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2C34B0" w:rsidRPr="00CC1BBE" w:rsidTr="00B6622B">
        <w:trPr>
          <w:trHeight w:val="2134"/>
        </w:trPr>
        <w:tc>
          <w:tcPr>
            <w:tcW w:w="4069" w:type="dxa"/>
            <w:vMerge w:val="restart"/>
          </w:tcPr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C1BBE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CC1BBE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C1BBE">
              <w:rPr>
                <w:rFonts w:ascii="Century Bash" w:hAnsi="Century Bash"/>
                <w:sz w:val="20"/>
                <w:szCs w:val="20"/>
              </w:rPr>
              <w:t>к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>м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Совет 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урамы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, 61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Кожай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ауылы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 Ми</w:t>
            </w:r>
            <w:proofErr w:type="gramStart"/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CC1BBE">
              <w:rPr>
                <w:rFonts w:ascii="Century Tat" w:hAnsi="Century Tat"/>
                <w:sz w:val="16"/>
                <w:szCs w:val="20"/>
              </w:rPr>
              <w:t>к</w:t>
            </w:r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CC1BBE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CC1BBE">
              <w:rPr>
                <w:rFonts w:ascii="Century Bash" w:hAnsi="Century Bash"/>
                <w:sz w:val="16"/>
                <w:szCs w:val="16"/>
              </w:rPr>
              <w:t>Баш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CC1BBE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CC1BBE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CC1BBE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CC1BBE">
              <w:rPr>
                <w:rFonts w:ascii="Century Bash" w:hAnsi="Century Bash"/>
                <w:sz w:val="16"/>
                <w:szCs w:val="20"/>
              </w:rPr>
              <w:t>45208</w:t>
            </w:r>
            <w:r>
              <w:rPr>
                <w:rFonts w:ascii="Century Bash" w:hAnsi="Century Bash"/>
                <w:sz w:val="16"/>
                <w:szCs w:val="20"/>
              </w:rPr>
              <w:t>7</w:t>
            </w: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rFonts w:ascii="Century Bash" w:hAnsi="Century Bash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F41169" wp14:editId="654CB485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065" t="10795" r="952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C34B0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CC1BBE">
              <w:rPr>
                <w:rFonts w:ascii="Century Bash" w:hAnsi="Century Bash"/>
                <w:sz w:val="16"/>
                <w:szCs w:val="20"/>
              </w:rPr>
              <w:t>Кожай</w:t>
            </w:r>
            <w:proofErr w:type="spellEnd"/>
            <w:r w:rsidRPr="00CC1BBE">
              <w:rPr>
                <w:rFonts w:ascii="Century Bash" w:hAnsi="Century Bash"/>
                <w:sz w:val="16"/>
                <w:szCs w:val="20"/>
              </w:rPr>
              <w:t>-Семеновка, Миякинский район Республика Башкортостан 452087</w:t>
            </w: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2C34B0" w:rsidRPr="00CC1BBE" w:rsidTr="00B6622B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2C34B0" w:rsidRPr="00CC1BBE" w:rsidRDefault="002C34B0" w:rsidP="00B6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2C34B0" w:rsidRDefault="002C34B0" w:rsidP="002C34B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</w:t>
      </w:r>
      <w:r w:rsidRPr="00455642">
        <w:rPr>
          <w:b/>
          <w:sz w:val="28"/>
          <w:szCs w:val="28"/>
          <w:lang w:val="tt-RU"/>
        </w:rPr>
        <w:t xml:space="preserve">  </w:t>
      </w:r>
      <w:r w:rsidRPr="00455642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455642">
        <w:rPr>
          <w:b/>
          <w:sz w:val="28"/>
          <w:szCs w:val="28"/>
          <w:lang w:val="tt-RU"/>
        </w:rPr>
        <w:t xml:space="preserve">АРАР                                                                                   </w:t>
      </w:r>
      <w:r>
        <w:rPr>
          <w:b/>
          <w:sz w:val="28"/>
          <w:szCs w:val="28"/>
          <w:lang w:val="tt-RU"/>
        </w:rPr>
        <w:t>РЕШЕНИЕ</w:t>
      </w:r>
    </w:p>
    <w:p w:rsidR="002C34B0" w:rsidRDefault="002C34B0" w:rsidP="002C34B0">
      <w:pPr>
        <w:rPr>
          <w:b/>
          <w:sz w:val="28"/>
          <w:szCs w:val="28"/>
          <w:lang w:val="tt-RU"/>
        </w:rPr>
      </w:pPr>
    </w:p>
    <w:p w:rsidR="002C34B0" w:rsidRDefault="002C34B0" w:rsidP="002C34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ноябрь </w:t>
      </w:r>
      <w:r w:rsidRPr="00CC1BBE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>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CC1B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CC1BB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214</w:t>
      </w:r>
      <w:r w:rsidRPr="00CC1BBE">
        <w:rPr>
          <w:b/>
          <w:sz w:val="28"/>
          <w:szCs w:val="28"/>
        </w:rPr>
        <w:tab/>
      </w:r>
      <w:r w:rsidRPr="00CC1BB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CC1BB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13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  <w:r w:rsidRPr="00CC1BBE">
        <w:rPr>
          <w:b/>
          <w:sz w:val="28"/>
          <w:szCs w:val="28"/>
        </w:rPr>
        <w:t xml:space="preserve">  </w:t>
      </w:r>
    </w:p>
    <w:p w:rsidR="002C34B0" w:rsidRDefault="002C34B0" w:rsidP="002C34B0">
      <w:pPr>
        <w:rPr>
          <w:b/>
          <w:sz w:val="28"/>
          <w:szCs w:val="28"/>
        </w:rPr>
      </w:pPr>
    </w:p>
    <w:p w:rsidR="002C34B0" w:rsidRDefault="002C34B0" w:rsidP="002C34B0">
      <w:pPr>
        <w:rPr>
          <w:b/>
          <w:sz w:val="28"/>
          <w:szCs w:val="28"/>
        </w:rPr>
      </w:pPr>
    </w:p>
    <w:p w:rsidR="002C34B0" w:rsidRPr="0013387E" w:rsidRDefault="002C34B0" w:rsidP="002C34B0">
      <w:pPr>
        <w:jc w:val="center"/>
        <w:rPr>
          <w:b/>
          <w:sz w:val="28"/>
          <w:szCs w:val="28"/>
        </w:rPr>
      </w:pPr>
      <w:r w:rsidRPr="00DD2A62">
        <w:rPr>
          <w:b/>
          <w:sz w:val="28"/>
          <w:szCs w:val="28"/>
        </w:rPr>
        <w:t xml:space="preserve">Об отмене решения Совета сельского поселения Кожай-Семеновский    </w:t>
      </w:r>
      <w:r w:rsidRPr="00B175C3">
        <w:rPr>
          <w:b/>
          <w:sz w:val="28"/>
          <w:szCs w:val="28"/>
        </w:rPr>
        <w:t>сельсовет муниципального района Миякинский район Республики Башкортостан</w:t>
      </w:r>
      <w:r w:rsidRPr="002D2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147  02.09.2009 г. «</w:t>
      </w:r>
      <w:r w:rsidRPr="0013387E">
        <w:rPr>
          <w:b/>
          <w:sz w:val="28"/>
          <w:szCs w:val="28"/>
        </w:rPr>
        <w:t>Об утверждении Положения «О муниципальных лотереях, проводимых в сельско</w:t>
      </w:r>
      <w:r>
        <w:rPr>
          <w:b/>
          <w:sz w:val="28"/>
          <w:szCs w:val="28"/>
        </w:rPr>
        <w:t>м</w:t>
      </w:r>
      <w:r w:rsidRPr="0013387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13387E">
        <w:rPr>
          <w:b/>
          <w:sz w:val="28"/>
          <w:szCs w:val="28"/>
        </w:rPr>
        <w:t xml:space="preserve"> Кожай-Семеновский сельсовет муниципального района Миякинский район Республики Башкортостан»</w:t>
      </w:r>
      <w:r>
        <w:rPr>
          <w:b/>
          <w:sz w:val="28"/>
          <w:szCs w:val="28"/>
        </w:rPr>
        <w:t>»</w:t>
      </w:r>
    </w:p>
    <w:p w:rsidR="002C34B0" w:rsidRDefault="002C34B0" w:rsidP="002C34B0">
      <w:pPr>
        <w:rPr>
          <w:b/>
          <w:sz w:val="28"/>
          <w:szCs w:val="28"/>
        </w:rPr>
      </w:pPr>
    </w:p>
    <w:p w:rsidR="002C34B0" w:rsidRDefault="002C34B0" w:rsidP="002C34B0">
      <w:pPr>
        <w:rPr>
          <w:b/>
          <w:sz w:val="28"/>
          <w:szCs w:val="28"/>
        </w:rPr>
      </w:pPr>
      <w:r w:rsidRPr="00CC1BBE">
        <w:rPr>
          <w:b/>
          <w:sz w:val="28"/>
          <w:szCs w:val="28"/>
        </w:rPr>
        <w:t xml:space="preserve">   </w:t>
      </w:r>
    </w:p>
    <w:p w:rsidR="002C34B0" w:rsidRPr="00103231" w:rsidRDefault="002C34B0" w:rsidP="002C34B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F66780">
        <w:rPr>
          <w:sz w:val="28"/>
          <w:szCs w:val="28"/>
        </w:rPr>
        <w:t>с Федеральным законом 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2D2584">
        <w:rPr>
          <w:sz w:val="28"/>
          <w:szCs w:val="28"/>
        </w:rPr>
        <w:t>уководствуясь Федеральным законом от 28.12.2013 № 416 – ФЗ «О внесении изменений в Федеральный закон «О лотереях» и отдельные законодательные акты Российской Федерации»,</w:t>
      </w:r>
      <w:r>
        <w:rPr>
          <w:sz w:val="28"/>
          <w:szCs w:val="28"/>
        </w:rPr>
        <w:t xml:space="preserve"> в целях привидения муниципальных правовых актов в соответствие с законодательством, Совет </w:t>
      </w:r>
      <w:r w:rsidRPr="00103231">
        <w:rPr>
          <w:sz w:val="28"/>
          <w:szCs w:val="28"/>
        </w:rPr>
        <w:t>сельского поселения Кожай-Семеновский    сельсовет муниципального района Миякинский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2C34B0" w:rsidRDefault="002C34B0" w:rsidP="002C34B0">
      <w:pPr>
        <w:rPr>
          <w:szCs w:val="28"/>
        </w:rPr>
      </w:pPr>
      <w:r w:rsidRPr="00103231">
        <w:rPr>
          <w:szCs w:val="28"/>
        </w:rPr>
        <w:t xml:space="preserve">  </w:t>
      </w:r>
      <w:r w:rsidRPr="004367A7">
        <w:rPr>
          <w:szCs w:val="28"/>
        </w:rPr>
        <w:t xml:space="preserve">  </w:t>
      </w:r>
    </w:p>
    <w:p w:rsidR="002C34B0" w:rsidRDefault="002C34B0" w:rsidP="002C34B0">
      <w:pPr>
        <w:ind w:firstLine="708"/>
        <w:jc w:val="both"/>
        <w:rPr>
          <w:sz w:val="28"/>
          <w:szCs w:val="28"/>
        </w:rPr>
      </w:pPr>
      <w:r w:rsidRPr="00167665">
        <w:rPr>
          <w:sz w:val="28"/>
          <w:szCs w:val="28"/>
        </w:rPr>
        <w:t xml:space="preserve">1. Решение Совета сельского поселения Кожай-Семеновский    сельсовет муниципального района Миякинский район Республики Башкортостан № 189 </w:t>
      </w:r>
      <w:r>
        <w:rPr>
          <w:sz w:val="28"/>
          <w:szCs w:val="28"/>
        </w:rPr>
        <w:t>02.09.2009г</w:t>
      </w:r>
      <w:r w:rsidRPr="00167665">
        <w:rPr>
          <w:sz w:val="28"/>
          <w:szCs w:val="28"/>
        </w:rPr>
        <w:t>. «</w:t>
      </w:r>
      <w:r w:rsidRPr="00103231">
        <w:rPr>
          <w:sz w:val="28"/>
          <w:szCs w:val="28"/>
        </w:rPr>
        <w:t>Об утверждении Положения «О муниципальных лотереях, проводимых в сельском поселении Кожай-Семеновский сельсовет муниципального района Миякинский район Республики Башкортостан»»</w:t>
      </w:r>
      <w:r w:rsidRPr="00167665">
        <w:rPr>
          <w:sz w:val="28"/>
          <w:szCs w:val="28"/>
        </w:rPr>
        <w:t xml:space="preserve"> отменить. </w:t>
      </w:r>
    </w:p>
    <w:p w:rsidR="002C34B0" w:rsidRDefault="002C34B0" w:rsidP="002C3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749E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2C34B0" w:rsidRDefault="002C34B0" w:rsidP="002C34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4B0" w:rsidRDefault="002C34B0" w:rsidP="002C34B0">
      <w:pPr>
        <w:rPr>
          <w:b/>
          <w:sz w:val="28"/>
          <w:szCs w:val="28"/>
        </w:rPr>
      </w:pPr>
    </w:p>
    <w:p w:rsidR="002C34B0" w:rsidRPr="00BA7CD2" w:rsidRDefault="002C34B0" w:rsidP="002C34B0">
      <w:pPr>
        <w:jc w:val="center"/>
        <w:rPr>
          <w:b/>
          <w:sz w:val="28"/>
          <w:szCs w:val="28"/>
        </w:rPr>
      </w:pPr>
    </w:p>
    <w:p w:rsidR="002C34B0" w:rsidRDefault="002C34B0" w:rsidP="002C34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Каримов</w:t>
      </w:r>
      <w:r w:rsidRPr="009A010C">
        <w:rPr>
          <w:sz w:val="28"/>
          <w:szCs w:val="28"/>
        </w:rPr>
        <w:t xml:space="preserve"> </w:t>
      </w:r>
      <w:r>
        <w:rPr>
          <w:sz w:val="28"/>
          <w:szCs w:val="28"/>
        </w:rPr>
        <w:t>Р.А.</w:t>
      </w:r>
    </w:p>
    <w:p w:rsidR="002C34B0" w:rsidRDefault="002C34B0" w:rsidP="002C34B0">
      <w:pPr>
        <w:rPr>
          <w:szCs w:val="28"/>
        </w:rPr>
      </w:pPr>
      <w:r w:rsidRPr="004367A7">
        <w:rPr>
          <w:szCs w:val="28"/>
        </w:rPr>
        <w:t xml:space="preserve">  </w:t>
      </w:r>
    </w:p>
    <w:p w:rsidR="002C34B0" w:rsidRDefault="002C34B0" w:rsidP="002C34B0">
      <w:pPr>
        <w:rPr>
          <w:szCs w:val="28"/>
        </w:rPr>
      </w:pPr>
    </w:p>
    <w:p w:rsidR="002C34B0" w:rsidRDefault="002C34B0" w:rsidP="002C34B0">
      <w:pPr>
        <w:rPr>
          <w:szCs w:val="28"/>
        </w:rPr>
      </w:pPr>
    </w:p>
    <w:p w:rsidR="002C34B0" w:rsidRDefault="002C34B0" w:rsidP="002C34B0"/>
    <w:p w:rsidR="002C34B0" w:rsidRDefault="002C34B0" w:rsidP="002C34B0"/>
    <w:p w:rsidR="00D93C78" w:rsidRDefault="00D93C78">
      <w:bookmarkStart w:id="0" w:name="_GoBack"/>
      <w:bookmarkEnd w:id="0"/>
    </w:p>
    <w:sectPr w:rsidR="00D93C78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FB"/>
    <w:rsid w:val="000D0D2E"/>
    <w:rsid w:val="0013603E"/>
    <w:rsid w:val="002C34B0"/>
    <w:rsid w:val="00513CF0"/>
    <w:rsid w:val="00A734B0"/>
    <w:rsid w:val="00B54DFB"/>
    <w:rsid w:val="00D7331A"/>
    <w:rsid w:val="00D93C78"/>
    <w:rsid w:val="00D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2014-11-30T17:08:00Z</dcterms:created>
  <dcterms:modified xsi:type="dcterms:W3CDTF">2014-11-30T17:08:00Z</dcterms:modified>
</cp:coreProperties>
</file>