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bottom w:val="double" w:sz="6" w:space="0" w:color="auto"/>
        </w:tblBorders>
        <w:tblLook w:val="04A0" w:firstRow="1" w:lastRow="0" w:firstColumn="1" w:lastColumn="0" w:noHBand="0" w:noVBand="1"/>
      </w:tblPr>
      <w:tblGrid>
        <w:gridCol w:w="3709"/>
        <w:gridCol w:w="1899"/>
        <w:gridCol w:w="3748"/>
      </w:tblGrid>
      <w:tr w:rsidR="00381CE6" w:rsidRPr="00381CE6" w:rsidTr="00CC1682">
        <w:trPr>
          <w:trHeight w:val="1483"/>
        </w:trPr>
        <w:tc>
          <w:tcPr>
            <w:tcW w:w="3709" w:type="dxa"/>
            <w:tcBorders>
              <w:top w:val="nil"/>
              <w:left w:val="nil"/>
              <w:bottom w:val="double" w:sz="6" w:space="0" w:color="auto"/>
              <w:right w:val="nil"/>
            </w:tcBorders>
            <w:hideMark/>
          </w:tcPr>
          <w:p w:rsidR="00381CE6" w:rsidRPr="00381CE6" w:rsidRDefault="00381CE6" w:rsidP="00381CE6">
            <w:pPr>
              <w:jc w:val="center"/>
              <w:rPr>
                <w:rFonts w:ascii="Century Bash" w:eastAsia="Calibri" w:hAnsi="Century Bash"/>
                <w:sz w:val="22"/>
                <w:szCs w:val="22"/>
              </w:rPr>
            </w:pPr>
            <w:r w:rsidRPr="00381CE6">
              <w:rPr>
                <w:rFonts w:ascii="Century Bash" w:eastAsia="Calibri" w:hAnsi="Century Bash"/>
                <w:sz w:val="22"/>
                <w:szCs w:val="22"/>
              </w:rPr>
              <w:t>Баш</w:t>
            </w:r>
            <w:r w:rsidRPr="00381CE6">
              <w:rPr>
                <w:rFonts w:ascii="Century Bash" w:eastAsia="Calibri" w:hAnsi="Century Bash"/>
                <w:sz w:val="22"/>
                <w:szCs w:val="22"/>
                <w:lang w:val="en-US"/>
              </w:rPr>
              <w:t>k</w:t>
            </w:r>
            <w:r w:rsidRPr="00381CE6">
              <w:rPr>
                <w:rFonts w:ascii="Century Bash" w:eastAsia="Calibri" w:hAnsi="Century Bash"/>
                <w:sz w:val="22"/>
                <w:szCs w:val="22"/>
              </w:rPr>
              <w:t>ортостан Республика</w:t>
            </w:r>
            <w:r w:rsidRPr="00381CE6">
              <w:rPr>
                <w:rFonts w:ascii="Century Bash" w:eastAsia="Calibri" w:hAnsi="Century Bash"/>
                <w:sz w:val="22"/>
                <w:szCs w:val="22"/>
                <w:lang w:val="en-US"/>
              </w:rPr>
              <w:t>h</w:t>
            </w:r>
            <w:r w:rsidRPr="00381CE6">
              <w:rPr>
                <w:rFonts w:ascii="Century Bash" w:eastAsia="Calibri" w:hAnsi="Century Bash"/>
                <w:sz w:val="22"/>
                <w:szCs w:val="22"/>
              </w:rPr>
              <w:t>ы</w:t>
            </w:r>
          </w:p>
          <w:p w:rsidR="00381CE6" w:rsidRPr="00381CE6" w:rsidRDefault="00381CE6" w:rsidP="00381CE6">
            <w:pPr>
              <w:jc w:val="center"/>
              <w:rPr>
                <w:rFonts w:ascii="Century Bash" w:eastAsia="Calibri" w:hAnsi="Century Bash"/>
              </w:rPr>
            </w:pPr>
            <w:r w:rsidRPr="00381CE6">
              <w:rPr>
                <w:rFonts w:ascii="Century Bash" w:eastAsia="Calibri" w:hAnsi="Century Bash"/>
                <w:sz w:val="22"/>
                <w:szCs w:val="22"/>
              </w:rPr>
              <w:t>Ми</w:t>
            </w:r>
            <w:r w:rsidRPr="00381CE6">
              <w:rPr>
                <w:rFonts w:eastAsia="Calibri"/>
                <w:sz w:val="22"/>
                <w:szCs w:val="22"/>
              </w:rPr>
              <w:t>ə</w:t>
            </w:r>
            <w:r w:rsidRPr="00381CE6">
              <w:rPr>
                <w:rFonts w:ascii="Century Bash" w:eastAsia="Calibri" w:hAnsi="Century Bash"/>
                <w:sz w:val="22"/>
                <w:szCs w:val="22"/>
              </w:rPr>
              <w:t>к</w:t>
            </w:r>
            <w:r w:rsidRPr="00381CE6">
              <w:rPr>
                <w:rFonts w:eastAsia="Calibri"/>
                <w:sz w:val="22"/>
                <w:szCs w:val="22"/>
              </w:rPr>
              <w:t>ə</w:t>
            </w:r>
            <w:r w:rsidRPr="00381CE6">
              <w:rPr>
                <w:rFonts w:ascii="Century Bash" w:eastAsia="Calibri" w:hAnsi="Century Bash"/>
                <w:sz w:val="22"/>
                <w:szCs w:val="22"/>
              </w:rPr>
              <w:t xml:space="preserve"> районы муниципальрайоныны</w:t>
            </w:r>
            <w:r w:rsidRPr="00381CE6">
              <w:rPr>
                <w:rFonts w:ascii="Century Bash" w:eastAsia="Calibri" w:hAnsi="Century Bash"/>
                <w:sz w:val="22"/>
                <w:szCs w:val="22"/>
                <w:lang w:val="en-US"/>
              </w:rPr>
              <w:t>n</w:t>
            </w:r>
            <w:r w:rsidRPr="00381CE6">
              <w:rPr>
                <w:rFonts w:ascii="Century Bash" w:eastAsia="Calibri" w:hAnsi="Century Bash"/>
                <w:sz w:val="22"/>
                <w:szCs w:val="22"/>
              </w:rPr>
              <w:t>Кожай-Семеновка ауыл советы ауылбил</w:t>
            </w:r>
            <w:r w:rsidRPr="00381CE6">
              <w:rPr>
                <w:rFonts w:eastAsia="Calibri"/>
                <w:sz w:val="22"/>
                <w:szCs w:val="22"/>
              </w:rPr>
              <w:t>ə</w:t>
            </w:r>
            <w:r w:rsidRPr="00381CE6">
              <w:rPr>
                <w:rFonts w:ascii="Century Bash" w:eastAsia="Calibri" w:hAnsi="Century Bash"/>
                <w:sz w:val="22"/>
                <w:szCs w:val="22"/>
              </w:rPr>
              <w:t>м</w:t>
            </w:r>
            <w:r w:rsidRPr="00381CE6">
              <w:rPr>
                <w:rFonts w:eastAsia="Calibri"/>
                <w:sz w:val="22"/>
                <w:szCs w:val="22"/>
              </w:rPr>
              <w:t>ə</w:t>
            </w:r>
            <w:r w:rsidRPr="00381CE6">
              <w:rPr>
                <w:rFonts w:ascii="Century Bash" w:eastAsia="Calibri" w:hAnsi="Century Bash"/>
                <w:sz w:val="22"/>
                <w:szCs w:val="22"/>
                <w:lang w:val="en-US"/>
              </w:rPr>
              <w:t>h</w:t>
            </w:r>
            <w:r w:rsidRPr="00381CE6">
              <w:rPr>
                <w:rFonts w:ascii="Century Bash" w:eastAsia="Calibri" w:hAnsi="Century Bash"/>
                <w:sz w:val="22"/>
                <w:szCs w:val="22"/>
              </w:rPr>
              <w:t>е хакими</w:t>
            </w:r>
            <w:r w:rsidRPr="00381CE6">
              <w:rPr>
                <w:rFonts w:eastAsia="Calibri"/>
                <w:sz w:val="22"/>
                <w:szCs w:val="22"/>
              </w:rPr>
              <w:t>ə</w:t>
            </w:r>
            <w:r w:rsidRPr="00381CE6">
              <w:rPr>
                <w:rFonts w:ascii="Century Bash" w:eastAsia="Calibri" w:hAnsi="Century Bash"/>
                <w:sz w:val="22"/>
                <w:szCs w:val="22"/>
              </w:rPr>
              <w:t>те</w:t>
            </w:r>
          </w:p>
        </w:tc>
        <w:tc>
          <w:tcPr>
            <w:tcW w:w="1899" w:type="dxa"/>
            <w:tcBorders>
              <w:top w:val="nil"/>
              <w:left w:val="nil"/>
              <w:bottom w:val="double" w:sz="6" w:space="0" w:color="auto"/>
              <w:right w:val="nil"/>
            </w:tcBorders>
            <w:hideMark/>
          </w:tcPr>
          <w:p w:rsidR="00381CE6" w:rsidRPr="00381CE6" w:rsidRDefault="00381CE6" w:rsidP="00381CE6">
            <w:pPr>
              <w:rPr>
                <w:rFonts w:ascii="Century Bash" w:eastAsia="Calibri" w:hAnsi="Century Bash"/>
                <w:i/>
              </w:rPr>
            </w:pPr>
            <w:r>
              <w:rPr>
                <w:rFonts w:ascii="Calibri" w:eastAsia="Calibri" w:hAnsi="Calibri"/>
                <w:noProof/>
                <w:sz w:val="22"/>
                <w:szCs w:val="22"/>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147" name="Группа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48"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2"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47"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uLksUAAADcAAAADwAAAGRycy9kb3ducmV2LnhtbESPQWvCQBCF70L/wzIFb7qpSCupq0hA&#10;kHqx6qW3YXeapM3Oxuw2Rn9951DobYb35r1vluvBN6qnLtaBDTxNM1DENriaSwPn03ayABUTssMm&#10;MBm4UYT16mG0xNyFK79Tf0ylkhCOORqoUmpzraOtyGOchpZYtM/QeUyydqV2HV4l3Dd6lmXP2mPN&#10;0lBhS0VF9vv44w28HYZNUaJt+KDvhb19vXz0l70x48dh8woq0ZD+zX/XOyf4c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uLksUAAADcAAAADwAAAAAAAAAA&#10;AAAAAAChAgAAZHJzL2Rvd25yZXYueG1sUEsFBgAAAAAEAAQA+QAAAJM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z/j/CAAAA3AAAAA8AAABkcnMvZG93bnJldi54bWxET0trAjEQvgv9D2EK3jRbrWXZGqUIgnjy&#10;0Utv0824G7qZrEnU1V/fCIK3+fieM513thFn8sE4VvA2zEAQl04brhR875eDHESIyBobx6TgSgHm&#10;s5feFAvtLryl8y5WIoVwKFBBHWNbSBnKmiyGoWuJE3dw3mJM0FdSe7ykcNvIUZZ9SIuGU0ONLS1q&#10;Kv92J6vguNyPN3Z9+n3/Mf6WH43squagVP+1+/oEEamLT/HDvdJp/mQE92fSBXL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s/4/wgAAANwAAAAPAAAAAAAAAAAAAAAAAJ8C&#10;AABkcnMvZG93bnJldi54bWxQSwUGAAAAAAQABAD3AAAAjgMAAAAA&#10;" stroked="t" strokecolor="white">
                        <v:imagedata r:id="rId7" o:title="ГербМР"/>
                      </v:shape>
                    </v:group>
                  </w:pict>
                </mc:Fallback>
              </mc:AlternateContent>
            </w:r>
          </w:p>
        </w:tc>
        <w:tc>
          <w:tcPr>
            <w:tcW w:w="3748" w:type="dxa"/>
            <w:tcBorders>
              <w:top w:val="nil"/>
              <w:left w:val="nil"/>
              <w:bottom w:val="double" w:sz="6" w:space="0" w:color="auto"/>
              <w:right w:val="nil"/>
            </w:tcBorders>
            <w:hideMark/>
          </w:tcPr>
          <w:p w:rsidR="00381CE6" w:rsidRPr="00381CE6" w:rsidRDefault="00381CE6" w:rsidP="00381CE6">
            <w:pPr>
              <w:jc w:val="center"/>
              <w:rPr>
                <w:rFonts w:ascii="Century Bash" w:eastAsia="Calibri" w:hAnsi="Century Bash"/>
                <w:sz w:val="22"/>
                <w:szCs w:val="22"/>
              </w:rPr>
            </w:pPr>
            <w:r w:rsidRPr="00381CE6">
              <w:rPr>
                <w:rFonts w:ascii="Century Bash" w:eastAsia="Calibri" w:hAnsi="Century Bash"/>
                <w:sz w:val="22"/>
                <w:szCs w:val="22"/>
              </w:rPr>
              <w:t xml:space="preserve">Администрация сельского поселения Кожай-Семеновский сельсовет муниципального района Миякинский район </w:t>
            </w:r>
          </w:p>
          <w:p w:rsidR="00381CE6" w:rsidRPr="00381CE6" w:rsidRDefault="00381CE6" w:rsidP="00381CE6">
            <w:pPr>
              <w:jc w:val="center"/>
              <w:rPr>
                <w:rFonts w:ascii="Century Bash" w:eastAsia="Calibri" w:hAnsi="Century Bash"/>
              </w:rPr>
            </w:pPr>
            <w:r w:rsidRPr="00381CE6">
              <w:rPr>
                <w:rFonts w:ascii="Century Bash" w:eastAsia="Calibri" w:hAnsi="Century Bash"/>
                <w:sz w:val="22"/>
                <w:szCs w:val="22"/>
              </w:rPr>
              <w:t>Республика Башкортостан</w:t>
            </w:r>
          </w:p>
        </w:tc>
      </w:tr>
    </w:tbl>
    <w:p w:rsidR="00381CE6" w:rsidRPr="00381CE6" w:rsidRDefault="00381CE6" w:rsidP="00381CE6">
      <w:pPr>
        <w:spacing w:before="240" w:after="60"/>
        <w:ind w:left="708" w:firstLine="708"/>
        <w:outlineLvl w:val="5"/>
        <w:rPr>
          <w:rFonts w:eastAsia="Calibri"/>
          <w:b/>
          <w:bCs/>
          <w:sz w:val="28"/>
          <w:szCs w:val="28"/>
          <w:lang w:val="ba-RU"/>
        </w:rPr>
      </w:pPr>
      <w:r w:rsidRPr="00381CE6">
        <w:rPr>
          <w:rFonts w:ascii="Century Tat" w:eastAsia="Calibri" w:hAnsi="Century Tat" w:cs="Newton"/>
          <w:b/>
          <w:bCs/>
          <w:sz w:val="28"/>
          <w:szCs w:val="28"/>
          <w:lang w:val="en-US"/>
        </w:rPr>
        <w:t>K</w:t>
      </w:r>
      <w:r w:rsidRPr="00381CE6">
        <w:rPr>
          <w:rFonts w:eastAsia="Calibri"/>
          <w:b/>
          <w:bCs/>
          <w:sz w:val="28"/>
          <w:szCs w:val="28"/>
          <w:lang w:val="ba-RU"/>
        </w:rPr>
        <w:t>АРАР                                                        ПОСТАНОВЛЕНИЕ</w:t>
      </w:r>
    </w:p>
    <w:p w:rsidR="00381CE6" w:rsidRPr="00381CE6" w:rsidRDefault="00381CE6" w:rsidP="00381CE6">
      <w:pPr>
        <w:jc w:val="both"/>
        <w:rPr>
          <w:sz w:val="28"/>
          <w:szCs w:val="28"/>
        </w:rPr>
      </w:pPr>
      <w:r w:rsidRPr="00381CE6">
        <w:rPr>
          <w:rFonts w:eastAsia="Calibri"/>
          <w:b/>
          <w:sz w:val="28"/>
          <w:szCs w:val="28"/>
          <w:lang w:val="ba-RU"/>
        </w:rPr>
        <w:t xml:space="preserve">              12 март</w:t>
      </w:r>
      <w:r w:rsidRPr="00381CE6">
        <w:rPr>
          <w:rFonts w:eastAsia="Calibri"/>
          <w:b/>
          <w:sz w:val="28"/>
          <w:szCs w:val="28"/>
        </w:rPr>
        <w:t xml:space="preserve"> 2019й.                       № 39                     12 марта 2019 г</w:t>
      </w:r>
      <w:r w:rsidRPr="00381CE6">
        <w:rPr>
          <w:rFonts w:eastAsia="Calibri"/>
          <w:sz w:val="28"/>
          <w:szCs w:val="28"/>
        </w:rPr>
        <w:t>.</w:t>
      </w:r>
    </w:p>
    <w:p w:rsidR="00381CE6" w:rsidRPr="00381CE6" w:rsidRDefault="00381CE6" w:rsidP="00381CE6">
      <w:pPr>
        <w:widowControl w:val="0"/>
        <w:autoSpaceDE w:val="0"/>
        <w:autoSpaceDN w:val="0"/>
        <w:adjustRightInd w:val="0"/>
        <w:jc w:val="center"/>
        <w:rPr>
          <w:rFonts w:eastAsia="Calibri"/>
          <w:b/>
          <w:sz w:val="28"/>
          <w:szCs w:val="28"/>
          <w:lang w:eastAsia="en-US"/>
        </w:rPr>
      </w:pPr>
    </w:p>
    <w:p w:rsidR="00381CE6" w:rsidRPr="00381CE6" w:rsidRDefault="00381CE6" w:rsidP="00381CE6">
      <w:pPr>
        <w:widowControl w:val="0"/>
        <w:autoSpaceDE w:val="0"/>
        <w:autoSpaceDN w:val="0"/>
        <w:adjustRightInd w:val="0"/>
        <w:jc w:val="center"/>
        <w:rPr>
          <w:rFonts w:eastAsia="Calibri"/>
          <w:b/>
          <w:bCs/>
          <w:sz w:val="20"/>
          <w:szCs w:val="20"/>
          <w:lang w:eastAsia="en-US"/>
        </w:rPr>
      </w:pPr>
      <w:r w:rsidRPr="00381CE6">
        <w:rPr>
          <w:rFonts w:eastAsia="Calibri"/>
          <w:b/>
          <w:sz w:val="28"/>
          <w:szCs w:val="28"/>
          <w:lang w:eastAsia="en-US"/>
        </w:rPr>
        <w:t xml:space="preserve">Об утверждении Административного регламента предоставления муниципальной услуги </w:t>
      </w:r>
      <w:r w:rsidRPr="00381CE6">
        <w:rPr>
          <w:b/>
          <w:bCs/>
          <w:sz w:val="28"/>
          <w:szCs w:val="28"/>
          <w:lang w:eastAsia="en-US"/>
        </w:rPr>
        <w:t>«</w:t>
      </w:r>
      <w:r w:rsidRPr="00381CE6">
        <w:rPr>
          <w:rFonts w:eastAsia="Calibri"/>
          <w:b/>
          <w:bCs/>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381CE6">
        <w:rPr>
          <w:b/>
          <w:bCs/>
          <w:sz w:val="28"/>
          <w:szCs w:val="28"/>
          <w:lang w:eastAsia="en-US"/>
        </w:rPr>
        <w:t xml:space="preserve">» </w:t>
      </w:r>
      <w:r w:rsidRPr="00381CE6">
        <w:rPr>
          <w:rFonts w:eastAsia="Calibri"/>
          <w:b/>
          <w:bCs/>
          <w:sz w:val="28"/>
          <w:szCs w:val="28"/>
          <w:lang w:eastAsia="en-US"/>
        </w:rPr>
        <w:t>в сельском поселении Кожай-Семеновский сельсовет муниципального района Миякинский район Республики Башкортостан</w:t>
      </w:r>
    </w:p>
    <w:p w:rsidR="00381CE6" w:rsidRPr="00381CE6" w:rsidRDefault="00381CE6" w:rsidP="00381CE6">
      <w:pPr>
        <w:jc w:val="center"/>
        <w:rPr>
          <w:b/>
          <w:sz w:val="28"/>
          <w:szCs w:val="28"/>
        </w:rPr>
      </w:pPr>
    </w:p>
    <w:p w:rsidR="00381CE6" w:rsidRPr="00381CE6" w:rsidRDefault="00381CE6" w:rsidP="00381CE6">
      <w:pPr>
        <w:jc w:val="center"/>
        <w:rPr>
          <w:b/>
          <w:sz w:val="28"/>
          <w:szCs w:val="28"/>
        </w:rPr>
      </w:pPr>
    </w:p>
    <w:p w:rsidR="00381CE6" w:rsidRPr="00381CE6" w:rsidRDefault="00381CE6" w:rsidP="00381CE6">
      <w:pPr>
        <w:tabs>
          <w:tab w:val="left" w:pos="2835"/>
        </w:tabs>
        <w:autoSpaceDE w:val="0"/>
        <w:autoSpaceDN w:val="0"/>
        <w:adjustRightInd w:val="0"/>
        <w:ind w:firstLine="709"/>
        <w:jc w:val="both"/>
        <w:rPr>
          <w:sz w:val="28"/>
          <w:szCs w:val="28"/>
        </w:rPr>
      </w:pPr>
      <w:r w:rsidRPr="00381CE6">
        <w:rPr>
          <w:rFonts w:eastAsia="Calibri"/>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Кожай-Семеновский сельсовет муниципального района Миякинский район Республики Башкортостан,</w:t>
      </w:r>
    </w:p>
    <w:p w:rsidR="00381CE6" w:rsidRPr="00381CE6" w:rsidRDefault="00381CE6" w:rsidP="00381CE6">
      <w:pPr>
        <w:autoSpaceDE w:val="0"/>
        <w:autoSpaceDN w:val="0"/>
        <w:adjustRightInd w:val="0"/>
        <w:ind w:firstLine="709"/>
        <w:jc w:val="both"/>
        <w:rPr>
          <w:sz w:val="28"/>
          <w:szCs w:val="28"/>
        </w:rPr>
      </w:pPr>
      <w:r w:rsidRPr="00381CE6">
        <w:rPr>
          <w:sz w:val="28"/>
          <w:szCs w:val="28"/>
        </w:rPr>
        <w:t>ПОСТАНОВЛЯЕТ:</w:t>
      </w:r>
    </w:p>
    <w:p w:rsidR="00381CE6" w:rsidRPr="00381CE6" w:rsidRDefault="00381CE6" w:rsidP="00381CE6">
      <w:pPr>
        <w:widowControl w:val="0"/>
        <w:tabs>
          <w:tab w:val="left" w:pos="567"/>
        </w:tabs>
        <w:ind w:firstLine="709"/>
        <w:contextualSpacing/>
        <w:jc w:val="both"/>
        <w:rPr>
          <w:rFonts w:eastAsia="Calibri"/>
          <w:bCs/>
          <w:sz w:val="28"/>
          <w:szCs w:val="28"/>
          <w:lang w:eastAsia="en-US"/>
        </w:rPr>
      </w:pPr>
      <w:r w:rsidRPr="00381CE6">
        <w:rPr>
          <w:rFonts w:eastAsia="Calibri"/>
          <w:sz w:val="28"/>
          <w:szCs w:val="28"/>
          <w:lang w:eastAsia="en-US"/>
        </w:rPr>
        <w:t xml:space="preserve">1.Утвердить Административный регламент предоставления муниципальной услуги </w:t>
      </w:r>
      <w:r w:rsidRPr="00381CE6">
        <w:rPr>
          <w:bCs/>
          <w:sz w:val="28"/>
          <w:szCs w:val="28"/>
          <w:lang w:eastAsia="en-US"/>
        </w:rPr>
        <w:t>«</w:t>
      </w:r>
      <w:r w:rsidRPr="00381CE6">
        <w:rPr>
          <w:rFonts w:eastAsia="Calibri"/>
          <w:bCs/>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381CE6">
        <w:rPr>
          <w:bCs/>
          <w:sz w:val="28"/>
          <w:szCs w:val="28"/>
          <w:lang w:eastAsia="en-US"/>
        </w:rPr>
        <w:t xml:space="preserve">» в </w:t>
      </w:r>
      <w:r w:rsidRPr="00381CE6">
        <w:rPr>
          <w:rFonts w:eastAsia="Calibri"/>
          <w:bCs/>
          <w:sz w:val="28"/>
          <w:szCs w:val="28"/>
          <w:lang w:eastAsia="en-US"/>
        </w:rPr>
        <w:t xml:space="preserve">сельском поселении Кожай-Семеновский сельсовет муниципального района Миякинский район Республики Башкортостан </w:t>
      </w:r>
    </w:p>
    <w:p w:rsidR="00381CE6" w:rsidRPr="00381CE6" w:rsidRDefault="00381CE6" w:rsidP="00381CE6">
      <w:pPr>
        <w:widowControl w:val="0"/>
        <w:tabs>
          <w:tab w:val="left" w:pos="567"/>
        </w:tabs>
        <w:ind w:firstLine="709"/>
        <w:contextualSpacing/>
        <w:jc w:val="both"/>
        <w:rPr>
          <w:rFonts w:eastAsia="Calibri"/>
          <w:sz w:val="28"/>
          <w:szCs w:val="28"/>
          <w:lang w:eastAsia="en-US"/>
        </w:rPr>
      </w:pPr>
      <w:r w:rsidRPr="00381CE6">
        <w:rPr>
          <w:rFonts w:eastAsia="Calibri"/>
          <w:sz w:val="28"/>
          <w:szCs w:val="28"/>
          <w:lang w:eastAsia="en-US"/>
        </w:rPr>
        <w:t>2. Настоящее постановление вступает в силу на следующий день, после дня его официального обнародования.</w:t>
      </w:r>
    </w:p>
    <w:p w:rsidR="00381CE6" w:rsidRPr="00381CE6" w:rsidRDefault="00381CE6" w:rsidP="00381CE6">
      <w:pPr>
        <w:ind w:firstLine="709"/>
        <w:jc w:val="both"/>
        <w:rPr>
          <w:sz w:val="28"/>
          <w:szCs w:val="28"/>
        </w:rPr>
      </w:pPr>
      <w:r w:rsidRPr="00381CE6">
        <w:rPr>
          <w:sz w:val="28"/>
          <w:szCs w:val="28"/>
        </w:rPr>
        <w:t>3. Обнародовать настоящее постановление в соответствии с Уставом Кожай-Семеновского сельского поселения и разместить на официальном сайте администрации Кожай-Семеновского сельского поселения в информационно-телекоммуникационной сети «Интернет».</w:t>
      </w:r>
    </w:p>
    <w:p w:rsidR="00381CE6" w:rsidRPr="00381CE6" w:rsidRDefault="00381CE6" w:rsidP="00381CE6">
      <w:pPr>
        <w:autoSpaceDE w:val="0"/>
        <w:autoSpaceDN w:val="0"/>
        <w:adjustRightInd w:val="0"/>
        <w:ind w:firstLine="709"/>
        <w:jc w:val="both"/>
        <w:rPr>
          <w:rFonts w:eastAsia="Calibri"/>
          <w:sz w:val="28"/>
          <w:szCs w:val="28"/>
          <w:lang w:eastAsia="en-US"/>
        </w:rPr>
      </w:pPr>
      <w:r w:rsidRPr="00381CE6">
        <w:rPr>
          <w:rFonts w:eastAsia="Calibri"/>
          <w:sz w:val="28"/>
          <w:szCs w:val="28"/>
          <w:lang w:eastAsia="en-US"/>
        </w:rPr>
        <w:t>4. Контроль за исполнением настоящего постановления возложить на управляющего делами администрации Кузьмину Р.Н..</w:t>
      </w: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ind w:firstLine="567"/>
        <w:jc w:val="both"/>
        <w:rPr>
          <w:rFonts w:eastAsia="Calibri"/>
          <w:sz w:val="28"/>
          <w:szCs w:val="28"/>
          <w:lang w:eastAsia="en-US"/>
        </w:rPr>
      </w:pPr>
    </w:p>
    <w:p w:rsidR="00381CE6" w:rsidRPr="00381CE6" w:rsidRDefault="00381CE6" w:rsidP="00381CE6">
      <w:pPr>
        <w:tabs>
          <w:tab w:val="left" w:pos="7425"/>
        </w:tabs>
        <w:ind w:firstLine="851"/>
        <w:jc w:val="both"/>
        <w:rPr>
          <w:rFonts w:eastAsia="Calibri"/>
          <w:sz w:val="28"/>
          <w:szCs w:val="28"/>
          <w:lang w:eastAsia="en-US"/>
        </w:rPr>
      </w:pPr>
      <w:r w:rsidRPr="00381CE6">
        <w:rPr>
          <w:rFonts w:eastAsia="Calibri"/>
          <w:sz w:val="28"/>
          <w:szCs w:val="28"/>
          <w:lang w:eastAsia="en-US"/>
        </w:rPr>
        <w:t>Глава сельского поселения</w:t>
      </w:r>
      <w:r w:rsidRPr="00381CE6">
        <w:rPr>
          <w:rFonts w:eastAsia="Calibri"/>
          <w:sz w:val="28"/>
          <w:szCs w:val="28"/>
          <w:lang w:eastAsia="en-US"/>
        </w:rPr>
        <w:tab/>
        <w:t>Р.А. Каримов</w:t>
      </w:r>
    </w:p>
    <w:p w:rsidR="00381CE6" w:rsidRPr="00381CE6" w:rsidRDefault="00381CE6" w:rsidP="00381CE6">
      <w:pPr>
        <w:tabs>
          <w:tab w:val="left" w:pos="7425"/>
        </w:tabs>
        <w:ind w:firstLine="851"/>
        <w:jc w:val="right"/>
        <w:rPr>
          <w:rFonts w:eastAsia="Calibri"/>
          <w:b/>
          <w:sz w:val="28"/>
          <w:szCs w:val="28"/>
          <w:lang w:eastAsia="en-US"/>
        </w:rPr>
      </w:pPr>
    </w:p>
    <w:p w:rsidR="00381CE6" w:rsidRPr="00381CE6" w:rsidRDefault="00381CE6" w:rsidP="00381CE6">
      <w:pPr>
        <w:tabs>
          <w:tab w:val="left" w:pos="7425"/>
        </w:tabs>
        <w:ind w:firstLine="851"/>
        <w:jc w:val="right"/>
        <w:rPr>
          <w:rFonts w:eastAsia="Calibri"/>
          <w:lang w:eastAsia="en-US"/>
        </w:rPr>
      </w:pPr>
      <w:r w:rsidRPr="00381CE6">
        <w:rPr>
          <w:rFonts w:eastAsia="Calibri"/>
          <w:lang w:eastAsia="en-US"/>
        </w:rPr>
        <w:lastRenderedPageBreak/>
        <w:t>Утвержден</w:t>
      </w:r>
    </w:p>
    <w:p w:rsidR="00381CE6" w:rsidRPr="00381CE6" w:rsidRDefault="00381CE6" w:rsidP="00381CE6">
      <w:pPr>
        <w:widowControl w:val="0"/>
        <w:autoSpaceDE w:val="0"/>
        <w:autoSpaceDN w:val="0"/>
        <w:adjustRightInd w:val="0"/>
        <w:ind w:firstLine="851"/>
        <w:jc w:val="right"/>
        <w:rPr>
          <w:rFonts w:eastAsia="Calibri"/>
          <w:lang w:eastAsia="en-US"/>
        </w:rPr>
      </w:pPr>
      <w:r w:rsidRPr="00381CE6">
        <w:rPr>
          <w:rFonts w:eastAsia="Calibri"/>
          <w:lang w:eastAsia="en-US"/>
        </w:rPr>
        <w:t>постановлением Администрации</w:t>
      </w:r>
    </w:p>
    <w:p w:rsidR="00381CE6" w:rsidRPr="00381CE6" w:rsidRDefault="00381CE6" w:rsidP="00381CE6">
      <w:pPr>
        <w:widowControl w:val="0"/>
        <w:autoSpaceDE w:val="0"/>
        <w:autoSpaceDN w:val="0"/>
        <w:adjustRightInd w:val="0"/>
        <w:ind w:firstLine="851"/>
        <w:jc w:val="right"/>
        <w:rPr>
          <w:rFonts w:eastAsia="Calibri"/>
          <w:lang w:eastAsia="en-US"/>
        </w:rPr>
      </w:pPr>
      <w:r w:rsidRPr="00381CE6">
        <w:rPr>
          <w:rFonts w:eastAsia="Calibri"/>
          <w:lang w:eastAsia="en-US"/>
        </w:rPr>
        <w:t xml:space="preserve">СП Кожай-Семеновский СС </w:t>
      </w:r>
    </w:p>
    <w:p w:rsidR="00381CE6" w:rsidRPr="00381CE6" w:rsidRDefault="00381CE6" w:rsidP="00381CE6">
      <w:pPr>
        <w:widowControl w:val="0"/>
        <w:autoSpaceDE w:val="0"/>
        <w:autoSpaceDN w:val="0"/>
        <w:adjustRightInd w:val="0"/>
        <w:ind w:firstLine="851"/>
        <w:jc w:val="right"/>
        <w:rPr>
          <w:rFonts w:eastAsia="Calibri"/>
          <w:bCs/>
          <w:lang w:eastAsia="en-US"/>
        </w:rPr>
      </w:pPr>
      <w:r w:rsidRPr="00381CE6">
        <w:rPr>
          <w:rFonts w:eastAsia="Calibri"/>
          <w:lang w:eastAsia="en-US"/>
        </w:rPr>
        <w:t>МР Миякнский район РБ</w:t>
      </w:r>
    </w:p>
    <w:p w:rsidR="00381CE6" w:rsidRPr="00381CE6" w:rsidRDefault="00381CE6" w:rsidP="00381CE6">
      <w:pPr>
        <w:widowControl w:val="0"/>
        <w:autoSpaceDE w:val="0"/>
        <w:autoSpaceDN w:val="0"/>
        <w:adjustRightInd w:val="0"/>
        <w:ind w:firstLine="851"/>
        <w:jc w:val="right"/>
        <w:rPr>
          <w:rFonts w:eastAsia="Calibri"/>
          <w:b/>
          <w:lang w:eastAsia="en-US"/>
        </w:rPr>
      </w:pPr>
      <w:r w:rsidRPr="00381CE6">
        <w:rPr>
          <w:rFonts w:eastAsia="Calibri"/>
          <w:lang w:eastAsia="en-US"/>
        </w:rPr>
        <w:t>от 01.03.2019 года № 39</w:t>
      </w:r>
    </w:p>
    <w:p w:rsidR="00381CE6" w:rsidRPr="00381CE6" w:rsidRDefault="00381CE6" w:rsidP="00381CE6">
      <w:pPr>
        <w:widowControl w:val="0"/>
        <w:ind w:firstLine="567"/>
        <w:contextualSpacing/>
        <w:jc w:val="center"/>
        <w:rPr>
          <w:rFonts w:eastAsia="Calibri"/>
          <w:b/>
          <w:lang w:eastAsia="en-US"/>
        </w:rPr>
      </w:pPr>
    </w:p>
    <w:p w:rsidR="00381CE6" w:rsidRPr="00381CE6" w:rsidRDefault="00381CE6" w:rsidP="00381CE6">
      <w:pPr>
        <w:widowControl w:val="0"/>
        <w:autoSpaceDE w:val="0"/>
        <w:autoSpaceDN w:val="0"/>
        <w:adjustRightInd w:val="0"/>
        <w:jc w:val="center"/>
        <w:rPr>
          <w:rFonts w:eastAsia="Calibri"/>
          <w:b/>
          <w:bCs/>
          <w:lang w:eastAsia="en-US"/>
        </w:rPr>
      </w:pPr>
      <w:r w:rsidRPr="00381CE6">
        <w:rPr>
          <w:rFonts w:eastAsia="Calibri"/>
          <w:b/>
          <w:lang w:eastAsia="en-US"/>
        </w:rPr>
        <w:t xml:space="preserve">Административный регламент предоставления муниципальной услуги </w:t>
      </w:r>
      <w:r w:rsidRPr="00381CE6">
        <w:rPr>
          <w:b/>
          <w:bCs/>
          <w:lang w:eastAsia="en-US"/>
        </w:rPr>
        <w:t>«</w:t>
      </w:r>
      <w:r w:rsidRPr="00381CE6">
        <w:rPr>
          <w:rFonts w:eastAsia="Calibri"/>
          <w:b/>
          <w:bCs/>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381CE6">
        <w:rPr>
          <w:b/>
          <w:bCs/>
          <w:lang w:eastAsia="en-US"/>
        </w:rPr>
        <w:t xml:space="preserve">» </w:t>
      </w:r>
      <w:r w:rsidRPr="00381CE6">
        <w:rPr>
          <w:rFonts w:eastAsia="Calibri"/>
          <w:b/>
          <w:bCs/>
          <w:lang w:eastAsia="en-US"/>
        </w:rPr>
        <w:t>в сельском поселении Кожай-Семеновский сельсовет муниципального района Миякинский район Республики Башкортостан</w:t>
      </w:r>
    </w:p>
    <w:p w:rsidR="00381CE6" w:rsidRPr="00381CE6" w:rsidRDefault="00381CE6" w:rsidP="00381CE6">
      <w:pPr>
        <w:widowControl w:val="0"/>
        <w:autoSpaceDE w:val="0"/>
        <w:autoSpaceDN w:val="0"/>
        <w:adjustRightInd w:val="0"/>
        <w:ind w:firstLine="851"/>
        <w:jc w:val="center"/>
        <w:rPr>
          <w:rFonts w:eastAsia="Calibri"/>
          <w:b/>
          <w:bCs/>
          <w:lang w:eastAsia="en-US"/>
        </w:rPr>
      </w:pPr>
    </w:p>
    <w:p w:rsidR="00381CE6" w:rsidRPr="00381CE6" w:rsidRDefault="00381CE6" w:rsidP="00381CE6">
      <w:pPr>
        <w:widowControl w:val="0"/>
        <w:tabs>
          <w:tab w:val="left" w:pos="567"/>
        </w:tabs>
        <w:ind w:firstLine="426"/>
        <w:contextualSpacing/>
        <w:jc w:val="both"/>
        <w:rPr>
          <w:rFonts w:eastAsia="Calibri"/>
          <w:lang w:eastAsia="en-US"/>
        </w:rPr>
      </w:pPr>
    </w:p>
    <w:p w:rsidR="00381CE6" w:rsidRPr="00381CE6" w:rsidRDefault="00381CE6" w:rsidP="00381CE6">
      <w:pPr>
        <w:autoSpaceDE w:val="0"/>
        <w:autoSpaceDN w:val="0"/>
        <w:adjustRightInd w:val="0"/>
        <w:ind w:firstLine="709"/>
        <w:jc w:val="center"/>
        <w:outlineLvl w:val="0"/>
        <w:rPr>
          <w:rFonts w:eastAsia="Calibri"/>
          <w:b/>
          <w:bCs/>
          <w:lang w:eastAsia="en-US"/>
        </w:rPr>
      </w:pPr>
      <w:r w:rsidRPr="00381CE6">
        <w:rPr>
          <w:rFonts w:eastAsia="Calibri"/>
          <w:b/>
          <w:bCs/>
          <w:lang w:eastAsia="en-US"/>
        </w:rPr>
        <w:t>I. Общие положения</w:t>
      </w:r>
    </w:p>
    <w:p w:rsidR="00381CE6" w:rsidRPr="00381CE6" w:rsidRDefault="00381CE6" w:rsidP="00381CE6">
      <w:pPr>
        <w:autoSpaceDE w:val="0"/>
        <w:autoSpaceDN w:val="0"/>
        <w:adjustRightInd w:val="0"/>
        <w:ind w:firstLine="709"/>
        <w:jc w:val="center"/>
        <w:rPr>
          <w:rFonts w:eastAsia="Calibri"/>
          <w:lang w:eastAsia="en-US"/>
        </w:rPr>
      </w:pPr>
    </w:p>
    <w:p w:rsidR="00381CE6" w:rsidRPr="00381CE6" w:rsidRDefault="00381CE6" w:rsidP="00381CE6">
      <w:pPr>
        <w:autoSpaceDE w:val="0"/>
        <w:autoSpaceDN w:val="0"/>
        <w:adjustRightInd w:val="0"/>
        <w:ind w:firstLine="709"/>
        <w:jc w:val="center"/>
        <w:outlineLvl w:val="1"/>
        <w:rPr>
          <w:rFonts w:eastAsia="Calibri"/>
          <w:b/>
          <w:bCs/>
          <w:lang w:eastAsia="en-US"/>
        </w:rPr>
      </w:pPr>
      <w:r w:rsidRPr="00381CE6">
        <w:rPr>
          <w:rFonts w:eastAsia="Calibri"/>
          <w:b/>
          <w:bCs/>
          <w:lang w:eastAsia="en-US"/>
        </w:rPr>
        <w:t>Предмет регулирования Административного регламента</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1.1 Административный регламент предоставления муниципальной услуги «</w:t>
      </w:r>
      <w:r w:rsidRPr="00381CE6">
        <w:rPr>
          <w:rFonts w:eastAsia="Calibri"/>
          <w:bCs/>
          <w:lang w:eastAsia="en-U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381CE6">
        <w:rPr>
          <w:rFonts w:eastAsia="Calibri"/>
          <w:lang w:eastAsia="en-US"/>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381CE6">
        <w:rPr>
          <w:rFonts w:eastAsia="Calibri"/>
          <w:bCs/>
          <w:lang w:eastAsia="en-US"/>
        </w:rPr>
        <w:t>разрешения на условно разрешенный вид использования земельного участка или объекта капитального строительства</w:t>
      </w:r>
      <w:r w:rsidRPr="00381CE6">
        <w:rPr>
          <w:rFonts w:eastAsia="Calibri"/>
          <w:lang w:eastAsia="en-US"/>
        </w:rPr>
        <w:t xml:space="preserve"> в сельском поселении Кожай-Семеновский сельсовет муниципального района Миякинский район Республики Башкортостан (далее соответственно – Административный регламент, муниципальная услуга).</w:t>
      </w:r>
    </w:p>
    <w:p w:rsidR="00381CE6" w:rsidRPr="00381CE6" w:rsidRDefault="00381CE6" w:rsidP="00381CE6">
      <w:pPr>
        <w:autoSpaceDE w:val="0"/>
        <w:autoSpaceDN w:val="0"/>
        <w:adjustRightInd w:val="0"/>
        <w:ind w:firstLine="709"/>
        <w:contextualSpacing/>
        <w:jc w:val="center"/>
        <w:outlineLvl w:val="0"/>
        <w:rPr>
          <w:rFonts w:eastAsia="Calibri"/>
          <w:b/>
          <w:bCs/>
          <w:lang w:eastAsia="en-US"/>
        </w:rPr>
      </w:pPr>
    </w:p>
    <w:p w:rsidR="00381CE6" w:rsidRPr="00381CE6" w:rsidRDefault="00381CE6" w:rsidP="00381CE6">
      <w:pPr>
        <w:autoSpaceDE w:val="0"/>
        <w:autoSpaceDN w:val="0"/>
        <w:adjustRightInd w:val="0"/>
        <w:ind w:firstLine="709"/>
        <w:contextualSpacing/>
        <w:jc w:val="center"/>
        <w:outlineLvl w:val="0"/>
        <w:rPr>
          <w:rFonts w:eastAsia="Calibri"/>
          <w:b/>
          <w:bCs/>
          <w:lang w:eastAsia="en-US"/>
        </w:rPr>
      </w:pPr>
      <w:r w:rsidRPr="00381CE6">
        <w:rPr>
          <w:rFonts w:eastAsia="Calibri"/>
          <w:b/>
          <w:bCs/>
          <w:lang w:eastAsia="en-US"/>
        </w:rPr>
        <w:t>Круг заявителей</w:t>
      </w:r>
    </w:p>
    <w:p w:rsidR="00381CE6" w:rsidRPr="00381CE6" w:rsidRDefault="00381CE6" w:rsidP="00381CE6">
      <w:pPr>
        <w:autoSpaceDE w:val="0"/>
        <w:autoSpaceDN w:val="0"/>
        <w:adjustRightInd w:val="0"/>
        <w:ind w:firstLine="709"/>
        <w:contextualSpacing/>
        <w:jc w:val="both"/>
        <w:rPr>
          <w:rFonts w:eastAsia="Calibri"/>
          <w:lang w:eastAsia="en-US"/>
        </w:rPr>
      </w:pPr>
      <w:r w:rsidRPr="00381CE6">
        <w:rPr>
          <w:rFonts w:eastAsia="Calibri"/>
          <w:lang w:eastAsia="en-US"/>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381CE6" w:rsidRPr="00381CE6" w:rsidRDefault="00381CE6" w:rsidP="00381CE6">
      <w:pPr>
        <w:autoSpaceDE w:val="0"/>
        <w:autoSpaceDN w:val="0"/>
        <w:adjustRightInd w:val="0"/>
        <w:ind w:firstLine="709"/>
        <w:contextualSpacing/>
        <w:jc w:val="both"/>
        <w:rPr>
          <w:rFonts w:eastAsia="Calibri"/>
          <w:lang w:eastAsia="en-US"/>
        </w:rPr>
      </w:pPr>
      <w:r w:rsidRPr="00381CE6">
        <w:rPr>
          <w:rFonts w:eastAsia="Calibri"/>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center"/>
        <w:outlineLvl w:val="0"/>
        <w:rPr>
          <w:rFonts w:eastAsia="Calibri"/>
          <w:b/>
          <w:bCs/>
          <w:lang w:eastAsia="en-US"/>
        </w:rPr>
      </w:pPr>
      <w:r w:rsidRPr="00381CE6">
        <w:rPr>
          <w:rFonts w:eastAsia="Calibri"/>
          <w:b/>
          <w:bCs/>
          <w:lang w:eastAsia="en-US"/>
        </w:rPr>
        <w:t>Требования к порядку информирования о предоставлении муниципальной услуги</w:t>
      </w:r>
    </w:p>
    <w:p w:rsidR="00381CE6" w:rsidRPr="00381CE6" w:rsidRDefault="00381CE6" w:rsidP="00381CE6">
      <w:pPr>
        <w:autoSpaceDE w:val="0"/>
        <w:autoSpaceDN w:val="0"/>
        <w:adjustRightInd w:val="0"/>
        <w:ind w:firstLine="709"/>
        <w:jc w:val="both"/>
        <w:rPr>
          <w:rFonts w:eastAsia="Calibri"/>
          <w:bCs/>
          <w:lang w:eastAsia="en-US"/>
        </w:rPr>
      </w:pPr>
      <w:r w:rsidRPr="00381CE6">
        <w:rPr>
          <w:rFonts w:eastAsia="Calibri"/>
          <w:lang w:eastAsia="en-US"/>
        </w:rPr>
        <w:t>1.4. С</w:t>
      </w:r>
      <w:r w:rsidRPr="00381CE6">
        <w:rPr>
          <w:rFonts w:eastAsia="Calibri"/>
          <w:bCs/>
          <w:lang w:eastAsia="en-US"/>
        </w:rPr>
        <w:t>правочная информация: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о месте нахождения и графике работы Администрации сельского поселения Кожай-Семеновский сельсовет муниципального района Миякинский район Республики Башкортостан,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w:t>
      </w:r>
      <w:r w:rsidRPr="00381CE6">
        <w:rPr>
          <w:rFonts w:eastAsia="Calibri"/>
          <w:i/>
          <w:lang w:eastAsia="en-US"/>
        </w:rPr>
        <w:t>,</w:t>
      </w:r>
      <w:r w:rsidRPr="00381CE6">
        <w:rPr>
          <w:rFonts w:eastAsia="Calibri"/>
          <w:lang w:eastAsia="en-US"/>
        </w:rPr>
        <w:t xml:space="preserve"> а также многофункциональных центров;  </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адреса электронной почты и (или) формы обратной связи Администрации, предоставляющего муниципальную услугу;</w:t>
      </w:r>
    </w:p>
    <w:p w:rsidR="00381CE6" w:rsidRPr="00381CE6" w:rsidRDefault="00381CE6" w:rsidP="00381CE6">
      <w:pPr>
        <w:autoSpaceDE w:val="0"/>
        <w:autoSpaceDN w:val="0"/>
        <w:adjustRightInd w:val="0"/>
        <w:jc w:val="both"/>
        <w:rPr>
          <w:rFonts w:eastAsia="Calibri"/>
          <w:lang w:eastAsia="en-US"/>
        </w:rPr>
      </w:pPr>
      <w:r w:rsidRPr="00381CE6">
        <w:rPr>
          <w:rFonts w:eastAsia="Calibri"/>
          <w:bCs/>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381CE6">
        <w:rPr>
          <w:rFonts w:eastAsia="Calibri"/>
          <w:lang w:eastAsia="en-US"/>
        </w:rPr>
        <w:t>государственных информационных системах «Реестр государственных и муниципальных услуг (функций) Республики Башкортостан» и</w:t>
      </w:r>
      <w:r w:rsidRPr="00381CE6">
        <w:rPr>
          <w:rFonts w:eastAsia="Calibri"/>
          <w:bCs/>
          <w:lang w:eastAsia="en-US"/>
        </w:rPr>
        <w:t xml:space="preserve"> «</w:t>
      </w:r>
      <w:r w:rsidRPr="00381CE6">
        <w:rPr>
          <w:rFonts w:eastAsia="Calibri"/>
          <w:lang w:eastAsia="en-US"/>
        </w:rPr>
        <w:t xml:space="preserve">Портале государственных и </w:t>
      </w:r>
      <w:r w:rsidRPr="00381CE6">
        <w:rPr>
          <w:rFonts w:eastAsia="Calibri"/>
          <w:lang w:eastAsia="en-US"/>
        </w:rPr>
        <w:lastRenderedPageBreak/>
        <w:t>муниципальных услуг (функций) Республики Башкортостан» (www.gosuslugi.bashkortostan.ru) (далее – РПГУ)</w:t>
      </w:r>
      <w:r w:rsidRPr="00381CE6">
        <w:rPr>
          <w:rFonts w:eastAsia="Calibri"/>
          <w:bCs/>
          <w:lang w:eastAsia="en-US"/>
        </w:rPr>
        <w:t xml:space="preserve">. </w:t>
      </w:r>
    </w:p>
    <w:p w:rsidR="00381CE6" w:rsidRPr="00381CE6" w:rsidRDefault="00381CE6" w:rsidP="00381CE6">
      <w:pPr>
        <w:tabs>
          <w:tab w:val="left" w:pos="7425"/>
        </w:tabs>
        <w:ind w:firstLine="709"/>
        <w:jc w:val="both"/>
        <w:rPr>
          <w:rFonts w:eastAsia="Calibri"/>
          <w:lang w:eastAsia="en-US"/>
        </w:rPr>
      </w:pPr>
      <w:r w:rsidRPr="00381CE6">
        <w:rPr>
          <w:rFonts w:eastAsia="Calibri"/>
          <w:lang w:eastAsia="en-US"/>
        </w:rPr>
        <w:t>1.5. Информирование о порядке предоставления муниципальной услуги осуществляется:</w:t>
      </w:r>
    </w:p>
    <w:p w:rsidR="00381CE6" w:rsidRPr="00381CE6" w:rsidRDefault="00381CE6" w:rsidP="00381CE6">
      <w:pPr>
        <w:widowControl w:val="0"/>
        <w:numPr>
          <w:ilvl w:val="2"/>
          <w:numId w:val="12"/>
        </w:numPr>
        <w:tabs>
          <w:tab w:val="left" w:pos="851"/>
          <w:tab w:val="left" w:pos="1134"/>
        </w:tabs>
        <w:spacing w:after="200" w:line="276" w:lineRule="auto"/>
        <w:ind w:firstLine="284"/>
        <w:contextualSpacing/>
        <w:jc w:val="both"/>
        <w:rPr>
          <w:rFonts w:eastAsia="Calibri"/>
          <w:color w:val="000000"/>
          <w:lang w:eastAsia="en-US"/>
        </w:rPr>
      </w:pPr>
      <w:r w:rsidRPr="00381CE6">
        <w:rPr>
          <w:rFonts w:eastAsia="Calibri"/>
          <w:color w:val="000000"/>
          <w:lang w:eastAsia="en-US"/>
        </w:rPr>
        <w:t xml:space="preserve">непосредственно при личном приеме заявителя в </w:t>
      </w:r>
      <w:r w:rsidRPr="00381CE6">
        <w:rPr>
          <w:rFonts w:eastAsia="Calibri"/>
          <w:lang w:eastAsia="en-US"/>
        </w:rPr>
        <w:t xml:space="preserve">Администрации </w:t>
      </w:r>
      <w:r w:rsidRPr="00381CE6">
        <w:rPr>
          <w:rFonts w:eastAsia="Calibri"/>
          <w:color w:val="000000"/>
          <w:lang w:eastAsia="en-US"/>
        </w:rPr>
        <w:t xml:space="preserve">или </w:t>
      </w:r>
      <w:r w:rsidRPr="00381CE6">
        <w:rPr>
          <w:rFonts w:eastAsia="Calibri"/>
          <w:lang w:eastAsia="en-US"/>
        </w:rPr>
        <w:t>многофункциональном центре предоставления государственных и муниципальных услуг</w:t>
      </w:r>
      <w:r w:rsidRPr="00381CE6">
        <w:rPr>
          <w:rFonts w:eastAsia="Calibri"/>
          <w:color w:val="000000"/>
          <w:lang w:eastAsia="en-US"/>
        </w:rPr>
        <w:t xml:space="preserve"> (далее </w:t>
      </w:r>
      <w:r w:rsidRPr="00381CE6">
        <w:rPr>
          <w:rFonts w:eastAsia="Calibri"/>
          <w:lang w:eastAsia="en-US"/>
        </w:rPr>
        <w:t xml:space="preserve">– </w:t>
      </w:r>
      <w:r w:rsidRPr="00381CE6">
        <w:rPr>
          <w:rFonts w:eastAsia="Calibri"/>
          <w:color w:val="000000"/>
          <w:lang w:eastAsia="en-US"/>
        </w:rPr>
        <w:t>многофункциональный центр);</w:t>
      </w:r>
    </w:p>
    <w:p w:rsidR="00381CE6" w:rsidRPr="00381CE6" w:rsidRDefault="00381CE6" w:rsidP="00381CE6">
      <w:pPr>
        <w:widowControl w:val="0"/>
        <w:numPr>
          <w:ilvl w:val="2"/>
          <w:numId w:val="12"/>
        </w:numPr>
        <w:tabs>
          <w:tab w:val="left" w:pos="851"/>
          <w:tab w:val="left" w:pos="1134"/>
        </w:tabs>
        <w:spacing w:after="200" w:line="276" w:lineRule="auto"/>
        <w:ind w:firstLine="284"/>
        <w:contextualSpacing/>
        <w:jc w:val="both"/>
        <w:rPr>
          <w:rFonts w:eastAsia="Calibri"/>
          <w:color w:val="000000"/>
          <w:lang w:eastAsia="en-US"/>
        </w:rPr>
      </w:pPr>
      <w:r w:rsidRPr="00381CE6">
        <w:rPr>
          <w:rFonts w:eastAsia="Calibri"/>
          <w:color w:val="000000"/>
          <w:lang w:eastAsia="en-US"/>
        </w:rPr>
        <w:t>по телефону в Администрации или многофункциональном центре;</w:t>
      </w:r>
    </w:p>
    <w:p w:rsidR="00381CE6" w:rsidRPr="00381CE6" w:rsidRDefault="00381CE6" w:rsidP="00381CE6">
      <w:pPr>
        <w:widowControl w:val="0"/>
        <w:numPr>
          <w:ilvl w:val="2"/>
          <w:numId w:val="12"/>
        </w:numPr>
        <w:tabs>
          <w:tab w:val="left" w:pos="851"/>
          <w:tab w:val="left" w:pos="1134"/>
        </w:tabs>
        <w:spacing w:after="200" w:line="276" w:lineRule="auto"/>
        <w:ind w:firstLine="284"/>
        <w:contextualSpacing/>
        <w:jc w:val="both"/>
        <w:rPr>
          <w:rFonts w:eastAsia="Calibri"/>
          <w:color w:val="000000"/>
          <w:lang w:eastAsia="en-US"/>
        </w:rPr>
      </w:pPr>
      <w:r w:rsidRPr="00381CE6">
        <w:rPr>
          <w:rFonts w:eastAsia="Calibri"/>
          <w:color w:val="000000"/>
          <w:lang w:eastAsia="en-US"/>
        </w:rPr>
        <w:t>письменно, в том числе посредством электронной почты, факсимильной связи;</w:t>
      </w:r>
    </w:p>
    <w:p w:rsidR="00381CE6" w:rsidRPr="00381CE6" w:rsidRDefault="00381CE6" w:rsidP="00381CE6">
      <w:pPr>
        <w:widowControl w:val="0"/>
        <w:numPr>
          <w:ilvl w:val="2"/>
          <w:numId w:val="12"/>
        </w:numPr>
        <w:tabs>
          <w:tab w:val="left" w:pos="851"/>
          <w:tab w:val="left" w:pos="1134"/>
        </w:tabs>
        <w:spacing w:after="200" w:line="276" w:lineRule="auto"/>
        <w:ind w:firstLine="284"/>
        <w:contextualSpacing/>
        <w:jc w:val="both"/>
        <w:rPr>
          <w:rFonts w:eastAsia="Calibri"/>
          <w:color w:val="000000"/>
          <w:lang w:eastAsia="en-US"/>
        </w:rPr>
      </w:pPr>
      <w:r w:rsidRPr="00381CE6">
        <w:rPr>
          <w:rFonts w:eastAsia="Calibri"/>
          <w:color w:val="000000"/>
          <w:lang w:eastAsia="en-US"/>
        </w:rPr>
        <w:t>посредством размещения в открытой и доступной форме информации:</w:t>
      </w:r>
    </w:p>
    <w:p w:rsidR="00381CE6" w:rsidRPr="00381CE6" w:rsidRDefault="00381CE6" w:rsidP="00381CE6">
      <w:pPr>
        <w:widowControl w:val="0"/>
        <w:tabs>
          <w:tab w:val="left" w:pos="851"/>
          <w:tab w:val="left" w:pos="1134"/>
        </w:tabs>
        <w:spacing w:after="200"/>
        <w:ind w:firstLine="709"/>
        <w:contextualSpacing/>
        <w:jc w:val="both"/>
        <w:rPr>
          <w:rFonts w:eastAsia="Calibri"/>
          <w:lang w:eastAsia="en-US"/>
        </w:rPr>
      </w:pPr>
      <w:r w:rsidRPr="00381CE6">
        <w:rPr>
          <w:rFonts w:eastAsia="Calibri"/>
          <w:lang w:eastAsia="en-US"/>
        </w:rPr>
        <w:t>на Портале государственных и муниципальных услуг (функций) Республики Башкортостан (www.gosuslugi.bashkortostan.ru) (далее – РПГУ);</w:t>
      </w:r>
    </w:p>
    <w:p w:rsidR="00381CE6" w:rsidRPr="00381CE6" w:rsidRDefault="00381CE6" w:rsidP="00381CE6">
      <w:pPr>
        <w:widowControl w:val="0"/>
        <w:tabs>
          <w:tab w:val="left" w:pos="851"/>
          <w:tab w:val="left" w:pos="1134"/>
        </w:tabs>
        <w:spacing w:after="200"/>
        <w:contextualSpacing/>
        <w:jc w:val="both"/>
        <w:rPr>
          <w:rFonts w:eastAsia="Calibri"/>
          <w:color w:val="000000"/>
          <w:lang w:eastAsia="en-US"/>
        </w:rPr>
      </w:pPr>
      <w:r w:rsidRPr="00381CE6">
        <w:rPr>
          <w:rFonts w:eastAsia="Calibri"/>
          <w:color w:val="000000"/>
          <w:lang w:eastAsia="en-US"/>
        </w:rPr>
        <w:t xml:space="preserve">          на официальных сайтах Администрации </w:t>
      </w:r>
      <w:hyperlink r:id="rId8" w:history="1">
        <w:r w:rsidRPr="00381CE6">
          <w:rPr>
            <w:color w:val="0000FF"/>
            <w:u w:val="single"/>
            <w:lang w:val="en-US"/>
          </w:rPr>
          <w:t>http</w:t>
        </w:r>
        <w:r w:rsidRPr="00381CE6">
          <w:rPr>
            <w:color w:val="0000FF"/>
            <w:u w:val="single"/>
          </w:rPr>
          <w:t>://</w:t>
        </w:r>
        <w:r w:rsidRPr="00381CE6">
          <w:rPr>
            <w:color w:val="0000FF"/>
            <w:u w:val="single"/>
            <w:lang w:val="en-US"/>
          </w:rPr>
          <w:t>spk</w:t>
        </w:r>
        <w:r w:rsidRPr="00381CE6">
          <w:rPr>
            <w:color w:val="0000FF"/>
            <w:u w:val="single"/>
          </w:rPr>
          <w:t>-</w:t>
        </w:r>
        <w:r w:rsidRPr="00381CE6">
          <w:rPr>
            <w:color w:val="0000FF"/>
            <w:u w:val="single"/>
            <w:lang w:val="en-US"/>
          </w:rPr>
          <w:t>semenovski</w:t>
        </w:r>
        <w:r w:rsidRPr="00381CE6">
          <w:rPr>
            <w:color w:val="0000FF"/>
            <w:u w:val="single"/>
          </w:rPr>
          <w:t>.</w:t>
        </w:r>
        <w:r w:rsidRPr="00381CE6">
          <w:rPr>
            <w:color w:val="0000FF"/>
            <w:u w:val="single"/>
            <w:lang w:val="en-US"/>
          </w:rPr>
          <w:t>ru</w:t>
        </w:r>
      </w:hyperlink>
      <w:r w:rsidRPr="00381CE6">
        <w:rPr>
          <w:rFonts w:eastAsia="Calibri"/>
          <w:color w:val="000000"/>
          <w:lang w:eastAsia="en-US"/>
        </w:rPr>
        <w:t>;</w:t>
      </w:r>
    </w:p>
    <w:p w:rsidR="00381CE6" w:rsidRPr="00381CE6" w:rsidRDefault="00381CE6" w:rsidP="00381CE6">
      <w:pPr>
        <w:widowControl w:val="0"/>
        <w:tabs>
          <w:tab w:val="left" w:pos="851"/>
          <w:tab w:val="left" w:pos="1134"/>
        </w:tabs>
        <w:contextualSpacing/>
        <w:jc w:val="both"/>
        <w:rPr>
          <w:rFonts w:eastAsia="Calibri"/>
          <w:color w:val="000000"/>
          <w:lang w:eastAsia="en-US"/>
        </w:rPr>
      </w:pPr>
      <w:r w:rsidRPr="00381CE6">
        <w:rPr>
          <w:rFonts w:eastAsia="Calibri"/>
          <w:color w:val="000000"/>
          <w:lang w:eastAsia="en-US"/>
        </w:rPr>
        <w:t xml:space="preserve">          на информационных стендах Администрации или многофункционального центра.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1.6. Информирование осуществляется по вопросам, касающимся: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способов подачи заявления о предоставлении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справочной информации о работе Администрации;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документов, необходимых для предоставления муниципальной услуги;</w:t>
      </w:r>
    </w:p>
    <w:p w:rsidR="00381CE6" w:rsidRPr="00381CE6" w:rsidRDefault="00381CE6" w:rsidP="00381CE6">
      <w:pPr>
        <w:autoSpaceDE w:val="0"/>
        <w:autoSpaceDN w:val="0"/>
        <w:adjustRightInd w:val="0"/>
        <w:ind w:firstLine="708"/>
        <w:jc w:val="both"/>
        <w:rPr>
          <w:rFonts w:eastAsia="Calibri"/>
          <w:lang w:eastAsia="en-US"/>
        </w:rPr>
      </w:pPr>
      <w:r w:rsidRPr="00381CE6">
        <w:rPr>
          <w:rFonts w:eastAsia="Calibri"/>
          <w:lang w:eastAsia="en-US"/>
        </w:rPr>
        <w:t>порядка и сроков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81CE6" w:rsidRPr="00381CE6" w:rsidRDefault="00381CE6" w:rsidP="00381CE6">
      <w:pPr>
        <w:tabs>
          <w:tab w:val="left" w:pos="7425"/>
        </w:tabs>
        <w:ind w:firstLine="709"/>
        <w:jc w:val="both"/>
        <w:rPr>
          <w:rFonts w:eastAsia="Calibri"/>
          <w:lang w:eastAsia="en-US"/>
        </w:rPr>
      </w:pPr>
      <w:r w:rsidRPr="00381CE6">
        <w:rPr>
          <w:rFonts w:eastAsia="Calibri"/>
          <w:lang w:eastAsia="en-US"/>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81CE6" w:rsidRPr="00381CE6" w:rsidRDefault="00381CE6" w:rsidP="00381CE6">
      <w:pPr>
        <w:tabs>
          <w:tab w:val="left" w:pos="7425"/>
        </w:tabs>
        <w:ind w:firstLine="709"/>
        <w:jc w:val="both"/>
        <w:rPr>
          <w:rFonts w:eastAsia="Calibri"/>
          <w:lang w:eastAsia="en-US"/>
        </w:rPr>
      </w:pPr>
      <w:r w:rsidRPr="00381CE6">
        <w:rPr>
          <w:rFonts w:eastAsia="Calibri"/>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81CE6" w:rsidRPr="00381CE6" w:rsidRDefault="00381CE6" w:rsidP="00381CE6">
      <w:pPr>
        <w:tabs>
          <w:tab w:val="left" w:pos="7425"/>
        </w:tabs>
        <w:ind w:firstLine="709"/>
        <w:jc w:val="both"/>
        <w:rPr>
          <w:rFonts w:eastAsia="Calibri"/>
          <w:lang w:eastAsia="en-US"/>
        </w:rPr>
      </w:pPr>
      <w:r w:rsidRPr="00381CE6">
        <w:rPr>
          <w:rFonts w:eastAsia="Calibri"/>
          <w:lang w:eastAsia="en-US"/>
        </w:rPr>
        <w:t>Если специалист Администрации не может самостоятельно дать ответ, телефонный звонок</w:t>
      </w:r>
      <w:r w:rsidRPr="00381CE6">
        <w:rPr>
          <w:rFonts w:eastAsia="Calibri"/>
          <w:i/>
          <w:lang w:eastAsia="en-US"/>
        </w:rPr>
        <w:t xml:space="preserve"> </w:t>
      </w:r>
      <w:r w:rsidRPr="00381CE6">
        <w:rPr>
          <w:rFonts w:eastAsia="Calibri"/>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1CE6" w:rsidRPr="00381CE6" w:rsidRDefault="00381CE6" w:rsidP="00381CE6">
      <w:pPr>
        <w:tabs>
          <w:tab w:val="left" w:pos="7425"/>
        </w:tabs>
        <w:ind w:firstLine="709"/>
        <w:jc w:val="both"/>
        <w:rPr>
          <w:rFonts w:eastAsia="Calibri"/>
          <w:lang w:eastAsia="en-US"/>
        </w:rPr>
      </w:pPr>
      <w:r w:rsidRPr="00381CE6">
        <w:rPr>
          <w:rFonts w:eastAsia="Calibri"/>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381CE6" w:rsidRPr="00381CE6" w:rsidRDefault="00381CE6" w:rsidP="00381CE6">
      <w:pPr>
        <w:tabs>
          <w:tab w:val="left" w:pos="7425"/>
        </w:tabs>
        <w:ind w:firstLine="709"/>
        <w:jc w:val="both"/>
        <w:rPr>
          <w:rFonts w:eastAsia="Calibri"/>
          <w:lang w:eastAsia="en-US"/>
        </w:rPr>
      </w:pPr>
      <w:r w:rsidRPr="00381CE6">
        <w:rPr>
          <w:rFonts w:eastAsia="Calibri"/>
          <w:lang w:eastAsia="en-US"/>
        </w:rPr>
        <w:t xml:space="preserve">изложить обращение в письменной форме; </w:t>
      </w:r>
    </w:p>
    <w:p w:rsidR="00381CE6" w:rsidRPr="00381CE6" w:rsidRDefault="00381CE6" w:rsidP="00381CE6">
      <w:pPr>
        <w:tabs>
          <w:tab w:val="left" w:pos="7425"/>
        </w:tabs>
        <w:ind w:firstLine="709"/>
        <w:jc w:val="both"/>
        <w:rPr>
          <w:rFonts w:eastAsia="Calibri"/>
          <w:lang w:eastAsia="en-US"/>
        </w:rPr>
      </w:pPr>
      <w:r w:rsidRPr="00381CE6">
        <w:rPr>
          <w:rFonts w:eastAsia="Calibri"/>
          <w:lang w:eastAsia="en-US"/>
        </w:rPr>
        <w:t>назначить другое время для консультаций.</w:t>
      </w:r>
    </w:p>
    <w:p w:rsidR="00381CE6" w:rsidRPr="00381CE6" w:rsidRDefault="00381CE6" w:rsidP="00381CE6">
      <w:pPr>
        <w:tabs>
          <w:tab w:val="left" w:pos="7425"/>
        </w:tabs>
        <w:ind w:firstLine="709"/>
        <w:jc w:val="both"/>
        <w:rPr>
          <w:rFonts w:eastAsia="Calibri"/>
          <w:lang w:eastAsia="en-US"/>
        </w:rPr>
      </w:pPr>
      <w:r w:rsidRPr="00381CE6">
        <w:rPr>
          <w:rFonts w:eastAsia="Calibri"/>
          <w:lang w:eastAsia="en-US"/>
        </w:rPr>
        <w:lastRenderedPageBreak/>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Продолжительность информирования по телефону не должна превышать 10 минут.</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Информирование осуществляется в соответствии с графиком приема граждан.</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81CE6">
          <w:rPr>
            <w:rFonts w:eastAsia="Calibri"/>
            <w:lang w:eastAsia="en-US"/>
          </w:rPr>
          <w:t>пункте</w:t>
        </w:r>
      </w:hyperlink>
      <w:r w:rsidRPr="00381CE6">
        <w:rPr>
          <w:rFonts w:eastAsia="Calibri"/>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1.9. На РПГУ размещается следующая информация:</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наименование (в том числе краткое)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наименование органа (организации), предоставляющего муниципальную услугу;</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наименования органов власти и организаций, участвующих в предоставлении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способы предоставления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описание результата предоставления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категория заявителей, которым предоставляется муниципальная услуга;</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срок, в течение которого заявление о предоставлении муниципальной услуги должно быть зарегистрировано;</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максимальный срок ожидания в очереди при подаче заявления о предоставлении муниципальной услуги лично;</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w:t>
      </w:r>
      <w:r w:rsidRPr="00381CE6">
        <w:rPr>
          <w:rFonts w:eastAsia="Calibri"/>
          <w:lang w:eastAsia="en-US"/>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сведения о безвозмездности предоставления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показатели доступности и качества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81CE6" w:rsidRPr="00381CE6" w:rsidRDefault="00381CE6" w:rsidP="00381CE6">
      <w:pPr>
        <w:numPr>
          <w:ilvl w:val="0"/>
          <w:numId w:val="9"/>
        </w:numPr>
        <w:autoSpaceDE w:val="0"/>
        <w:autoSpaceDN w:val="0"/>
        <w:adjustRightInd w:val="0"/>
        <w:spacing w:before="280" w:after="200" w:line="276" w:lineRule="auto"/>
        <w:ind w:firstLine="284"/>
        <w:contextualSpacing/>
        <w:jc w:val="both"/>
        <w:rPr>
          <w:rFonts w:eastAsia="Calibri"/>
          <w:lang w:eastAsia="en-US"/>
        </w:rPr>
      </w:pPr>
      <w:r w:rsidRPr="00381CE6">
        <w:rPr>
          <w:rFonts w:eastAsia="Calibri"/>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1.10. На </w:t>
      </w:r>
      <w:r w:rsidRPr="00381CE6">
        <w:rPr>
          <w:rFonts w:eastAsia="Calibri"/>
          <w:color w:val="000000"/>
          <w:lang w:eastAsia="en-US"/>
        </w:rPr>
        <w:t xml:space="preserve">официальном сайте Администрации </w:t>
      </w:r>
      <w:r w:rsidRPr="00381CE6">
        <w:rPr>
          <w:rFonts w:eastAsia="Calibri"/>
          <w:lang w:eastAsia="en-US"/>
        </w:rPr>
        <w:t>наряду со сведениями, указанными в пункте 1.9 Административного регламента, размещаются:</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порядок и способы подачи заявления о предоставлении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порядок и способы предварительной записи на подачу заявления о предоставлении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1.11. На информационных стендах подлежит размещению информация:</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адреса официального сайта, а также электронной почты и (или) формы обратной связи Администрации;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lastRenderedPageBreak/>
        <w:t>сроки предоставления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образцы заполнения заявления и приложений к заявлениям;</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исчерпывающий перечень документов, необходимых для предоставления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исчерпывающий перечень оснований для приостановления или отказа в предоставлении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порядок и способы подачи заявления о предоставлении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порядок и способы получения разъяснений по порядку предоставления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порядок записи на личный прием к должностным лицам;</w:t>
      </w:r>
    </w:p>
    <w:p w:rsidR="00381CE6" w:rsidRPr="00381CE6" w:rsidRDefault="00381CE6" w:rsidP="00381CE6">
      <w:pPr>
        <w:numPr>
          <w:ilvl w:val="0"/>
          <w:numId w:val="9"/>
        </w:numPr>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center"/>
        <w:outlineLvl w:val="0"/>
        <w:rPr>
          <w:rFonts w:eastAsia="Calibri"/>
          <w:b/>
          <w:bCs/>
          <w:lang w:eastAsia="en-US"/>
        </w:rPr>
      </w:pPr>
      <w:bookmarkStart w:id="0" w:name="Par20"/>
      <w:bookmarkEnd w:id="0"/>
      <w:r w:rsidRPr="00381CE6">
        <w:rPr>
          <w:rFonts w:eastAsia="Calibri"/>
          <w:b/>
          <w:bCs/>
          <w:lang w:eastAsia="en-US"/>
        </w:rPr>
        <w:t>II. Стандарт предоставления муниципальной услуги</w:t>
      </w:r>
    </w:p>
    <w:p w:rsidR="00381CE6" w:rsidRPr="00381CE6" w:rsidRDefault="00381CE6" w:rsidP="00381CE6">
      <w:pPr>
        <w:autoSpaceDE w:val="0"/>
        <w:autoSpaceDN w:val="0"/>
        <w:adjustRightInd w:val="0"/>
        <w:ind w:firstLine="709"/>
        <w:jc w:val="center"/>
        <w:rPr>
          <w:rFonts w:eastAsia="Calibri"/>
          <w:lang w:eastAsia="en-US"/>
        </w:rPr>
      </w:pPr>
    </w:p>
    <w:p w:rsidR="00381CE6" w:rsidRPr="00381CE6" w:rsidRDefault="00381CE6" w:rsidP="00381CE6">
      <w:pPr>
        <w:autoSpaceDE w:val="0"/>
        <w:autoSpaceDN w:val="0"/>
        <w:adjustRightInd w:val="0"/>
        <w:ind w:firstLine="709"/>
        <w:jc w:val="center"/>
        <w:outlineLvl w:val="1"/>
        <w:rPr>
          <w:rFonts w:eastAsia="Calibri"/>
          <w:b/>
          <w:bCs/>
          <w:lang w:eastAsia="en-US"/>
        </w:rPr>
      </w:pPr>
      <w:r w:rsidRPr="00381CE6">
        <w:rPr>
          <w:rFonts w:eastAsia="Calibri"/>
          <w:b/>
          <w:bCs/>
          <w:lang w:eastAsia="en-US"/>
        </w:rPr>
        <w:t>Наименование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2.1. </w:t>
      </w:r>
      <w:r w:rsidRPr="00381CE6">
        <w:rPr>
          <w:rFonts w:eastAsia="Calibri"/>
          <w:bCs/>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381CE6">
        <w:rPr>
          <w:rFonts w:eastAsia="Calibri"/>
          <w:lang w:eastAsia="en-US"/>
        </w:rPr>
        <w:t>. Администрация сельского поселения Кожай-Семеновский сельсовет муниципального района Миякинский район Республики Башкортостан</w:t>
      </w:r>
    </w:p>
    <w:p w:rsidR="00381CE6" w:rsidRPr="00381CE6" w:rsidRDefault="00381CE6" w:rsidP="00381CE6">
      <w:pPr>
        <w:autoSpaceDE w:val="0"/>
        <w:autoSpaceDN w:val="0"/>
        <w:adjustRightInd w:val="0"/>
        <w:ind w:firstLine="709"/>
        <w:jc w:val="both"/>
        <w:rPr>
          <w:rFonts w:eastAsia="Calibri"/>
          <w:bCs/>
          <w:lang w:eastAsia="en-US"/>
        </w:rPr>
      </w:pPr>
      <w:r w:rsidRPr="00381CE6">
        <w:rPr>
          <w:rFonts w:eastAsia="Calibri"/>
          <w:lang w:eastAsia="en-US"/>
        </w:rPr>
        <w:t xml:space="preserve">2.2. Муниципальная услуга предоставляется Администрацией сельского поселения Кожай-Семеновский сельсовет муниципального района Миякинский район Республики Башкортостан. В принятии решения о предоставлении муниципальной услуги участвует комиссия по подготовке проекта правил землепользования и застройки </w:t>
      </w:r>
      <w:r w:rsidRPr="00381CE6">
        <w:rPr>
          <w:rFonts w:eastAsia="Calibri"/>
          <w:bCs/>
          <w:lang w:eastAsia="en-US"/>
        </w:rPr>
        <w:t xml:space="preserve">на территории </w:t>
      </w:r>
      <w:r w:rsidRPr="00381CE6">
        <w:rPr>
          <w:rFonts w:eastAsia="Calibri"/>
          <w:lang w:eastAsia="en-US"/>
        </w:rPr>
        <w:t>сельского поселения Кожай-Семеновский сельсовет муниципального района Миякинский район Республики Башкортостан</w:t>
      </w:r>
      <w:r w:rsidRPr="00381CE6">
        <w:rPr>
          <w:rFonts w:eastAsia="Calibri"/>
          <w:bCs/>
          <w:lang w:eastAsia="en-US"/>
        </w:rPr>
        <w:t xml:space="preserve"> (далее – Комиссия).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81CE6" w:rsidRPr="00381CE6" w:rsidRDefault="00381CE6" w:rsidP="00381CE6">
      <w:pPr>
        <w:widowControl w:val="0"/>
        <w:tabs>
          <w:tab w:val="left" w:pos="567"/>
        </w:tabs>
        <w:ind w:firstLine="709"/>
        <w:contextualSpacing/>
        <w:jc w:val="both"/>
      </w:pPr>
      <w:r w:rsidRPr="00381CE6">
        <w:rPr>
          <w:rFonts w:eastAsia="Calibri"/>
          <w:lang w:eastAsia="en-US"/>
        </w:rPr>
        <w:t xml:space="preserve">При предоставлении муниципальной услуги Администрация взаимодействует </w:t>
      </w:r>
      <w:r w:rsidRPr="00381CE6">
        <w:t>с:</w:t>
      </w:r>
    </w:p>
    <w:p w:rsidR="00381CE6" w:rsidRPr="00381CE6" w:rsidRDefault="00381CE6" w:rsidP="00381CE6">
      <w:pPr>
        <w:widowControl w:val="0"/>
        <w:tabs>
          <w:tab w:val="left" w:pos="142"/>
        </w:tabs>
        <w:ind w:firstLine="709"/>
        <w:contextualSpacing/>
        <w:jc w:val="both"/>
        <w:rPr>
          <w:rFonts w:eastAsia="Calibri"/>
          <w:lang w:eastAsia="en-US"/>
        </w:rPr>
      </w:pPr>
      <w:r w:rsidRPr="00381CE6">
        <w:rPr>
          <w:rFonts w:eastAsia="Calibri"/>
          <w:lang w:eastAsia="en-US"/>
        </w:rPr>
        <w:t>Федеральной службой государственной регистрации, кадастра и картографии (Росреестр);</w:t>
      </w:r>
    </w:p>
    <w:p w:rsidR="00381CE6" w:rsidRPr="00381CE6" w:rsidRDefault="00381CE6" w:rsidP="00381CE6">
      <w:pPr>
        <w:widowControl w:val="0"/>
        <w:tabs>
          <w:tab w:val="left" w:pos="142"/>
        </w:tabs>
        <w:ind w:firstLine="709"/>
        <w:contextualSpacing/>
        <w:jc w:val="both"/>
        <w:rPr>
          <w:rFonts w:eastAsia="Calibri"/>
          <w:lang w:eastAsia="en-US"/>
        </w:rPr>
      </w:pPr>
      <w:r w:rsidRPr="00381CE6">
        <w:rPr>
          <w:rFonts w:eastAsia="Calibri"/>
          <w:lang w:eastAsia="en-US"/>
        </w:rPr>
        <w:t>Федеральной налоговой службой;</w:t>
      </w:r>
    </w:p>
    <w:p w:rsidR="00381CE6" w:rsidRPr="00381CE6" w:rsidRDefault="00381CE6" w:rsidP="00381CE6">
      <w:pPr>
        <w:widowControl w:val="0"/>
        <w:tabs>
          <w:tab w:val="left" w:pos="142"/>
        </w:tabs>
        <w:ind w:firstLine="709"/>
        <w:contextualSpacing/>
        <w:jc w:val="both"/>
        <w:rPr>
          <w:rFonts w:eastAsia="Calibri"/>
          <w:lang w:eastAsia="en-US"/>
        </w:rPr>
      </w:pPr>
      <w:r w:rsidRPr="00381CE6">
        <w:rPr>
          <w:rFonts w:eastAsia="Calibri"/>
          <w:lang w:eastAsia="en-US"/>
        </w:rPr>
        <w:t>Управление по государственной охране объектов культурного наследия Республики Башкортостан.</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center"/>
        <w:outlineLvl w:val="0"/>
        <w:rPr>
          <w:rFonts w:eastAsia="Calibri"/>
          <w:b/>
          <w:bCs/>
          <w:lang w:eastAsia="en-US"/>
        </w:rPr>
      </w:pPr>
      <w:r w:rsidRPr="00381CE6">
        <w:rPr>
          <w:rFonts w:eastAsia="Calibri"/>
          <w:b/>
          <w:bCs/>
          <w:lang w:eastAsia="en-US"/>
        </w:rPr>
        <w:t>Описание результата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2.5. Результатом предоставления муниципальной услуги является: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bCs/>
          <w:lang w:eastAsia="en-U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381CE6">
        <w:rPr>
          <w:rFonts w:eastAsia="Calibri"/>
          <w:lang w:eastAsia="en-US"/>
        </w:rPr>
        <w:t>;</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381CE6" w:rsidRPr="00381CE6" w:rsidRDefault="00381CE6" w:rsidP="00381CE6">
      <w:pPr>
        <w:autoSpaceDE w:val="0"/>
        <w:autoSpaceDN w:val="0"/>
        <w:adjustRightInd w:val="0"/>
        <w:ind w:firstLine="709"/>
        <w:jc w:val="center"/>
        <w:outlineLvl w:val="0"/>
        <w:rPr>
          <w:rFonts w:eastAsia="Calibri"/>
          <w:b/>
          <w:bCs/>
          <w:lang w:eastAsia="en-US"/>
        </w:rPr>
      </w:pPr>
      <w:r w:rsidRPr="00381CE6">
        <w:rPr>
          <w:rFonts w:eastAsia="Calibri"/>
          <w:b/>
          <w:bCs/>
          <w:lang w:eastAsia="en-US"/>
        </w:rPr>
        <w:t xml:space="preserve">Срок предоставления </w:t>
      </w:r>
      <w:r w:rsidRPr="00381CE6">
        <w:rPr>
          <w:rFonts w:eastAsia="Calibri"/>
          <w:b/>
          <w:lang w:eastAsia="en-US"/>
        </w:rPr>
        <w:t>муниципальной</w:t>
      </w:r>
      <w:r w:rsidRPr="00381CE6">
        <w:rPr>
          <w:rFonts w:eastAsia="Calibri"/>
          <w:b/>
          <w:bCs/>
          <w:lang w:eastAsia="en-US"/>
        </w:rPr>
        <w:t xml:space="preserve"> услуги, в том числе с учетом необходимости обращения в организации, участвующие в предоставлении </w:t>
      </w:r>
      <w:r w:rsidRPr="00381CE6">
        <w:rPr>
          <w:rFonts w:eastAsia="Calibri"/>
          <w:b/>
          <w:lang w:eastAsia="en-US"/>
        </w:rPr>
        <w:t>муниципальной</w:t>
      </w:r>
      <w:r w:rsidRPr="00381CE6">
        <w:rPr>
          <w:rFonts w:eastAsia="Calibri"/>
          <w:b/>
          <w:bCs/>
          <w:lang w:eastAsia="en-US"/>
        </w:rPr>
        <w:t xml:space="preserve"> услуги, срок приостановления предоставления</w:t>
      </w:r>
      <w:r w:rsidRPr="00381CE6">
        <w:rPr>
          <w:rFonts w:eastAsia="Calibri"/>
          <w:b/>
          <w:lang w:eastAsia="en-US"/>
        </w:rPr>
        <w:t xml:space="preserve"> муниципальной</w:t>
      </w:r>
      <w:r w:rsidRPr="00381CE6">
        <w:rPr>
          <w:rFonts w:eastAsia="Calibri"/>
          <w:b/>
          <w:bCs/>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81CE6">
        <w:rPr>
          <w:rFonts w:eastAsia="Calibri"/>
          <w:b/>
          <w:lang w:eastAsia="en-US"/>
        </w:rPr>
        <w:t>муниципальной</w:t>
      </w:r>
      <w:r w:rsidRPr="00381CE6">
        <w:rPr>
          <w:rFonts w:eastAsia="Calibri"/>
          <w:b/>
          <w:bCs/>
          <w:lang w:eastAsia="en-US"/>
        </w:rPr>
        <w:t xml:space="preserve">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2.6. Срок предоставления муниципальной услуги «Предоставление </w:t>
      </w:r>
      <w:r w:rsidRPr="00381CE6">
        <w:rPr>
          <w:rFonts w:eastAsia="Calibri"/>
          <w:bCs/>
          <w:lang w:eastAsia="en-U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381CE6">
        <w:rPr>
          <w:rFonts w:eastAsia="Calibri"/>
          <w:lang w:eastAsia="en-US"/>
        </w:rPr>
        <w:t>включает:</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lastRenderedPageBreak/>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10 дней</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Срок направления (выдачи) разрешения </w:t>
      </w:r>
      <w:r w:rsidRPr="00381CE6">
        <w:rPr>
          <w:rFonts w:eastAsia="Calibri"/>
          <w:bCs/>
          <w:lang w:eastAsia="en-US"/>
        </w:rPr>
        <w:t>на условно разрешенный вид использования земельного участка или объекта капитального строительства</w:t>
      </w:r>
      <w:r w:rsidRPr="00381CE6">
        <w:rPr>
          <w:rFonts w:eastAsia="Calibri"/>
          <w:lang w:eastAsia="en-US"/>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Датой поступления заявления о</w:t>
      </w:r>
      <w:r w:rsidRPr="00381CE6">
        <w:rPr>
          <w:rFonts w:eastAsia="Calibri"/>
          <w:bCs/>
          <w:lang w:eastAsia="en-US"/>
        </w:rPr>
        <w:t xml:space="preserve"> выдаче разрешения на условно разрешенный вид использования земельного участка или объекта капитального строительства</w:t>
      </w:r>
      <w:r w:rsidRPr="00381CE6">
        <w:rPr>
          <w:rFonts w:eastAsia="Calibri"/>
          <w:lang w:eastAsia="en-US"/>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Датой поступления заявления о </w:t>
      </w:r>
      <w:r w:rsidRPr="00381CE6">
        <w:rPr>
          <w:rFonts w:eastAsia="Calibri"/>
          <w:bCs/>
          <w:lang w:eastAsia="en-US"/>
        </w:rPr>
        <w:t xml:space="preserve">выдаче разрешения на условно разрешенный вид использования земельного участка или объекта капитального строительства </w:t>
      </w:r>
      <w:r w:rsidRPr="00381CE6">
        <w:rPr>
          <w:rFonts w:eastAsia="Calibri"/>
          <w:lang w:eastAsia="en-US"/>
        </w:rPr>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Датой поступления заявления о </w:t>
      </w:r>
      <w:r w:rsidRPr="00381CE6">
        <w:rPr>
          <w:rFonts w:eastAsia="Calibri"/>
          <w:bCs/>
          <w:lang w:eastAsia="en-US"/>
        </w:rPr>
        <w:t xml:space="preserve">выдаче разрешения на условно разрешенный вид использования земельного участка или объекта капитального строительства </w:t>
      </w:r>
      <w:r w:rsidRPr="00381CE6">
        <w:rPr>
          <w:rFonts w:eastAsia="Calibri"/>
          <w:lang w:eastAsia="en-US"/>
        </w:rPr>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center"/>
        <w:outlineLvl w:val="0"/>
        <w:rPr>
          <w:rFonts w:eastAsia="Calibri"/>
          <w:b/>
          <w:bCs/>
          <w:lang w:eastAsia="en-US"/>
        </w:rPr>
      </w:pPr>
      <w:r w:rsidRPr="00381CE6">
        <w:rPr>
          <w:rFonts w:eastAsia="Calibri"/>
          <w:b/>
          <w:bCs/>
          <w:lang w:eastAsia="en-US"/>
        </w:rPr>
        <w:t>Перечень нормативных правовых актов, регулирующих отношения, возникающие в связи с предоставлением муниципальной услуги</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381CE6" w:rsidRPr="00381CE6" w:rsidRDefault="00381CE6" w:rsidP="00381CE6">
      <w:pPr>
        <w:autoSpaceDE w:val="0"/>
        <w:autoSpaceDN w:val="0"/>
        <w:adjustRightInd w:val="0"/>
        <w:ind w:firstLine="709"/>
        <w:jc w:val="both"/>
        <w:outlineLvl w:val="0"/>
        <w:rPr>
          <w:rFonts w:eastAsia="Calibri"/>
          <w:b/>
          <w:bCs/>
          <w:lang w:eastAsia="en-US"/>
        </w:rPr>
      </w:pPr>
    </w:p>
    <w:p w:rsidR="00381CE6" w:rsidRPr="00381CE6" w:rsidRDefault="00381CE6" w:rsidP="00381CE6">
      <w:pPr>
        <w:autoSpaceDE w:val="0"/>
        <w:autoSpaceDN w:val="0"/>
        <w:adjustRightInd w:val="0"/>
        <w:ind w:firstLine="709"/>
        <w:jc w:val="center"/>
        <w:outlineLvl w:val="0"/>
        <w:rPr>
          <w:rFonts w:eastAsia="Calibri"/>
          <w:b/>
          <w:bCs/>
          <w:lang w:eastAsia="en-US"/>
        </w:rPr>
      </w:pPr>
      <w:r w:rsidRPr="00381CE6">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1CE6" w:rsidRPr="00381CE6" w:rsidRDefault="00381CE6" w:rsidP="00381CE6">
      <w:pPr>
        <w:widowControl w:val="0"/>
        <w:tabs>
          <w:tab w:val="left" w:pos="567"/>
        </w:tabs>
        <w:ind w:firstLine="709"/>
        <w:contextualSpacing/>
        <w:jc w:val="both"/>
        <w:rPr>
          <w:rFonts w:eastAsia="Calibri"/>
          <w:lang w:eastAsia="en-US"/>
        </w:rPr>
      </w:pPr>
      <w:bookmarkStart w:id="1" w:name="Par0"/>
      <w:bookmarkEnd w:id="1"/>
      <w:r w:rsidRPr="00381CE6">
        <w:rPr>
          <w:rFonts w:eastAsia="Calibri"/>
          <w:lang w:eastAsia="en-US"/>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1CE6" w:rsidRPr="00381CE6" w:rsidRDefault="00381CE6" w:rsidP="00381CE6">
      <w:pPr>
        <w:autoSpaceDE w:val="0"/>
        <w:autoSpaceDN w:val="0"/>
        <w:adjustRightInd w:val="0"/>
        <w:ind w:firstLine="709"/>
        <w:jc w:val="both"/>
        <w:rPr>
          <w:rFonts w:eastAsia="Calibri"/>
          <w:bCs/>
          <w:lang w:eastAsia="en-US"/>
        </w:rPr>
      </w:pPr>
      <w:r w:rsidRPr="00381CE6">
        <w:rPr>
          <w:rFonts w:eastAsia="Calibri"/>
          <w:bCs/>
          <w:lang w:eastAsia="en-US"/>
        </w:rPr>
        <w:t xml:space="preserve">2.8.1. заявление о </w:t>
      </w:r>
      <w:r w:rsidRPr="00381CE6">
        <w:rPr>
          <w:rFonts w:eastAsia="Calibri"/>
          <w:lang w:eastAsia="en-US"/>
        </w:rPr>
        <w:t xml:space="preserve">выдаче </w:t>
      </w:r>
      <w:r w:rsidRPr="00381CE6">
        <w:rPr>
          <w:rFonts w:eastAsia="Calibri"/>
          <w:bCs/>
          <w:lang w:eastAsia="en-US"/>
        </w:rPr>
        <w:t>разрешения на условно разрешенный вид использования земельного участка или объекта капитального строительства</w:t>
      </w:r>
      <w:r w:rsidRPr="00381CE6">
        <w:rPr>
          <w:rFonts w:eastAsia="Calibri"/>
          <w:lang w:eastAsia="en-US"/>
        </w:rPr>
        <w:t xml:space="preserve"> </w:t>
      </w:r>
      <w:r w:rsidRPr="00381CE6">
        <w:rPr>
          <w:rFonts w:eastAsia="Calibri"/>
          <w:bCs/>
          <w:lang w:eastAsia="en-US"/>
        </w:rPr>
        <w:t>по форме, согласно Приложению № 1 к настоящему Административному регламенту, поданное в адрес Комиссии следующими способами:</w:t>
      </w:r>
    </w:p>
    <w:p w:rsidR="00381CE6" w:rsidRPr="00381CE6" w:rsidRDefault="00381CE6" w:rsidP="00381CE6">
      <w:pPr>
        <w:numPr>
          <w:ilvl w:val="0"/>
          <w:numId w:val="11"/>
        </w:numPr>
        <w:tabs>
          <w:tab w:val="left" w:pos="567"/>
        </w:tabs>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81CE6" w:rsidRPr="00381CE6" w:rsidRDefault="00381CE6" w:rsidP="00381CE6">
      <w:pPr>
        <w:numPr>
          <w:ilvl w:val="0"/>
          <w:numId w:val="11"/>
        </w:numPr>
        <w:tabs>
          <w:tab w:val="left" w:pos="567"/>
        </w:tabs>
        <w:autoSpaceDE w:val="0"/>
        <w:autoSpaceDN w:val="0"/>
        <w:adjustRightInd w:val="0"/>
        <w:spacing w:after="200" w:line="276" w:lineRule="auto"/>
        <w:ind w:firstLine="284"/>
        <w:contextualSpacing/>
        <w:jc w:val="both"/>
        <w:rPr>
          <w:rFonts w:eastAsia="Calibri"/>
          <w:lang w:eastAsia="en-US"/>
        </w:rPr>
      </w:pPr>
      <w:r w:rsidRPr="00381CE6">
        <w:rPr>
          <w:rFonts w:eastAsia="Calibri"/>
          <w:lang w:eastAsia="en-US"/>
        </w:rPr>
        <w:t>путем заполнения формы запроса через «Личный кабинет» РПГУ (далее – отправление в электронной форме);</w:t>
      </w:r>
    </w:p>
    <w:p w:rsidR="00381CE6" w:rsidRPr="00381CE6" w:rsidRDefault="00381CE6" w:rsidP="00381CE6">
      <w:pPr>
        <w:autoSpaceDE w:val="0"/>
        <w:autoSpaceDN w:val="0"/>
        <w:adjustRightInd w:val="0"/>
        <w:ind w:firstLine="709"/>
        <w:jc w:val="both"/>
      </w:pPr>
      <w:r w:rsidRPr="00381CE6">
        <w:t>В заявлении также указывается один из следующих способов предоставления результатов предоставления муниципальной услуги:</w:t>
      </w:r>
    </w:p>
    <w:p w:rsidR="00381CE6" w:rsidRPr="00381CE6" w:rsidRDefault="00381CE6" w:rsidP="00381CE6">
      <w:pPr>
        <w:autoSpaceDE w:val="0"/>
        <w:autoSpaceDN w:val="0"/>
        <w:adjustRightInd w:val="0"/>
        <w:ind w:firstLine="709"/>
        <w:jc w:val="both"/>
      </w:pPr>
      <w:r w:rsidRPr="00381CE6">
        <w:t>в виде бумажного документа, который Заявитель получает непосредственно при личном обращении в администрацию;</w:t>
      </w:r>
    </w:p>
    <w:p w:rsidR="00381CE6" w:rsidRPr="00381CE6" w:rsidRDefault="00381CE6" w:rsidP="00381CE6">
      <w:pPr>
        <w:autoSpaceDE w:val="0"/>
        <w:autoSpaceDN w:val="0"/>
        <w:adjustRightInd w:val="0"/>
        <w:ind w:firstLine="709"/>
        <w:jc w:val="both"/>
      </w:pPr>
      <w:r w:rsidRPr="00381CE6">
        <w:t>в виде бумажного документа, который Заявитель получает непосредственно при личном обращении в многофункциональном центре;</w:t>
      </w:r>
    </w:p>
    <w:p w:rsidR="00381CE6" w:rsidRPr="00381CE6" w:rsidRDefault="00381CE6" w:rsidP="00381CE6">
      <w:pPr>
        <w:autoSpaceDE w:val="0"/>
        <w:autoSpaceDN w:val="0"/>
        <w:adjustRightInd w:val="0"/>
        <w:ind w:firstLine="709"/>
        <w:jc w:val="both"/>
      </w:pPr>
      <w:r w:rsidRPr="00381CE6">
        <w:t>в виде бумажного документа, который направляется Заявителю посредством почтового отправления;</w:t>
      </w:r>
    </w:p>
    <w:p w:rsidR="00381CE6" w:rsidRPr="00381CE6" w:rsidRDefault="00381CE6" w:rsidP="00381CE6">
      <w:pPr>
        <w:autoSpaceDE w:val="0"/>
        <w:autoSpaceDN w:val="0"/>
        <w:adjustRightInd w:val="0"/>
        <w:ind w:firstLine="709"/>
        <w:jc w:val="both"/>
      </w:pPr>
      <w:r w:rsidRPr="00381CE6">
        <w:t>в виде электронного документа, размещенного на официальном сайте, ссылка на который направляется Заявителю посредством электронной почты;</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в виде электронного документа, который направляется Заявителю в «Личный кабинет» РПГУ.</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bCs/>
          <w:lang w:eastAsia="en-US"/>
        </w:rPr>
        <w:t>2.8.2. Д</w:t>
      </w:r>
      <w:r w:rsidRPr="00381CE6">
        <w:rPr>
          <w:rFonts w:eastAsia="Calibri"/>
          <w:lang w:eastAsia="en-US"/>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2.8.3. Документ, подтверждающий полномочия представителя, в случае обращения за получением муниципальной услуги представителя.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81CE6" w:rsidRPr="00381CE6" w:rsidRDefault="00381CE6" w:rsidP="00381CE6">
      <w:pPr>
        <w:autoSpaceDE w:val="0"/>
        <w:autoSpaceDN w:val="0"/>
        <w:adjustRightInd w:val="0"/>
        <w:ind w:firstLine="709"/>
        <w:jc w:val="center"/>
        <w:outlineLvl w:val="0"/>
        <w:rPr>
          <w:rFonts w:eastAsia="Calibri"/>
          <w:b/>
          <w:bCs/>
          <w:lang w:eastAsia="en-US"/>
        </w:rPr>
      </w:pPr>
    </w:p>
    <w:p w:rsidR="00381CE6" w:rsidRPr="00381CE6" w:rsidRDefault="00381CE6" w:rsidP="00381CE6">
      <w:pPr>
        <w:autoSpaceDE w:val="0"/>
        <w:autoSpaceDN w:val="0"/>
        <w:adjustRightInd w:val="0"/>
        <w:ind w:firstLine="709"/>
        <w:jc w:val="center"/>
        <w:outlineLvl w:val="0"/>
        <w:rPr>
          <w:rFonts w:eastAsia="Calibri"/>
          <w:b/>
          <w:bCs/>
          <w:lang w:eastAsia="en-US"/>
        </w:rPr>
      </w:pPr>
      <w:r w:rsidRPr="00381CE6">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 xml:space="preserve">2.9. Для предоставления муниципальной услуги заявитель вправе представить: </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lastRenderedPageBreak/>
        <w:t>выписку из Единого государственного реестра юридических лиц (для юридических лиц);</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выписку из Единого государственного реестра индивидуальных предпринимателей (для индивидуальных предпринимателей);</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center"/>
        <w:rPr>
          <w:rFonts w:eastAsia="Calibri"/>
          <w:b/>
          <w:lang w:eastAsia="en-US"/>
        </w:rPr>
      </w:pPr>
      <w:r w:rsidRPr="00381CE6">
        <w:rPr>
          <w:rFonts w:eastAsia="Calibri"/>
          <w:b/>
          <w:lang w:eastAsia="en-US"/>
        </w:rPr>
        <w:t>Указание на запрет требовать от заявителя</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2.11. При предоставлении муниципальной услуги запрещается требовать от заявителя:</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81CE6" w:rsidRPr="00381CE6" w:rsidRDefault="00381CE6" w:rsidP="0038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81CE6">
        <w:rPr>
          <w:rFonts w:eastAsia="Calibri"/>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1CE6" w:rsidRPr="00381CE6" w:rsidRDefault="00381CE6" w:rsidP="0038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81CE6">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1CE6" w:rsidRPr="00381CE6" w:rsidRDefault="00381CE6" w:rsidP="0038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81CE6">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1CE6" w:rsidRPr="00381CE6" w:rsidRDefault="00381CE6" w:rsidP="0038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81CE6">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1CE6" w:rsidRPr="00381CE6" w:rsidRDefault="00381CE6" w:rsidP="0038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81CE6">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w:t>
      </w:r>
      <w:r w:rsidRPr="00381CE6">
        <w:rPr>
          <w:rFonts w:eastAsia="Calibri"/>
          <w:lang w:eastAsia="en-US"/>
        </w:rPr>
        <w:lastRenderedPageBreak/>
        <w:t>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2.12. При предоставлении муниципальных услуг в электронной форме с использованием РПГУ запрещено:</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center"/>
        <w:outlineLvl w:val="0"/>
        <w:rPr>
          <w:rFonts w:eastAsia="Calibri"/>
          <w:b/>
          <w:bCs/>
          <w:lang w:eastAsia="en-US"/>
        </w:rPr>
      </w:pPr>
      <w:r w:rsidRPr="00381CE6">
        <w:rPr>
          <w:rFonts w:eastAsia="Calibri"/>
          <w:b/>
          <w:bCs/>
          <w:lang w:eastAsia="en-US"/>
        </w:rPr>
        <w:t>Исчерпывающий перечень оснований для отказа в приеме документов, необходимых для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2.14 Заявление, поданное в форме электронного документа с использованием РПГУ, к рассмотрению не принимается, если: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81CE6">
        <w:rPr>
          <w:rFonts w:eastAsia="Calibri"/>
          <w:bCs/>
          <w:lang w:eastAsia="en-US"/>
        </w:rPr>
        <w:t>выдаче разрешения на условно разрешенный вид использования земельного участка или объекта капитального строительства</w:t>
      </w:r>
      <w:r w:rsidRPr="00381CE6">
        <w:rPr>
          <w:rFonts w:eastAsia="Calibri"/>
          <w:lang w:eastAsia="en-US"/>
        </w:rPr>
        <w:t>, поданным в электронной форме с использованием РПГУ.</w:t>
      </w:r>
    </w:p>
    <w:p w:rsidR="00381CE6" w:rsidRPr="00381CE6" w:rsidRDefault="00381CE6" w:rsidP="00381CE6">
      <w:pPr>
        <w:ind w:firstLine="709"/>
        <w:rPr>
          <w:rFonts w:eastAsia="Calibri"/>
          <w:lang w:eastAsia="en-US"/>
        </w:rPr>
      </w:pPr>
    </w:p>
    <w:p w:rsidR="00381CE6" w:rsidRPr="00381CE6" w:rsidRDefault="00381CE6" w:rsidP="00381CE6">
      <w:pPr>
        <w:autoSpaceDE w:val="0"/>
        <w:autoSpaceDN w:val="0"/>
        <w:adjustRightInd w:val="0"/>
        <w:ind w:firstLine="709"/>
        <w:jc w:val="center"/>
        <w:outlineLvl w:val="0"/>
        <w:rPr>
          <w:rFonts w:eastAsia="Calibri"/>
          <w:b/>
          <w:bCs/>
          <w:lang w:eastAsia="en-US"/>
        </w:rPr>
      </w:pPr>
      <w:r w:rsidRPr="00381CE6">
        <w:rPr>
          <w:rFonts w:eastAsia="Calibri"/>
          <w:b/>
          <w:bCs/>
          <w:lang w:eastAsia="en-US"/>
        </w:rPr>
        <w:t>Исчерпывающий перечень оснований для приостановления или отказа в предоставлении муниципальной услуги</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2.15. Основания для приостановления предоставления муниципальной услуги отсутствуют.</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Основаниями для отказа в предоставлении муниципальной услуги являются:</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наложение земель лесного фонда на границы рассматриваемого земельного участка;</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lastRenderedPageBreak/>
        <w:t>на территорию (часть территории) поселения, городского округа правила землепользования и застройки не утверждены;</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381CE6">
        <w:rPr>
          <w:rFonts w:eastAsia="Calibri"/>
          <w:lang w:eastAsia="en-US"/>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381CE6" w:rsidRPr="00381CE6" w:rsidRDefault="00381CE6" w:rsidP="00381CE6">
      <w:pPr>
        <w:widowControl w:val="0"/>
        <w:tabs>
          <w:tab w:val="left" w:pos="567"/>
        </w:tabs>
        <w:contextualSpacing/>
        <w:jc w:val="both"/>
        <w:rPr>
          <w:rFonts w:eastAsia="Calibri"/>
          <w:lang w:eastAsia="en-US"/>
        </w:rPr>
      </w:pPr>
      <w:r w:rsidRPr="00381CE6">
        <w:rPr>
          <w:rFonts w:eastAsia="Calibri"/>
          <w:lang w:eastAsia="en-US"/>
        </w:rPr>
        <w:t xml:space="preserve">         предельные (минимальные и (или) максимальные) размеры земельных участков не соответствуют градостроительному регламенту;</w:t>
      </w:r>
      <w:r w:rsidRPr="00381CE6">
        <w:rPr>
          <w:rFonts w:eastAsia="Calibri"/>
          <w:lang w:eastAsia="en-US"/>
        </w:rPr>
        <w:br/>
        <w:t xml:space="preserve">         земельный участок, в отношении которого испрашивается разрешение, принадлежит к нескольким территориальным зонам;</w:t>
      </w:r>
      <w:r w:rsidRPr="00381CE6">
        <w:rPr>
          <w:rFonts w:eastAsia="Calibri"/>
          <w:lang w:eastAsia="en-US"/>
        </w:rPr>
        <w:br/>
        <w:t xml:space="preserve">        земельный участок зарезервирован для муниципальных нужд;</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381CE6">
          <w:rPr>
            <w:rFonts w:eastAsia="Calibri"/>
            <w:lang w:eastAsia="en-US"/>
          </w:rPr>
          <w:t>части 2 статьи 55.32</w:t>
        </w:r>
      </w:hyperlink>
      <w:r w:rsidRPr="00381CE6">
        <w:rPr>
          <w:rFonts w:eastAsia="Calibri"/>
          <w:lang w:eastAsia="en-US"/>
        </w:rPr>
        <w:t xml:space="preserve"> Градостроительного кодекса Российской Федерации.</w:t>
      </w:r>
    </w:p>
    <w:p w:rsidR="00381CE6" w:rsidRPr="00381CE6" w:rsidRDefault="00381CE6" w:rsidP="00381CE6">
      <w:pPr>
        <w:widowControl w:val="0"/>
        <w:tabs>
          <w:tab w:val="left" w:pos="567"/>
        </w:tabs>
        <w:contextualSpacing/>
        <w:jc w:val="both"/>
        <w:rPr>
          <w:rFonts w:eastAsia="Calibri"/>
          <w:lang w:eastAsia="en-US"/>
        </w:rPr>
      </w:pPr>
    </w:p>
    <w:p w:rsidR="00381CE6" w:rsidRPr="00381CE6" w:rsidRDefault="00381CE6" w:rsidP="00381CE6">
      <w:pPr>
        <w:autoSpaceDE w:val="0"/>
        <w:autoSpaceDN w:val="0"/>
        <w:adjustRightInd w:val="0"/>
        <w:ind w:firstLine="709"/>
        <w:jc w:val="center"/>
        <w:outlineLvl w:val="0"/>
        <w:rPr>
          <w:rFonts w:eastAsia="Calibri"/>
          <w:b/>
          <w:bCs/>
          <w:lang w:eastAsia="en-US"/>
        </w:rPr>
      </w:pPr>
      <w:r w:rsidRPr="00381CE6">
        <w:rPr>
          <w:rFonts w:eastAsia="Calibri"/>
          <w:b/>
          <w:bCs/>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outlineLvl w:val="0"/>
        <w:rPr>
          <w:rFonts w:eastAsia="Calibri"/>
          <w:b/>
          <w:bCs/>
          <w:lang w:eastAsia="en-US"/>
        </w:rPr>
      </w:pPr>
      <w:r w:rsidRPr="00381CE6">
        <w:rPr>
          <w:rFonts w:eastAsia="Calibri"/>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2.17. Предоставление муниципальной услуги осуществляется на безвозмездной основе.</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center"/>
        <w:outlineLvl w:val="0"/>
        <w:rPr>
          <w:rFonts w:eastAsia="Calibri"/>
          <w:b/>
          <w:bCs/>
          <w:lang w:eastAsia="en-US"/>
        </w:rPr>
      </w:pPr>
      <w:r w:rsidRPr="00381CE6">
        <w:rPr>
          <w:rFonts w:eastAsia="Calibri"/>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2.18. Плата за предоставление услуг, которые являются необходимыми и обязательными для предоставления </w:t>
      </w:r>
      <w:r w:rsidRPr="00381CE6">
        <w:rPr>
          <w:rFonts w:eastAsia="Calibri"/>
          <w:bCs/>
          <w:lang w:eastAsia="en-US"/>
        </w:rPr>
        <w:t>муниципальной</w:t>
      </w:r>
      <w:r w:rsidRPr="00381CE6">
        <w:rPr>
          <w:rFonts w:eastAsia="Calibri"/>
          <w:lang w:eastAsia="en-US"/>
        </w:rPr>
        <w:t xml:space="preserve"> услуги, не взимается в связи с отсутствием таких услуг.</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center"/>
        <w:outlineLvl w:val="0"/>
        <w:rPr>
          <w:rFonts w:eastAsia="Calibri"/>
          <w:b/>
          <w:bCs/>
          <w:lang w:eastAsia="en-US"/>
        </w:rPr>
      </w:pPr>
      <w:r w:rsidRPr="00381CE6">
        <w:rPr>
          <w:rFonts w:eastAsia="Calibri"/>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Максимальный срок ожидания в очереди не превышает 15 минут.</w:t>
      </w:r>
    </w:p>
    <w:p w:rsidR="00381CE6" w:rsidRPr="00381CE6" w:rsidRDefault="00381CE6" w:rsidP="00381CE6">
      <w:pPr>
        <w:ind w:firstLine="709"/>
        <w:rPr>
          <w:rFonts w:eastAsia="Calibri"/>
          <w:lang w:eastAsia="en-US"/>
        </w:rPr>
      </w:pPr>
    </w:p>
    <w:p w:rsidR="00381CE6" w:rsidRPr="00381CE6" w:rsidRDefault="00381CE6" w:rsidP="00381CE6">
      <w:pPr>
        <w:autoSpaceDE w:val="0"/>
        <w:autoSpaceDN w:val="0"/>
        <w:adjustRightInd w:val="0"/>
        <w:ind w:firstLine="709"/>
        <w:jc w:val="center"/>
        <w:outlineLvl w:val="0"/>
        <w:rPr>
          <w:rFonts w:eastAsia="Calibri"/>
          <w:b/>
          <w:bCs/>
          <w:lang w:eastAsia="en-US"/>
        </w:rPr>
      </w:pPr>
      <w:r w:rsidRPr="00381CE6">
        <w:rPr>
          <w:rFonts w:eastAsia="Calibri"/>
          <w:b/>
          <w:bCs/>
          <w:lang w:eastAsia="en-US"/>
        </w:rPr>
        <w:t>Срок и порядок регистрации запроса заявителя о предоставлении муниципальной услуги, в том числе в электронной форме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2.20. Все заявления о </w:t>
      </w:r>
      <w:r w:rsidRPr="00381CE6">
        <w:rPr>
          <w:rFonts w:eastAsia="Calibri"/>
          <w:bCs/>
          <w:lang w:eastAsia="en-US"/>
        </w:rPr>
        <w:t>выдаче разрешения на условно разрешенный вид использования земельного участка или объекта капитального строительства</w:t>
      </w:r>
      <w:r w:rsidRPr="00381CE6">
        <w:rPr>
          <w:rFonts w:eastAsia="Calibri"/>
          <w:lang w:eastAsia="en-US"/>
        </w:rPr>
        <w:t xml:space="preserve">, в том числе </w:t>
      </w:r>
      <w:r w:rsidRPr="00381CE6">
        <w:rPr>
          <w:rFonts w:eastAsia="Calibri"/>
          <w:lang w:eastAsia="en-US"/>
        </w:rPr>
        <w:lastRenderedPageBreak/>
        <w:t>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81CE6" w:rsidRPr="00381CE6" w:rsidRDefault="00381CE6" w:rsidP="00381CE6">
      <w:pPr>
        <w:ind w:firstLine="709"/>
        <w:rPr>
          <w:rFonts w:eastAsia="Calibri"/>
          <w:lang w:eastAsia="en-US"/>
        </w:rPr>
      </w:pPr>
    </w:p>
    <w:p w:rsidR="00381CE6" w:rsidRPr="00381CE6" w:rsidRDefault="00381CE6" w:rsidP="00381CE6">
      <w:pPr>
        <w:autoSpaceDE w:val="0"/>
        <w:autoSpaceDN w:val="0"/>
        <w:adjustRightInd w:val="0"/>
        <w:jc w:val="center"/>
        <w:rPr>
          <w:rFonts w:eastAsia="Calibri"/>
          <w:b/>
          <w:lang w:eastAsia="en-US"/>
        </w:rPr>
      </w:pPr>
      <w:r w:rsidRPr="00381CE6">
        <w:rPr>
          <w:rFonts w:eastAsia="Calibri"/>
          <w:b/>
          <w:lang w:eastAsia="en-US"/>
        </w:rPr>
        <w:t>Требования к помещениям, в которых предоставляется муниципальная услуга</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Центральный вход в здание Администрации должен быть оборудован информационной табличкой (вывеской), содержащей информацию:</w:t>
      </w:r>
    </w:p>
    <w:p w:rsidR="00381CE6" w:rsidRPr="00381CE6" w:rsidRDefault="00381CE6" w:rsidP="00381CE6">
      <w:pPr>
        <w:widowControl w:val="0"/>
        <w:numPr>
          <w:ilvl w:val="0"/>
          <w:numId w:val="10"/>
        </w:numPr>
        <w:tabs>
          <w:tab w:val="left" w:pos="567"/>
          <w:tab w:val="left" w:pos="1134"/>
        </w:tabs>
        <w:spacing w:after="200" w:line="276" w:lineRule="auto"/>
        <w:ind w:firstLine="709"/>
        <w:contextualSpacing/>
        <w:jc w:val="both"/>
        <w:rPr>
          <w:rFonts w:eastAsia="Calibri"/>
          <w:lang w:eastAsia="en-US"/>
        </w:rPr>
      </w:pPr>
      <w:r w:rsidRPr="00381CE6">
        <w:rPr>
          <w:rFonts w:eastAsia="Calibri"/>
          <w:lang w:eastAsia="en-US"/>
        </w:rPr>
        <w:t>наименование;</w:t>
      </w:r>
    </w:p>
    <w:p w:rsidR="00381CE6" w:rsidRPr="00381CE6" w:rsidRDefault="00381CE6" w:rsidP="00381CE6">
      <w:pPr>
        <w:widowControl w:val="0"/>
        <w:numPr>
          <w:ilvl w:val="0"/>
          <w:numId w:val="10"/>
        </w:numPr>
        <w:tabs>
          <w:tab w:val="left" w:pos="567"/>
          <w:tab w:val="left" w:pos="1134"/>
        </w:tabs>
        <w:spacing w:after="200" w:line="276" w:lineRule="auto"/>
        <w:ind w:firstLine="709"/>
        <w:contextualSpacing/>
        <w:jc w:val="both"/>
        <w:rPr>
          <w:rFonts w:eastAsia="Calibri"/>
          <w:lang w:eastAsia="en-US"/>
        </w:rPr>
      </w:pPr>
      <w:r w:rsidRPr="00381CE6">
        <w:rPr>
          <w:rFonts w:eastAsia="Calibri"/>
          <w:lang w:eastAsia="en-US"/>
        </w:rPr>
        <w:t>местонахождение и юридический адрес;</w:t>
      </w:r>
    </w:p>
    <w:p w:rsidR="00381CE6" w:rsidRPr="00381CE6" w:rsidRDefault="00381CE6" w:rsidP="00381CE6">
      <w:pPr>
        <w:widowControl w:val="0"/>
        <w:numPr>
          <w:ilvl w:val="0"/>
          <w:numId w:val="10"/>
        </w:numPr>
        <w:tabs>
          <w:tab w:val="left" w:pos="567"/>
          <w:tab w:val="left" w:pos="1134"/>
        </w:tabs>
        <w:spacing w:after="200" w:line="276" w:lineRule="auto"/>
        <w:ind w:firstLine="709"/>
        <w:contextualSpacing/>
        <w:jc w:val="both"/>
        <w:rPr>
          <w:rFonts w:eastAsia="Calibri"/>
          <w:lang w:eastAsia="en-US"/>
        </w:rPr>
      </w:pPr>
      <w:r w:rsidRPr="00381CE6">
        <w:rPr>
          <w:rFonts w:eastAsia="Calibri"/>
          <w:lang w:eastAsia="en-US"/>
        </w:rPr>
        <w:t>режим работы;</w:t>
      </w:r>
    </w:p>
    <w:p w:rsidR="00381CE6" w:rsidRPr="00381CE6" w:rsidRDefault="00381CE6" w:rsidP="00381CE6">
      <w:pPr>
        <w:widowControl w:val="0"/>
        <w:numPr>
          <w:ilvl w:val="0"/>
          <w:numId w:val="10"/>
        </w:numPr>
        <w:tabs>
          <w:tab w:val="left" w:pos="567"/>
          <w:tab w:val="left" w:pos="1134"/>
        </w:tabs>
        <w:spacing w:after="200" w:line="276" w:lineRule="auto"/>
        <w:ind w:firstLine="709"/>
        <w:contextualSpacing/>
        <w:jc w:val="both"/>
        <w:rPr>
          <w:rFonts w:eastAsia="Calibri"/>
          <w:lang w:eastAsia="en-US"/>
        </w:rPr>
      </w:pPr>
      <w:r w:rsidRPr="00381CE6">
        <w:rPr>
          <w:rFonts w:eastAsia="Calibri"/>
          <w:lang w:eastAsia="en-US"/>
        </w:rPr>
        <w:t>график приема;</w:t>
      </w:r>
    </w:p>
    <w:p w:rsidR="00381CE6" w:rsidRPr="00381CE6" w:rsidRDefault="00381CE6" w:rsidP="00381CE6">
      <w:pPr>
        <w:widowControl w:val="0"/>
        <w:numPr>
          <w:ilvl w:val="0"/>
          <w:numId w:val="10"/>
        </w:numPr>
        <w:tabs>
          <w:tab w:val="left" w:pos="567"/>
          <w:tab w:val="left" w:pos="1134"/>
        </w:tabs>
        <w:spacing w:after="200" w:line="276" w:lineRule="auto"/>
        <w:ind w:firstLine="709"/>
        <w:contextualSpacing/>
        <w:jc w:val="both"/>
        <w:rPr>
          <w:rFonts w:eastAsia="Calibri"/>
          <w:lang w:eastAsia="en-US"/>
        </w:rPr>
      </w:pPr>
      <w:r w:rsidRPr="00381CE6">
        <w:rPr>
          <w:rFonts w:eastAsia="Calibri"/>
          <w:lang w:eastAsia="en-US"/>
        </w:rPr>
        <w:t>номера телефонов для справок.</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Помещения, в которых предоставляется муниципальная услуга, оснащаются:</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противопожарной системой и средствами пожаротушения;</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системой оповещения о возникновении чрезвычайной ситуации;</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средствами оказания первой медицинской помощи;</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туалетными комнатами для посетителей.</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Места для заполнения заявлений оборудуются стульями, столами (стойками), бланками заявлений, письменными принадлежностями.</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Места приема Заявителей оборудуются информационными табличками (вывесками) с указанием:</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номера кабинета и наименования отдела;</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фамилии, имени и отчества (последнее - при наличии), должности ответственного лица за прием документов;</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lastRenderedPageBreak/>
        <w:t>графика приема Заявителей.</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При предоставлении муниципальной услуги инвалидам обеспечиваются:</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возможность беспрепятственного доступа к объекту (зданию, помещению), в котором предоставляется муниципальная услуга;</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сопровождение инвалидов, имеющих стойкие расстройства функции зрения и самостоятельного передвижения;</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допуск сурдопереводчика и тифлосурдопереводчика;</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допуск собаки-проводника на объекты (здания, помещения), в которых предоставляются услуги;</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оказание инвалидам помощи в преодолении барьеров, мешающих получению ими услуг наравне с другими лицами.</w:t>
      </w:r>
    </w:p>
    <w:p w:rsidR="00381CE6" w:rsidRPr="00381CE6" w:rsidRDefault="00381CE6" w:rsidP="00381CE6">
      <w:pPr>
        <w:autoSpaceDE w:val="0"/>
        <w:autoSpaceDN w:val="0"/>
        <w:adjustRightInd w:val="0"/>
        <w:jc w:val="center"/>
        <w:rPr>
          <w:rFonts w:eastAsia="Calibri"/>
          <w:b/>
          <w:bCs/>
          <w:lang w:eastAsia="en-US"/>
        </w:rPr>
      </w:pPr>
      <w:r w:rsidRPr="00381CE6">
        <w:rPr>
          <w:rFonts w:eastAsia="Calibri"/>
          <w:b/>
          <w:bCs/>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2.22. Основными показателями доступности предоставления муниципальной услуги являются: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2.22.4. Возможность получения заявителем уведомлений о предоставлении муниципальной услуги с помощью РПГУ.</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lastRenderedPageBreak/>
        <w:t>2.23. Основными показателями качества предоставления муниципальной услуги являются: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2.23.4. Отсутствие нарушений установленных сроков в процессе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81CE6" w:rsidRPr="00381CE6" w:rsidRDefault="00381CE6" w:rsidP="00381CE6">
      <w:pPr>
        <w:ind w:firstLine="709"/>
        <w:rPr>
          <w:rFonts w:eastAsia="Calibri"/>
          <w:lang w:eastAsia="en-US"/>
        </w:rPr>
      </w:pPr>
    </w:p>
    <w:p w:rsidR="00381CE6" w:rsidRPr="00381CE6" w:rsidRDefault="00381CE6" w:rsidP="00381CE6">
      <w:pPr>
        <w:autoSpaceDE w:val="0"/>
        <w:autoSpaceDN w:val="0"/>
        <w:adjustRightInd w:val="0"/>
        <w:jc w:val="center"/>
        <w:rPr>
          <w:rFonts w:eastAsia="Calibri"/>
          <w:b/>
          <w:bCs/>
          <w:lang w:eastAsia="en-US"/>
        </w:rPr>
      </w:pPr>
      <w:r w:rsidRPr="00381CE6">
        <w:rPr>
          <w:rFonts w:eastAsia="Calibri"/>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2.24. Прием документов и выдача результата предоставления муниципальной услуги могут быть осуществлены в многофункциональном центре.</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2.25. Предоставление муниципальной услуги по экстерриториальному принципу не осуществляется.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381CE6" w:rsidRPr="00381CE6" w:rsidRDefault="00381CE6" w:rsidP="00381CE6">
      <w:pPr>
        <w:widowControl w:val="0"/>
        <w:autoSpaceDE w:val="0"/>
        <w:autoSpaceDN w:val="0"/>
        <w:adjustRightInd w:val="0"/>
        <w:ind w:firstLine="709"/>
        <w:jc w:val="both"/>
        <w:rPr>
          <w:rFonts w:eastAsia="Calibri"/>
          <w:lang w:eastAsia="en-US"/>
        </w:rPr>
      </w:pPr>
    </w:p>
    <w:p w:rsidR="00381CE6" w:rsidRPr="00381CE6" w:rsidRDefault="00381CE6" w:rsidP="00381CE6">
      <w:pPr>
        <w:widowControl w:val="0"/>
        <w:tabs>
          <w:tab w:val="left" w:pos="567"/>
        </w:tabs>
        <w:ind w:firstLine="426"/>
        <w:contextualSpacing/>
        <w:jc w:val="center"/>
        <w:rPr>
          <w:rFonts w:eastAsia="Calibri"/>
          <w:b/>
          <w:lang w:eastAsia="en-US"/>
        </w:rPr>
      </w:pPr>
      <w:r w:rsidRPr="00381CE6">
        <w:rPr>
          <w:rFonts w:eastAsia="Calibri"/>
          <w:b/>
          <w:lang w:val="en-US" w:eastAsia="en-US"/>
        </w:rPr>
        <w:t>III</w:t>
      </w:r>
      <w:r w:rsidRPr="00381CE6">
        <w:rPr>
          <w:rFonts w:eastAsia="Calibri"/>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1CE6" w:rsidRPr="00381CE6" w:rsidRDefault="00381CE6" w:rsidP="00381CE6">
      <w:pPr>
        <w:widowControl w:val="0"/>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540"/>
        <w:jc w:val="center"/>
        <w:outlineLvl w:val="0"/>
        <w:rPr>
          <w:rFonts w:eastAsia="Calibri"/>
          <w:b/>
          <w:bCs/>
          <w:lang w:eastAsia="en-US"/>
        </w:rPr>
      </w:pPr>
      <w:r w:rsidRPr="00381CE6">
        <w:rPr>
          <w:rFonts w:eastAsia="Calibri"/>
          <w:b/>
          <w:bCs/>
          <w:lang w:eastAsia="en-US"/>
        </w:rPr>
        <w:t>Исчерпывающий перечень административных процедур</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3.1 Предоставление муниципальной услуги включает в себя следующие административные процедуры: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прием и регистрация заявления;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рассмотрение заявления с приложенными к нему документами, формирование и направление межведомственных запросов;</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рассмотрение материалов Комиссией и принятие рекомендательного решения;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принятие решения о </w:t>
      </w:r>
      <w:r w:rsidRPr="00381CE6">
        <w:rPr>
          <w:rFonts w:eastAsia="Calibri"/>
          <w:bCs/>
          <w:lang w:eastAsia="en-US"/>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381CE6">
        <w:rPr>
          <w:rFonts w:eastAsia="Calibri"/>
          <w:lang w:eastAsia="en-US"/>
        </w:rPr>
        <w:t>;</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выдача результата предоставления муниципальной услуги заявителю.</w:t>
      </w:r>
    </w:p>
    <w:p w:rsidR="00381CE6" w:rsidRPr="00381CE6" w:rsidRDefault="00381CE6" w:rsidP="00381CE6">
      <w:pPr>
        <w:autoSpaceDE w:val="0"/>
        <w:autoSpaceDN w:val="0"/>
        <w:adjustRightInd w:val="0"/>
        <w:ind w:firstLine="709"/>
        <w:jc w:val="both"/>
        <w:rPr>
          <w:rFonts w:eastAsia="Calibri"/>
          <w:bCs/>
          <w:lang w:eastAsia="en-US"/>
        </w:rPr>
      </w:pPr>
    </w:p>
    <w:p w:rsidR="00381CE6" w:rsidRPr="00381CE6" w:rsidRDefault="00381CE6" w:rsidP="00381CE6">
      <w:pPr>
        <w:widowControl w:val="0"/>
        <w:autoSpaceDE w:val="0"/>
        <w:autoSpaceDN w:val="0"/>
        <w:adjustRightInd w:val="0"/>
        <w:ind w:firstLine="709"/>
        <w:jc w:val="center"/>
        <w:rPr>
          <w:rFonts w:eastAsia="Calibri"/>
          <w:b/>
          <w:lang w:eastAsia="en-US"/>
        </w:rPr>
      </w:pPr>
      <w:r w:rsidRPr="00381CE6">
        <w:rPr>
          <w:rFonts w:eastAsia="Calibri"/>
          <w:b/>
          <w:lang w:eastAsia="en-US"/>
        </w:rPr>
        <w:t>Прием и регистрация заявления</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 xml:space="preserve">При подаче Заявителем заявления и прилагаемых документов через многофункциональный центр началом </w:t>
      </w:r>
      <w:r w:rsidRPr="00381CE6">
        <w:rPr>
          <w:rFonts w:eastAsia="Calibri"/>
          <w:bCs/>
          <w:lang w:eastAsia="en-US"/>
        </w:rPr>
        <w:t xml:space="preserve">административной процедуры является получение </w:t>
      </w:r>
      <w:r w:rsidRPr="00381CE6">
        <w:rPr>
          <w:rFonts w:eastAsia="Calibri"/>
          <w:lang w:eastAsia="en-US"/>
        </w:rPr>
        <w:t>ответственным специалистом</w:t>
      </w:r>
      <w:r w:rsidRPr="00381CE6">
        <w:rPr>
          <w:rFonts w:eastAsia="Calibri"/>
          <w:bCs/>
          <w:lang w:eastAsia="en-US"/>
        </w:rPr>
        <w:t xml:space="preserve"> по защищенным каналам связи </w:t>
      </w:r>
      <w:r w:rsidRPr="00381CE6">
        <w:rPr>
          <w:rFonts w:eastAsia="Calibri"/>
          <w:lang w:eastAsia="en-US"/>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381CE6">
        <w:rPr>
          <w:rFonts w:eastAsia="Calibri"/>
          <w:bCs/>
          <w:lang w:eastAsia="en-US"/>
        </w:rPr>
        <w:t xml:space="preserve">  </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Заявление, поступившее от многофункционального центра в адрес Комиссии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381CE6">
        <w:rPr>
          <w:rFonts w:eastAsia="Calibri"/>
          <w:bCs/>
          <w:lang w:eastAsia="en-U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381CE6">
        <w:rPr>
          <w:rFonts w:eastAsia="Calibri"/>
          <w:lang w:eastAsia="en-US"/>
        </w:rPr>
        <w:t xml:space="preserve">документов на бумажном носителе. </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По основаниям, указанным в пунктах 2.13 и 2.14 Административного регламента, в приеме  документов отказывается.</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 xml:space="preserve">Прошедшие регистрацию заявления в течение одного рабочего дня передаются ответственному специалисту. </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lastRenderedPageBreak/>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Срок выполнения административной процедуры 1 рабочий день со дня поступления заявления.</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widowControl w:val="0"/>
        <w:contextualSpacing/>
        <w:jc w:val="center"/>
        <w:rPr>
          <w:rFonts w:eastAsia="Calibri"/>
          <w:lang w:eastAsia="en-US"/>
        </w:rPr>
      </w:pPr>
      <w:r w:rsidRPr="00381CE6">
        <w:rPr>
          <w:rFonts w:eastAsia="Calibri"/>
          <w:b/>
          <w:lang w:eastAsia="en-US"/>
        </w:rPr>
        <w:t xml:space="preserve">Рассмотрение заявления с представленными документами, формирование и направление межведомственных  запросов </w:t>
      </w:r>
    </w:p>
    <w:p w:rsidR="00381CE6" w:rsidRPr="00381CE6" w:rsidRDefault="00381CE6" w:rsidP="00381CE6">
      <w:pPr>
        <w:widowControl w:val="0"/>
        <w:ind w:firstLine="709"/>
        <w:contextualSpacing/>
        <w:jc w:val="center"/>
        <w:rPr>
          <w:rFonts w:eastAsia="Calibri"/>
          <w:b/>
          <w:lang w:eastAsia="en-US"/>
        </w:rPr>
      </w:pPr>
    </w:p>
    <w:p w:rsidR="00381CE6" w:rsidRPr="00381CE6" w:rsidRDefault="00381CE6" w:rsidP="00381CE6">
      <w:pPr>
        <w:widowControl w:val="0"/>
        <w:tabs>
          <w:tab w:val="left" w:pos="1560"/>
        </w:tabs>
        <w:ind w:firstLine="709"/>
        <w:contextualSpacing/>
        <w:jc w:val="both"/>
        <w:rPr>
          <w:rFonts w:eastAsia="Calibri"/>
          <w:lang w:eastAsia="en-US"/>
        </w:rPr>
      </w:pPr>
      <w:r w:rsidRPr="00381CE6">
        <w:rPr>
          <w:rFonts w:eastAsia="Calibri"/>
          <w:lang w:eastAsia="en-US"/>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381CE6" w:rsidRPr="00381CE6" w:rsidRDefault="00381CE6" w:rsidP="00381CE6">
      <w:pPr>
        <w:widowControl w:val="0"/>
        <w:tabs>
          <w:tab w:val="left" w:pos="1560"/>
        </w:tabs>
        <w:ind w:firstLine="709"/>
        <w:contextualSpacing/>
        <w:jc w:val="both"/>
        <w:rPr>
          <w:rFonts w:eastAsia="Calibri"/>
          <w:lang w:eastAsia="en-US"/>
        </w:rPr>
      </w:pPr>
      <w:r w:rsidRPr="00381CE6">
        <w:rPr>
          <w:rFonts w:eastAsia="Calibri"/>
          <w:lang w:eastAsia="en-US"/>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Максимальный срок выполнения административной процедуры – один  день.</w:t>
      </w:r>
    </w:p>
    <w:p w:rsidR="00381CE6" w:rsidRPr="00381CE6" w:rsidRDefault="00381CE6" w:rsidP="00381CE6">
      <w:pPr>
        <w:widowControl w:val="0"/>
        <w:ind w:firstLine="708"/>
        <w:contextualSpacing/>
        <w:jc w:val="both"/>
        <w:rPr>
          <w:rFonts w:eastAsia="Calibri"/>
          <w:lang w:eastAsia="en-US"/>
        </w:rPr>
      </w:pPr>
      <w:r w:rsidRPr="00381CE6">
        <w:rPr>
          <w:rFonts w:eastAsia="Calibri"/>
          <w:lang w:eastAsia="en-US"/>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381CE6" w:rsidRPr="00381CE6" w:rsidRDefault="00381CE6" w:rsidP="00381CE6">
      <w:pPr>
        <w:widowControl w:val="0"/>
        <w:tabs>
          <w:tab w:val="left" w:pos="567"/>
        </w:tabs>
        <w:ind w:firstLine="709"/>
        <w:contextualSpacing/>
        <w:jc w:val="both"/>
        <w:rPr>
          <w:rFonts w:eastAsia="Calibri"/>
          <w:lang w:eastAsia="en-US"/>
        </w:rPr>
      </w:pPr>
      <w:r w:rsidRPr="00381CE6">
        <w:rPr>
          <w:rFonts w:eastAsia="Calibri"/>
          <w:lang w:eastAsia="en-US"/>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81CE6" w:rsidRPr="00381CE6" w:rsidRDefault="00381CE6" w:rsidP="00381CE6">
      <w:pPr>
        <w:tabs>
          <w:tab w:val="left" w:pos="7425"/>
        </w:tabs>
        <w:ind w:firstLine="709"/>
        <w:jc w:val="both"/>
        <w:rPr>
          <w:rFonts w:eastAsia="Calibri"/>
          <w:lang w:eastAsia="en-US"/>
        </w:rPr>
      </w:pPr>
      <w:r w:rsidRPr="00381CE6">
        <w:rPr>
          <w:rFonts w:eastAsia="Calibri"/>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81CE6" w:rsidRPr="00381CE6" w:rsidRDefault="00381CE6" w:rsidP="00381CE6">
      <w:pPr>
        <w:widowControl w:val="0"/>
        <w:tabs>
          <w:tab w:val="left" w:pos="567"/>
        </w:tabs>
        <w:spacing w:after="200" w:line="276" w:lineRule="auto"/>
        <w:ind w:firstLine="709"/>
        <w:contextualSpacing/>
        <w:jc w:val="both"/>
        <w:rPr>
          <w:rFonts w:eastAsia="Calibri"/>
          <w:lang w:eastAsia="en-US"/>
        </w:rPr>
      </w:pPr>
      <w:r w:rsidRPr="00381CE6">
        <w:rPr>
          <w:rFonts w:eastAsia="Calibri"/>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81CE6" w:rsidRPr="00381CE6" w:rsidRDefault="00381CE6" w:rsidP="00381CE6">
      <w:pPr>
        <w:tabs>
          <w:tab w:val="left" w:pos="7425"/>
        </w:tabs>
        <w:ind w:firstLine="709"/>
        <w:jc w:val="both"/>
        <w:rPr>
          <w:rFonts w:eastAsia="Calibri"/>
          <w:lang w:eastAsia="en-US"/>
        </w:rPr>
      </w:pPr>
      <w:r w:rsidRPr="00381CE6">
        <w:rPr>
          <w:rFonts w:eastAsia="Calibri"/>
          <w:lang w:eastAsia="en-US"/>
        </w:rPr>
        <w:t>Максимальный срок выполнения административной процедуры составляет пять  дней.</w:t>
      </w:r>
    </w:p>
    <w:p w:rsidR="00381CE6" w:rsidRPr="00381CE6" w:rsidRDefault="00381CE6" w:rsidP="00381CE6">
      <w:pPr>
        <w:autoSpaceDE w:val="0"/>
        <w:autoSpaceDN w:val="0"/>
        <w:adjustRightInd w:val="0"/>
        <w:ind w:firstLine="540"/>
        <w:jc w:val="both"/>
        <w:rPr>
          <w:b/>
        </w:rPr>
      </w:pPr>
    </w:p>
    <w:p w:rsidR="00381CE6" w:rsidRPr="00381CE6" w:rsidRDefault="00381CE6" w:rsidP="00381CE6">
      <w:pPr>
        <w:autoSpaceDE w:val="0"/>
        <w:autoSpaceDN w:val="0"/>
        <w:adjustRightInd w:val="0"/>
        <w:ind w:firstLine="540"/>
        <w:jc w:val="center"/>
        <w:rPr>
          <w:b/>
        </w:rPr>
      </w:pPr>
      <w:r w:rsidRPr="00381CE6">
        <w:rPr>
          <w:b/>
        </w:rPr>
        <w:t>Рассмотрение материалов Комиссией и принятие рекомендательного решения</w:t>
      </w:r>
    </w:p>
    <w:p w:rsidR="00381CE6" w:rsidRPr="00381CE6" w:rsidRDefault="00381CE6" w:rsidP="00381CE6">
      <w:pPr>
        <w:autoSpaceDE w:val="0"/>
        <w:autoSpaceDN w:val="0"/>
        <w:adjustRightInd w:val="0"/>
        <w:ind w:firstLine="709"/>
        <w:jc w:val="both"/>
      </w:pPr>
      <w:r w:rsidRPr="00381CE6">
        <w:t xml:space="preserve">3.1.4 Основанием для начала административной процедуры является сформированный комплект документов, необходимых для предоставления </w:t>
      </w:r>
      <w:r w:rsidRPr="00381CE6">
        <w:lastRenderedPageBreak/>
        <w:t xml:space="preserve">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381CE6">
        <w:rPr>
          <w:bCs/>
        </w:rPr>
        <w:t>земельного участка или объекта капитального строительства</w:t>
      </w:r>
      <w:r w:rsidRPr="00381CE6">
        <w:t xml:space="preserve"> в порядке, определенном </w:t>
      </w:r>
      <w:hyperlink r:id="rId10" w:history="1">
        <w:r w:rsidRPr="00381CE6">
          <w:t>Уставом</w:t>
        </w:r>
      </w:hyperlink>
      <w:r w:rsidRPr="00381CE6">
        <w:t xml:space="preserve"> муниципального образования с учетом положений, предусмотренных </w:t>
      </w:r>
      <w:hyperlink r:id="rId11" w:history="1">
        <w:r w:rsidRPr="00381CE6">
          <w:t>статьями 5.1, 39</w:t>
        </w:r>
      </w:hyperlink>
      <w:r w:rsidRPr="00381CE6">
        <w:t xml:space="preserve">, </w:t>
      </w:r>
      <w:hyperlink r:id="rId12" w:history="1">
        <w:r w:rsidRPr="00381CE6">
          <w:t>40</w:t>
        </w:r>
      </w:hyperlink>
      <w:r w:rsidRPr="00381CE6">
        <w:t xml:space="preserve"> Градостроительного кодекса Российской Федерации.</w:t>
      </w:r>
    </w:p>
    <w:p w:rsidR="00381CE6" w:rsidRPr="00381CE6" w:rsidRDefault="00381CE6" w:rsidP="00381CE6">
      <w:pPr>
        <w:autoSpaceDE w:val="0"/>
        <w:autoSpaceDN w:val="0"/>
        <w:adjustRightInd w:val="0"/>
        <w:ind w:firstLine="709"/>
        <w:jc w:val="both"/>
      </w:pPr>
      <w:r w:rsidRPr="00381CE6">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81CE6" w:rsidRPr="00381CE6" w:rsidRDefault="00381CE6" w:rsidP="00381CE6">
      <w:pPr>
        <w:autoSpaceDE w:val="0"/>
        <w:autoSpaceDN w:val="0"/>
        <w:adjustRightInd w:val="0"/>
        <w:ind w:firstLine="709"/>
        <w:jc w:val="both"/>
      </w:pPr>
      <w:r w:rsidRPr="00381CE6">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81CE6" w:rsidRPr="00381CE6" w:rsidRDefault="00381CE6" w:rsidP="00381CE6">
      <w:pPr>
        <w:autoSpaceDE w:val="0"/>
        <w:autoSpaceDN w:val="0"/>
        <w:adjustRightInd w:val="0"/>
        <w:ind w:firstLine="709"/>
        <w:jc w:val="both"/>
      </w:pPr>
      <w:r w:rsidRPr="00381CE6">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81CE6" w:rsidRPr="00381CE6" w:rsidRDefault="00381CE6" w:rsidP="00381CE6">
      <w:pPr>
        <w:autoSpaceDE w:val="0"/>
        <w:autoSpaceDN w:val="0"/>
        <w:adjustRightInd w:val="0"/>
        <w:ind w:firstLine="709"/>
        <w:jc w:val="both"/>
      </w:pPr>
      <w:r w:rsidRPr="00381CE6">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381CE6">
        <w:rPr>
          <w:bCs/>
        </w:rPr>
        <w:t>земельного участка или объекта капитального строительства</w:t>
      </w:r>
      <w:r w:rsidRPr="00381CE6">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381CE6" w:rsidRPr="00381CE6" w:rsidRDefault="00381CE6" w:rsidP="00381CE6">
      <w:pPr>
        <w:autoSpaceDE w:val="0"/>
        <w:autoSpaceDN w:val="0"/>
        <w:adjustRightInd w:val="0"/>
        <w:ind w:firstLine="709"/>
        <w:jc w:val="both"/>
      </w:pPr>
      <w:r w:rsidRPr="00381CE6">
        <w:t xml:space="preserve">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381CE6">
        <w:rPr>
          <w:bCs/>
        </w:rPr>
        <w:t>земельного участка или объекта капитального строительства</w:t>
      </w:r>
      <w:r w:rsidRPr="00381CE6">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w:t>
      </w:r>
      <w:r w:rsidRPr="00381CE6">
        <w:rPr>
          <w:rFonts w:eastAsia="Calibri"/>
          <w:lang w:eastAsia="en-US"/>
        </w:rPr>
        <w:t>поселения Кожай-Семеновский сельсовет муниципального района Миякинский район Республики Башкортостан.</w:t>
      </w:r>
    </w:p>
    <w:p w:rsidR="00381CE6" w:rsidRPr="00381CE6" w:rsidRDefault="00381CE6" w:rsidP="00381CE6">
      <w:pPr>
        <w:autoSpaceDE w:val="0"/>
        <w:autoSpaceDN w:val="0"/>
        <w:adjustRightInd w:val="0"/>
        <w:ind w:firstLine="709"/>
        <w:jc w:val="both"/>
      </w:pPr>
      <w:r w:rsidRPr="00381CE6">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381CE6" w:rsidRPr="00381CE6" w:rsidRDefault="00381CE6" w:rsidP="00381CE6">
      <w:pPr>
        <w:autoSpaceDE w:val="0"/>
        <w:autoSpaceDN w:val="0"/>
        <w:adjustRightInd w:val="0"/>
        <w:ind w:firstLine="540"/>
        <w:jc w:val="both"/>
      </w:pPr>
    </w:p>
    <w:p w:rsidR="00381CE6" w:rsidRPr="00381CE6" w:rsidRDefault="00381CE6" w:rsidP="00381CE6">
      <w:pPr>
        <w:autoSpaceDE w:val="0"/>
        <w:autoSpaceDN w:val="0"/>
        <w:adjustRightInd w:val="0"/>
        <w:jc w:val="center"/>
        <w:rPr>
          <w:b/>
        </w:rPr>
      </w:pPr>
      <w:r w:rsidRPr="00381CE6">
        <w:rPr>
          <w:b/>
        </w:rPr>
        <w:t>Принятие решения предоставлении</w:t>
      </w:r>
      <w:r w:rsidRPr="00381CE6">
        <w:rPr>
          <w:b/>
          <w:bCs/>
        </w:rPr>
        <w:t xml:space="preserve"> разрешения на условно разрешенный вид использования земельного участка или объекта капитального строительств</w:t>
      </w:r>
    </w:p>
    <w:p w:rsidR="00381CE6" w:rsidRPr="00381CE6" w:rsidRDefault="00381CE6" w:rsidP="00381CE6">
      <w:pPr>
        <w:autoSpaceDE w:val="0"/>
        <w:autoSpaceDN w:val="0"/>
        <w:adjustRightInd w:val="0"/>
        <w:ind w:firstLine="709"/>
        <w:jc w:val="both"/>
      </w:pPr>
      <w:r w:rsidRPr="00381CE6">
        <w:t xml:space="preserve">3.1.5 Основанием для начала административного действия является поступление Главе Администрации </w:t>
      </w:r>
      <w:r w:rsidRPr="00381CE6">
        <w:rPr>
          <w:rFonts w:eastAsia="Calibri"/>
          <w:lang w:eastAsia="en-US"/>
        </w:rPr>
        <w:t xml:space="preserve">сельского поселения Кожай-Семеновский сельсовет муниципального района Миякинский район Республики Башкортостан </w:t>
      </w:r>
      <w:r w:rsidRPr="00381CE6">
        <w:t xml:space="preserve">рекомендации </w:t>
      </w:r>
      <w:r w:rsidRPr="00381CE6">
        <w:lastRenderedPageBreak/>
        <w:t xml:space="preserve">Комиссии о предоставлении или отказе в предоставлении разрешения на условно разрешенный вид использования </w:t>
      </w:r>
      <w:r w:rsidRPr="00381CE6">
        <w:rPr>
          <w:bCs/>
        </w:rPr>
        <w:t>земельного участка или объекта капитального строительства</w:t>
      </w:r>
      <w:r w:rsidRPr="00381CE6">
        <w:t>.</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 xml:space="preserve">Должностное лицо Администрации: </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 xml:space="preserve">осуществляет подготовку проекта мотивированного отказа  в предоставлении разрешения на условно разрешенный вид использования </w:t>
      </w:r>
      <w:r w:rsidRPr="00381CE6">
        <w:rPr>
          <w:rFonts w:eastAsia="Calibri"/>
          <w:bCs/>
          <w:lang w:eastAsia="en-US"/>
        </w:rPr>
        <w:t>земельного участка или объекта капитального строительства;</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Согласованный проект мотивированного отказа рассматривает и подписывает Глава Администрации или уполномоченное им лицо.</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381CE6">
        <w:rPr>
          <w:rFonts w:eastAsia="Calibri"/>
          <w:bCs/>
          <w:lang w:eastAsia="en-US"/>
        </w:rPr>
        <w:t>земельного участка или объекта капитального строительства</w:t>
      </w:r>
      <w:r w:rsidRPr="00381CE6">
        <w:rPr>
          <w:rFonts w:eastAsia="Calibri"/>
          <w:lang w:eastAsia="en-US"/>
        </w:rPr>
        <w:t xml:space="preserve"> передает должностному лицу, ответственному за регистрацию исходящей корреспонденции.</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381CE6">
        <w:rPr>
          <w:rFonts w:eastAsia="Calibri"/>
          <w:bCs/>
          <w:lang w:eastAsia="en-US"/>
        </w:rPr>
        <w:t>земельного участка или объекта капитального строительства</w:t>
      </w:r>
      <w:r w:rsidRPr="00381CE6">
        <w:rPr>
          <w:rFonts w:eastAsia="Calibri"/>
          <w:lang w:eastAsia="en-US"/>
        </w:rPr>
        <w:t>;</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 xml:space="preserve">Согласованный проект постановления Администрации о предоставлении разрешения на условно разрешенный вид использования </w:t>
      </w:r>
      <w:r w:rsidRPr="00381CE6">
        <w:rPr>
          <w:rFonts w:eastAsia="Calibri"/>
          <w:bCs/>
          <w:lang w:eastAsia="en-US"/>
        </w:rPr>
        <w:t>земельного участка или объекта капитального строительства</w:t>
      </w:r>
      <w:r w:rsidRPr="00381CE6">
        <w:rPr>
          <w:rFonts w:eastAsia="Calibri"/>
          <w:lang w:eastAsia="en-US"/>
        </w:rPr>
        <w:t xml:space="preserve"> рассматривает и подписывает Глава Администрации или уполномоченное им лицо.</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381CE6">
        <w:rPr>
          <w:rFonts w:eastAsia="Calibri"/>
          <w:bCs/>
          <w:lang w:eastAsia="en-US"/>
        </w:rPr>
        <w:t>земельного участка или объекта капитального строительства</w:t>
      </w:r>
      <w:r w:rsidRPr="00381CE6">
        <w:rPr>
          <w:rFonts w:eastAsia="Calibri"/>
          <w:lang w:eastAsia="en-US"/>
        </w:rPr>
        <w:t xml:space="preserve"> должностному лицу, ответственному за регистрацию исходящей корреспонденции.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381CE6">
        <w:rPr>
          <w:rFonts w:eastAsia="Calibri"/>
          <w:bCs/>
          <w:lang w:eastAsia="en-US"/>
        </w:rPr>
        <w:t>земельного участка или объекта капитального строительства</w:t>
      </w:r>
      <w:r w:rsidRPr="00381CE6">
        <w:rPr>
          <w:rFonts w:eastAsia="Calibri"/>
          <w:lang w:eastAsia="en-US"/>
        </w:rPr>
        <w:t xml:space="preserve"> либо мотивированный отказ в выдаче такого разрешения.</w:t>
      </w:r>
    </w:p>
    <w:p w:rsidR="00381CE6" w:rsidRPr="00381CE6" w:rsidRDefault="00381CE6" w:rsidP="00381CE6">
      <w:pPr>
        <w:autoSpaceDE w:val="0"/>
        <w:autoSpaceDN w:val="0"/>
        <w:adjustRightInd w:val="0"/>
        <w:ind w:firstLine="709"/>
        <w:jc w:val="both"/>
      </w:pPr>
      <w:r w:rsidRPr="00381CE6">
        <w:t>Срок выполнения административной процедуры не превышает трех календарных дней.</w:t>
      </w:r>
    </w:p>
    <w:p w:rsidR="00381CE6" w:rsidRPr="00381CE6" w:rsidRDefault="00381CE6" w:rsidP="00381CE6">
      <w:pPr>
        <w:widowControl w:val="0"/>
        <w:tabs>
          <w:tab w:val="left" w:pos="993"/>
          <w:tab w:val="left" w:pos="1560"/>
        </w:tabs>
        <w:ind w:firstLine="709"/>
        <w:contextualSpacing/>
        <w:jc w:val="both"/>
        <w:rPr>
          <w:rFonts w:eastAsia="Calibri"/>
          <w:b/>
          <w:lang w:eastAsia="en-US"/>
        </w:rPr>
      </w:pPr>
    </w:p>
    <w:p w:rsidR="00381CE6" w:rsidRPr="00381CE6" w:rsidRDefault="00381CE6" w:rsidP="00381CE6">
      <w:pPr>
        <w:widowControl w:val="0"/>
        <w:ind w:firstLine="709"/>
        <w:contextualSpacing/>
        <w:jc w:val="center"/>
        <w:rPr>
          <w:rFonts w:eastAsia="Calibri"/>
          <w:b/>
          <w:lang w:eastAsia="en-US"/>
        </w:rPr>
      </w:pPr>
      <w:r w:rsidRPr="00381CE6">
        <w:rPr>
          <w:rFonts w:eastAsia="Calibri"/>
          <w:b/>
          <w:lang w:eastAsia="en-US"/>
        </w:rPr>
        <w:t>Выдача результата предоставления муниципальной услуги заявителю</w:t>
      </w:r>
    </w:p>
    <w:p w:rsidR="00381CE6" w:rsidRPr="00381CE6" w:rsidRDefault="00381CE6" w:rsidP="00381CE6">
      <w:pPr>
        <w:widowControl w:val="0"/>
        <w:tabs>
          <w:tab w:val="left" w:pos="993"/>
          <w:tab w:val="left" w:pos="1560"/>
        </w:tabs>
        <w:ind w:firstLine="709"/>
        <w:contextualSpacing/>
        <w:jc w:val="both"/>
        <w:rPr>
          <w:rFonts w:eastAsia="Calibri"/>
          <w:lang w:eastAsia="en-US"/>
        </w:rPr>
      </w:pPr>
      <w:r w:rsidRPr="00381CE6">
        <w:rPr>
          <w:rFonts w:eastAsia="Calibri"/>
          <w:lang w:eastAsia="en-US"/>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381CE6">
        <w:rPr>
          <w:rFonts w:eastAsia="Calibri"/>
          <w:bCs/>
          <w:lang w:eastAsia="en-US"/>
        </w:rPr>
        <w:t>земельного участка или объекта капитального строительства</w:t>
      </w:r>
      <w:r w:rsidRPr="00381CE6">
        <w:rPr>
          <w:rFonts w:eastAsia="Calibri"/>
          <w:lang w:eastAsia="en-US"/>
        </w:rPr>
        <w:t xml:space="preserve"> либо мотивированного отказа в предоставлении муниципальной услуги. </w:t>
      </w:r>
    </w:p>
    <w:p w:rsidR="00381CE6" w:rsidRPr="00381CE6" w:rsidRDefault="00381CE6" w:rsidP="00381CE6">
      <w:pPr>
        <w:widowControl w:val="0"/>
        <w:tabs>
          <w:tab w:val="left" w:pos="993"/>
          <w:tab w:val="left" w:pos="1560"/>
        </w:tabs>
        <w:ind w:firstLine="709"/>
        <w:contextualSpacing/>
        <w:jc w:val="both"/>
        <w:rPr>
          <w:rFonts w:eastAsia="Calibri"/>
          <w:lang w:eastAsia="en-US"/>
        </w:rPr>
      </w:pPr>
      <w:r w:rsidRPr="00381CE6">
        <w:rPr>
          <w:rFonts w:eastAsia="Calibri"/>
          <w:lang w:eastAsia="en-US"/>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381CE6" w:rsidRPr="00381CE6" w:rsidRDefault="00381CE6" w:rsidP="00381CE6">
      <w:pPr>
        <w:widowControl w:val="0"/>
        <w:tabs>
          <w:tab w:val="left" w:pos="993"/>
          <w:tab w:val="left" w:pos="1560"/>
        </w:tabs>
        <w:ind w:firstLine="709"/>
        <w:contextualSpacing/>
        <w:jc w:val="both"/>
        <w:rPr>
          <w:rFonts w:eastAsia="Calibri"/>
          <w:lang w:eastAsia="en-US"/>
        </w:rPr>
      </w:pPr>
      <w:r w:rsidRPr="00381CE6">
        <w:rPr>
          <w:rFonts w:eastAsia="Calibri"/>
          <w:lang w:eastAsia="en-US"/>
        </w:rPr>
        <w:t xml:space="preserve">Результатом административной процедуры является направление Заявителю </w:t>
      </w:r>
      <w:r w:rsidRPr="00381CE6">
        <w:rPr>
          <w:rFonts w:eastAsia="Calibri"/>
          <w:lang w:eastAsia="en-US"/>
        </w:rPr>
        <w:lastRenderedPageBreak/>
        <w:t>результата муниципальной услуги.</w:t>
      </w:r>
    </w:p>
    <w:p w:rsidR="00381CE6" w:rsidRPr="00381CE6" w:rsidRDefault="00381CE6" w:rsidP="00381CE6">
      <w:pPr>
        <w:widowControl w:val="0"/>
        <w:tabs>
          <w:tab w:val="left" w:pos="993"/>
          <w:tab w:val="left" w:pos="1560"/>
        </w:tabs>
        <w:ind w:firstLine="709"/>
        <w:contextualSpacing/>
        <w:jc w:val="both"/>
        <w:rPr>
          <w:rFonts w:eastAsia="Calibri"/>
          <w:lang w:eastAsia="en-US"/>
        </w:rPr>
      </w:pPr>
      <w:r w:rsidRPr="00381CE6">
        <w:rPr>
          <w:rFonts w:eastAsia="Calibri"/>
          <w:lang w:eastAsia="en-US"/>
        </w:rPr>
        <w:t>Срок административной процедуры составляет не более трех дней.</w:t>
      </w:r>
    </w:p>
    <w:p w:rsidR="00381CE6" w:rsidRPr="00381CE6" w:rsidRDefault="00381CE6" w:rsidP="00381CE6">
      <w:pPr>
        <w:widowControl w:val="0"/>
        <w:tabs>
          <w:tab w:val="left" w:pos="993"/>
          <w:tab w:val="left" w:pos="1560"/>
        </w:tabs>
        <w:ind w:firstLine="709"/>
        <w:contextualSpacing/>
        <w:jc w:val="both"/>
        <w:rPr>
          <w:rFonts w:eastAsia="Calibri"/>
          <w:lang w:eastAsia="en-US"/>
        </w:rPr>
      </w:pPr>
      <w:r w:rsidRPr="00381CE6">
        <w:rPr>
          <w:rFonts w:eastAsia="Calibri"/>
          <w:lang w:eastAsia="en-US"/>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381CE6">
        <w:rPr>
          <w:rFonts w:eastAsia="Calibri"/>
          <w:bCs/>
          <w:lang w:eastAsia="en-US"/>
        </w:rPr>
        <w:t>земельного участка или объекта капитального строительства</w:t>
      </w:r>
      <w:r w:rsidRPr="00381CE6">
        <w:rPr>
          <w:rFonts w:eastAsia="Calibri"/>
          <w:lang w:eastAsia="en-US"/>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center"/>
        <w:rPr>
          <w:rFonts w:eastAsia="Calibri"/>
          <w:b/>
          <w:lang w:eastAsia="en-US"/>
        </w:rPr>
      </w:pPr>
      <w:r w:rsidRPr="00381CE6">
        <w:rPr>
          <w:rFonts w:eastAsia="Calibri"/>
          <w:b/>
          <w:lang w:eastAsia="en-US"/>
        </w:rPr>
        <w:t>Перечень административных процедур (действий) при предоставлении муниципальной услуги услуг в электронной форме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3.2. Особенности предоставления услуги в электронной форме.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3.2.1. При предоставлении муниципальной услуги в электронной форме Заявителю обеспечиваются: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получение информации о порядке и сроках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формирование запроса;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прием и регистрация  запроса и иных документов, необходимых для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получение результата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получение сведений о ходе выполнения запроса;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осуществление оценки качества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3.2.2. Запись на прием в Администрацию или многофункциональный центр для подачи запроса. </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При организации записи на прием в Администрацию или многофункциональный центр заявителю обеспечивается возможность:</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3.2.3. Формирование запроса.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На РПГУ размещаются образцы заполнения электронной формы запроса.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381CE6">
        <w:rPr>
          <w:rFonts w:eastAsia="Calibri"/>
          <w:lang w:eastAsia="en-US"/>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При формировании запроса заявителю обеспечивается: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 возможность печати на бумажном носителе копии электронной формы запроса;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е) возможность вернуться на любой из этапов заполнения электронной формы запроса без потери ранее введенной информации;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 Уполномоченный орган) посредством РПГУ.</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spacing w:val="-6"/>
          <w:lang w:eastAsia="en-US"/>
        </w:rPr>
        <w:t>3.2.4 Администрация (Уполномоченный орган)</w:t>
      </w:r>
      <w:r w:rsidRPr="00381CE6">
        <w:rPr>
          <w:rFonts w:eastAsia="Calibri"/>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381CE6" w:rsidRPr="00381CE6" w:rsidRDefault="00381CE6" w:rsidP="00381CE6">
      <w:pPr>
        <w:autoSpaceDE w:val="0"/>
        <w:autoSpaceDN w:val="0"/>
        <w:adjustRightInd w:val="0"/>
        <w:ind w:firstLine="709"/>
        <w:jc w:val="both"/>
        <w:rPr>
          <w:rFonts w:eastAsia="Calibri"/>
          <w:spacing w:val="-6"/>
          <w:lang w:eastAsia="en-US"/>
        </w:rPr>
      </w:pPr>
      <w:r w:rsidRPr="00381CE6">
        <w:rPr>
          <w:rFonts w:eastAsia="Calibri"/>
          <w:lang w:eastAsia="en-US"/>
        </w:rPr>
        <w:t xml:space="preserve">3.2.5. </w:t>
      </w:r>
      <w:r w:rsidRPr="00381CE6">
        <w:rPr>
          <w:rFonts w:eastAsia="Calibri"/>
          <w:spacing w:val="-6"/>
          <w:lang w:eastAsia="en-US"/>
        </w:rPr>
        <w:t>Электронное заявление становится доступным для</w:t>
      </w:r>
      <w:r w:rsidRPr="00381CE6">
        <w:rPr>
          <w:rFonts w:eastAsia="Calibri"/>
          <w:lang w:eastAsia="en-US"/>
        </w:rPr>
        <w:t xml:space="preserve"> ответственного за прием и регистрацию заявления (далее – ответственный специалист)</w:t>
      </w:r>
      <w:r w:rsidRPr="00381CE6">
        <w:rPr>
          <w:rFonts w:eastAsia="Calibri"/>
          <w:spacing w:val="-6"/>
          <w:lang w:eastAsia="en-US"/>
        </w:rPr>
        <w:t>, в информационной системе межведомственного электронного взаимодействия (далее – СМЭВ).</w:t>
      </w:r>
    </w:p>
    <w:p w:rsidR="00381CE6" w:rsidRPr="00381CE6" w:rsidRDefault="00381CE6" w:rsidP="00381CE6">
      <w:pPr>
        <w:ind w:firstLine="709"/>
        <w:jc w:val="both"/>
        <w:rPr>
          <w:rFonts w:eastAsia="Calibri"/>
          <w:lang w:eastAsia="en-US"/>
        </w:rPr>
      </w:pPr>
      <w:r w:rsidRPr="00381CE6">
        <w:rPr>
          <w:rFonts w:eastAsia="Calibri"/>
          <w:lang w:eastAsia="en-US"/>
        </w:rPr>
        <w:t>Ответственный специалист:</w:t>
      </w:r>
    </w:p>
    <w:p w:rsidR="00381CE6" w:rsidRPr="00381CE6" w:rsidRDefault="00381CE6" w:rsidP="00381CE6">
      <w:pPr>
        <w:ind w:firstLine="709"/>
        <w:jc w:val="both"/>
      </w:pPr>
      <w:r w:rsidRPr="00381CE6">
        <w:t>проверяет наличие электронных заявлений, поступивших с РПГУ, с периодом не реже двух раз в день;</w:t>
      </w:r>
    </w:p>
    <w:p w:rsidR="00381CE6" w:rsidRPr="00381CE6" w:rsidRDefault="00381CE6" w:rsidP="00381CE6">
      <w:pPr>
        <w:ind w:firstLine="709"/>
        <w:jc w:val="both"/>
      </w:pPr>
      <w:r w:rsidRPr="00381CE6">
        <w:t>изучает поступившие заявления и приложенные образы документов (документы);</w:t>
      </w:r>
    </w:p>
    <w:p w:rsidR="00381CE6" w:rsidRPr="00381CE6" w:rsidRDefault="00381CE6" w:rsidP="00381CE6">
      <w:pPr>
        <w:ind w:firstLine="709"/>
        <w:jc w:val="both"/>
      </w:pPr>
      <w:r w:rsidRPr="00381CE6">
        <w:t>производит действия в соответствии с пунктом 3.2.7 настоящего Административного регламента.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3.2.6. Заявителю в качестве результата предоставления муниципальной услуги обеспечивается по его выбору возможность получения: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lastRenderedPageBreak/>
        <w:t>б) документа на бумажном носителе в многофункциональном центре.</w:t>
      </w:r>
    </w:p>
    <w:p w:rsidR="00381CE6" w:rsidRPr="00381CE6" w:rsidRDefault="00381CE6" w:rsidP="00381CE6">
      <w:pPr>
        <w:ind w:firstLine="709"/>
        <w:jc w:val="both"/>
        <w:rPr>
          <w:spacing w:val="-6"/>
        </w:rPr>
      </w:pPr>
      <w:r w:rsidRPr="00381CE6">
        <w:rPr>
          <w:rFonts w:eastAsia="Calibri"/>
          <w:lang w:eastAsia="en-US"/>
        </w:rPr>
        <w:t xml:space="preserve">3.2.7. </w:t>
      </w:r>
      <w:r w:rsidRPr="00381CE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1CE6">
        <w:rPr>
          <w:spacing w:val="-6"/>
        </w:rPr>
        <w:t>время.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При предоставлении услуги в электронной форме заявителю направляется: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3.2.8. Оценка качества предоставления услуги осуществляется в соответствии с </w:t>
      </w:r>
      <w:hyperlink r:id="rId13" w:history="1">
        <w:r w:rsidRPr="00381CE6">
          <w:rPr>
            <w:rFonts w:eastAsia="Calibri"/>
            <w:lang w:eastAsia="en-US"/>
          </w:rPr>
          <w:t>Правилами</w:t>
        </w:r>
      </w:hyperlink>
      <w:r w:rsidRPr="00381CE6">
        <w:rPr>
          <w:rFonts w:eastAsia="Calibri"/>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381CE6">
          <w:rPr>
            <w:rFonts w:eastAsia="Calibri"/>
            <w:lang w:eastAsia="en-US"/>
          </w:rPr>
          <w:t>статьей 11.2</w:t>
        </w:r>
      </w:hyperlink>
      <w:r w:rsidRPr="00381CE6">
        <w:rPr>
          <w:rFonts w:eastAsia="Calibri"/>
          <w:lang w:eastAsia="en-US"/>
        </w:rPr>
        <w:t xml:space="preserve"> Федерального закона №210-ФЗ и в порядке, установленном </w:t>
      </w:r>
      <w:hyperlink r:id="rId15" w:history="1">
        <w:r w:rsidRPr="00381CE6">
          <w:rPr>
            <w:rFonts w:eastAsia="Calibri"/>
            <w:lang w:eastAsia="en-US"/>
          </w:rPr>
          <w:t>постановлением</w:t>
        </w:r>
      </w:hyperlink>
      <w:r w:rsidRPr="00381CE6">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center"/>
        <w:rPr>
          <w:rFonts w:eastAsia="Calibri"/>
          <w:b/>
          <w:lang w:eastAsia="en-US"/>
        </w:rPr>
      </w:pPr>
      <w:r w:rsidRPr="00381CE6">
        <w:rPr>
          <w:rFonts w:eastAsia="Calibri"/>
          <w:b/>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3.3. Многофункциональный центр осуществляет:</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выдача заявителю результата предоставления муниципальной услуги;</w:t>
      </w:r>
    </w:p>
    <w:p w:rsidR="00381CE6" w:rsidRPr="00381CE6" w:rsidRDefault="00381CE6" w:rsidP="00381CE6">
      <w:pPr>
        <w:ind w:firstLine="709"/>
        <w:jc w:val="both"/>
      </w:pPr>
      <w:r w:rsidRPr="00381CE6">
        <w:t>обработку персональных данных, связанных с предоставлением муниципальной услуги (при необходимости);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прием и передачу на рассмотрение в Администрацию, Уполномоченный орган жалоб заявителей;</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иные действия, предусмотренные Федеральным законом № 210-ФЗ.</w:t>
      </w:r>
    </w:p>
    <w:p w:rsidR="00381CE6" w:rsidRPr="00381CE6" w:rsidRDefault="00381CE6" w:rsidP="00381CE6">
      <w:pPr>
        <w:ind w:firstLine="709"/>
        <w:jc w:val="both"/>
        <w:rPr>
          <w:rFonts w:eastAsia="Calibri"/>
          <w:lang w:eastAsia="en-US"/>
        </w:rPr>
      </w:pPr>
      <w:r w:rsidRPr="00381CE6">
        <w:rPr>
          <w:rFonts w:eastAsia="Calibri"/>
          <w:lang w:eastAsia="en-US"/>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81CE6">
        <w:rPr>
          <w:rFonts w:ascii="Segoe UI" w:eastAsia="Calibri" w:hAnsi="Segoe UI" w:cs="Segoe UI"/>
          <w:lang w:eastAsia="en-US"/>
        </w:rPr>
        <w:t> </w:t>
      </w:r>
    </w:p>
    <w:p w:rsidR="00381CE6" w:rsidRPr="00381CE6" w:rsidRDefault="00381CE6" w:rsidP="00381CE6">
      <w:pPr>
        <w:ind w:firstLine="709"/>
        <w:jc w:val="both"/>
      </w:pPr>
      <w:r w:rsidRPr="00381CE6">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81CE6" w:rsidRPr="00381CE6" w:rsidRDefault="00381CE6" w:rsidP="00381CE6">
      <w:pPr>
        <w:ind w:firstLine="709"/>
        <w:jc w:val="both"/>
      </w:pPr>
      <w:r w:rsidRPr="00381CE6">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81CE6" w:rsidRPr="00381CE6" w:rsidRDefault="00381CE6" w:rsidP="00381CE6">
      <w:pPr>
        <w:tabs>
          <w:tab w:val="left" w:pos="1134"/>
        </w:tabs>
        <w:autoSpaceDE w:val="0"/>
        <w:autoSpaceDN w:val="0"/>
        <w:adjustRightInd w:val="0"/>
        <w:ind w:firstLine="709"/>
        <w:jc w:val="both"/>
        <w:rPr>
          <w:rFonts w:eastAsia="Calibri"/>
          <w:lang w:eastAsia="en-US"/>
        </w:rPr>
      </w:pPr>
      <w:r w:rsidRPr="00381CE6">
        <w:rPr>
          <w:rFonts w:eastAsia="Calibri"/>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381CE6" w:rsidRPr="00381CE6" w:rsidRDefault="00381CE6" w:rsidP="00381CE6">
      <w:pPr>
        <w:autoSpaceDE w:val="0"/>
        <w:autoSpaceDN w:val="0"/>
        <w:adjustRightInd w:val="0"/>
        <w:ind w:firstLine="709"/>
        <w:jc w:val="both"/>
        <w:rPr>
          <w:rFonts w:eastAsia="Calibri"/>
          <w:bCs/>
          <w:lang w:eastAsia="en-US"/>
        </w:rPr>
      </w:pPr>
      <w:r w:rsidRPr="00381CE6">
        <w:rPr>
          <w:rFonts w:eastAsia="Calibri"/>
          <w:bCs/>
          <w:lang w:eastAsia="en-US"/>
        </w:rPr>
        <w:t xml:space="preserve">Порядок и сроки передачи </w:t>
      </w:r>
      <w:r w:rsidRPr="00381CE6">
        <w:rPr>
          <w:rFonts w:eastAsia="Calibri"/>
          <w:lang w:eastAsia="en-US"/>
        </w:rPr>
        <w:t xml:space="preserve">многофункциональным центром </w:t>
      </w:r>
      <w:r w:rsidRPr="00381CE6">
        <w:rPr>
          <w:rFonts w:eastAsia="Calibri"/>
          <w:bCs/>
          <w:lang w:eastAsia="en-US"/>
        </w:rPr>
        <w:t xml:space="preserve">принятых им заявлений и прилагаемых документов в форме документов на бумажном носителе в </w:t>
      </w:r>
      <w:r w:rsidRPr="00381CE6">
        <w:rPr>
          <w:rFonts w:eastAsia="Calibri"/>
          <w:lang w:eastAsia="en-US"/>
        </w:rPr>
        <w:t>Комиссию</w:t>
      </w:r>
      <w:r w:rsidRPr="00381CE6">
        <w:rPr>
          <w:rFonts w:eastAsia="Calibri"/>
          <w:bCs/>
          <w:lang w:eastAsia="en-US"/>
        </w:rPr>
        <w:t xml:space="preserve"> определяются соглашением о взаимодействии, заключенным между </w:t>
      </w:r>
      <w:r w:rsidRPr="00381CE6">
        <w:rPr>
          <w:rFonts w:eastAsia="Calibri"/>
          <w:lang w:eastAsia="en-US"/>
        </w:rPr>
        <w:t xml:space="preserve">многофункциональным центром </w:t>
      </w:r>
      <w:r w:rsidRPr="00381CE6">
        <w:rPr>
          <w:rFonts w:eastAsia="Calibri"/>
          <w:bCs/>
          <w:lang w:eastAsia="en-US"/>
        </w:rPr>
        <w:t xml:space="preserve">и Администрацией в порядке, установленном </w:t>
      </w:r>
      <w:hyperlink r:id="rId16" w:history="1">
        <w:r w:rsidRPr="00381CE6">
          <w:rPr>
            <w:rFonts w:eastAsia="Calibri"/>
            <w:bCs/>
            <w:lang w:eastAsia="en-US"/>
          </w:rPr>
          <w:t>Постановлением</w:t>
        </w:r>
      </w:hyperlink>
      <w:r w:rsidRPr="00381CE6">
        <w:rPr>
          <w:rFonts w:eastAsia="Calibri"/>
          <w:bCs/>
          <w:lang w:eastAsia="en-US"/>
        </w:rPr>
        <w:t xml:space="preserve"> № 797.</w:t>
      </w:r>
    </w:p>
    <w:p w:rsidR="00381CE6" w:rsidRPr="00381CE6" w:rsidRDefault="00381CE6" w:rsidP="00381CE6">
      <w:pPr>
        <w:widowControl w:val="0"/>
        <w:shd w:val="clear" w:color="auto" w:fill="FFFFFF"/>
        <w:tabs>
          <w:tab w:val="left" w:pos="567"/>
        </w:tabs>
        <w:ind w:firstLine="709"/>
        <w:contextualSpacing/>
        <w:jc w:val="both"/>
        <w:rPr>
          <w:rFonts w:eastAsia="Calibri"/>
          <w:lang w:eastAsia="en-US"/>
        </w:rPr>
      </w:pPr>
      <w:r w:rsidRPr="00381CE6">
        <w:rPr>
          <w:rFonts w:eastAsia="Calibri"/>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81CE6" w:rsidRPr="00381CE6" w:rsidRDefault="00381CE6" w:rsidP="00381CE6">
      <w:pPr>
        <w:shd w:val="clear" w:color="auto" w:fill="FFFFFF"/>
        <w:autoSpaceDE w:val="0"/>
        <w:autoSpaceDN w:val="0"/>
        <w:adjustRightInd w:val="0"/>
        <w:ind w:firstLine="709"/>
        <w:jc w:val="both"/>
        <w:rPr>
          <w:rFonts w:eastAsia="Calibri"/>
          <w:bCs/>
          <w:lang w:eastAsia="en-US"/>
        </w:rPr>
      </w:pPr>
      <w:r w:rsidRPr="00381CE6">
        <w:rPr>
          <w:rFonts w:eastAsia="Calibri"/>
          <w:lang w:eastAsia="en-US"/>
        </w:rPr>
        <w:lastRenderedPageBreak/>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381CE6">
          <w:rPr>
            <w:rFonts w:eastAsia="Calibri"/>
            <w:lang w:eastAsia="en-US"/>
          </w:rPr>
          <w:t>Постановлением</w:t>
        </w:r>
      </w:hyperlink>
      <w:r w:rsidRPr="00381CE6">
        <w:rPr>
          <w:rFonts w:eastAsia="Calibri"/>
          <w:lang w:eastAsia="en-US"/>
        </w:rPr>
        <w:t xml:space="preserve"> № 797.</w:t>
      </w:r>
    </w:p>
    <w:p w:rsidR="00381CE6" w:rsidRPr="00381CE6" w:rsidRDefault="00381CE6" w:rsidP="00381CE6">
      <w:pPr>
        <w:ind w:firstLine="709"/>
        <w:rPr>
          <w:rFonts w:eastAsia="Calibri"/>
          <w:lang w:eastAsia="en-US"/>
        </w:rPr>
      </w:pPr>
    </w:p>
    <w:p w:rsidR="00381CE6" w:rsidRPr="00381CE6" w:rsidRDefault="00381CE6" w:rsidP="00381CE6">
      <w:pPr>
        <w:ind w:firstLine="709"/>
        <w:jc w:val="center"/>
        <w:rPr>
          <w:rFonts w:eastAsia="Calibri"/>
          <w:b/>
          <w:bCs/>
          <w:lang w:eastAsia="en-US"/>
        </w:rPr>
      </w:pPr>
      <w:r w:rsidRPr="00381CE6">
        <w:rPr>
          <w:rFonts w:eastAsia="Calibri"/>
          <w:b/>
          <w:bCs/>
          <w:lang w:eastAsia="en-US"/>
        </w:rPr>
        <w:t>Порядок исправления допущенных опечаток и ошибок в выданных в результате предоставления муниципальной услуги документах</w:t>
      </w:r>
    </w:p>
    <w:p w:rsidR="00381CE6" w:rsidRPr="00381CE6" w:rsidRDefault="00381CE6" w:rsidP="00381CE6">
      <w:pPr>
        <w:ind w:firstLine="709"/>
        <w:jc w:val="both"/>
        <w:rPr>
          <w:rFonts w:eastAsia="Calibri"/>
          <w:lang w:eastAsia="en-US"/>
        </w:rPr>
      </w:pPr>
      <w:r w:rsidRPr="00381CE6">
        <w:rPr>
          <w:rFonts w:eastAsia="Calibri"/>
          <w:lang w:eastAsia="en-US"/>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381CE6" w:rsidRPr="00381CE6" w:rsidRDefault="00381CE6" w:rsidP="00381CE6">
      <w:pPr>
        <w:ind w:firstLine="709"/>
        <w:jc w:val="both"/>
        <w:rPr>
          <w:rFonts w:eastAsia="Calibri"/>
          <w:lang w:eastAsia="en-US"/>
        </w:rPr>
      </w:pPr>
      <w:r w:rsidRPr="00381CE6">
        <w:rPr>
          <w:rFonts w:eastAsia="Calibri"/>
          <w:lang w:eastAsia="en-US"/>
        </w:rPr>
        <w:t>В заявлении об исправлении опечаток и ошибок  в обязательном порядке указываются:</w:t>
      </w:r>
    </w:p>
    <w:p w:rsidR="00381CE6" w:rsidRPr="00381CE6" w:rsidRDefault="00381CE6" w:rsidP="00381CE6">
      <w:pPr>
        <w:ind w:firstLine="709"/>
        <w:jc w:val="both"/>
        <w:rPr>
          <w:rFonts w:eastAsia="Calibri"/>
          <w:lang w:eastAsia="en-US"/>
        </w:rPr>
      </w:pPr>
      <w:r w:rsidRPr="00381CE6">
        <w:rPr>
          <w:rFonts w:eastAsia="Calibri"/>
          <w:lang w:eastAsia="en-US"/>
        </w:rPr>
        <w:t>1) наименование Администрации, в который подается заявление об исправление опечаток;</w:t>
      </w:r>
    </w:p>
    <w:p w:rsidR="00381CE6" w:rsidRPr="00381CE6" w:rsidRDefault="00381CE6" w:rsidP="00381CE6">
      <w:pPr>
        <w:ind w:firstLine="709"/>
        <w:jc w:val="both"/>
        <w:rPr>
          <w:rFonts w:eastAsia="Calibri"/>
          <w:lang w:eastAsia="en-US"/>
        </w:rPr>
      </w:pPr>
      <w:r w:rsidRPr="00381CE6">
        <w:rPr>
          <w:rFonts w:eastAsia="Calibri"/>
          <w:lang w:eastAsia="en-US"/>
        </w:rPr>
        <w:t>2) вид, дата, номер выдачи (регистрации) документа, выданного в результате предоставления муниципальной услуги;</w:t>
      </w:r>
    </w:p>
    <w:p w:rsidR="00381CE6" w:rsidRPr="00381CE6" w:rsidRDefault="00381CE6" w:rsidP="00381CE6">
      <w:pPr>
        <w:ind w:firstLine="709"/>
        <w:jc w:val="both"/>
        <w:rPr>
          <w:rFonts w:eastAsia="Calibri"/>
          <w:lang w:eastAsia="en-US"/>
        </w:rPr>
      </w:pPr>
      <w:r w:rsidRPr="00381CE6">
        <w:rPr>
          <w:rFonts w:eastAsia="Calibri"/>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81CE6" w:rsidRPr="00381CE6" w:rsidRDefault="00381CE6" w:rsidP="00381CE6">
      <w:pPr>
        <w:ind w:firstLine="709"/>
        <w:jc w:val="both"/>
        <w:rPr>
          <w:rFonts w:eastAsia="Calibri"/>
          <w:lang w:eastAsia="en-US"/>
        </w:rPr>
      </w:pPr>
      <w:r w:rsidRPr="00381CE6">
        <w:rPr>
          <w:rFonts w:eastAsia="Calibri"/>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81CE6" w:rsidRPr="00381CE6" w:rsidRDefault="00381CE6" w:rsidP="00381CE6">
      <w:pPr>
        <w:ind w:firstLine="709"/>
        <w:jc w:val="both"/>
        <w:rPr>
          <w:rFonts w:eastAsia="Calibri"/>
          <w:lang w:eastAsia="en-US"/>
        </w:rPr>
      </w:pPr>
      <w:r w:rsidRPr="00381CE6">
        <w:rPr>
          <w:rFonts w:eastAsia="Calibri"/>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81CE6" w:rsidRPr="00381CE6" w:rsidRDefault="00381CE6" w:rsidP="00381CE6">
      <w:pPr>
        <w:ind w:firstLine="709"/>
        <w:jc w:val="both"/>
        <w:rPr>
          <w:rFonts w:eastAsia="Calibri"/>
          <w:lang w:eastAsia="en-US"/>
        </w:rPr>
      </w:pPr>
      <w:r w:rsidRPr="00381CE6">
        <w:rPr>
          <w:rFonts w:eastAsia="Calibri"/>
          <w:lang w:eastAsia="en-US"/>
        </w:rPr>
        <w:t xml:space="preserve">6) реквизиты документа (-ов), обосновывающих доводы заявителя о наличии опечатки, а также содержащих правильные сведения. </w:t>
      </w:r>
    </w:p>
    <w:p w:rsidR="00381CE6" w:rsidRPr="00381CE6" w:rsidRDefault="00381CE6" w:rsidP="00381CE6">
      <w:pPr>
        <w:ind w:firstLine="709"/>
        <w:jc w:val="both"/>
        <w:rPr>
          <w:rFonts w:eastAsia="Calibri"/>
          <w:lang w:eastAsia="en-US"/>
        </w:rPr>
      </w:pPr>
      <w:r w:rsidRPr="00381CE6">
        <w:rPr>
          <w:rFonts w:eastAsia="Calibri"/>
          <w:lang w:eastAsia="en-US"/>
        </w:rPr>
        <w:t>3.6. К заявлению должен быть приложен оригинал документа, выданного по результатам предоставления муниципальной услуги.</w:t>
      </w:r>
    </w:p>
    <w:p w:rsidR="00381CE6" w:rsidRPr="00381CE6" w:rsidRDefault="00381CE6" w:rsidP="00381CE6">
      <w:pPr>
        <w:ind w:firstLine="709"/>
        <w:jc w:val="both"/>
        <w:rPr>
          <w:rFonts w:eastAsia="Calibri"/>
          <w:lang w:eastAsia="en-US"/>
        </w:rPr>
      </w:pPr>
      <w:r w:rsidRPr="00381CE6">
        <w:rPr>
          <w:rFonts w:eastAsia="Calibri"/>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81CE6" w:rsidRPr="00381CE6" w:rsidRDefault="00381CE6" w:rsidP="00381CE6">
      <w:pPr>
        <w:ind w:firstLine="709"/>
        <w:jc w:val="both"/>
        <w:rPr>
          <w:rFonts w:eastAsia="Calibri"/>
          <w:lang w:eastAsia="en-US"/>
        </w:rPr>
      </w:pPr>
      <w:r w:rsidRPr="00381CE6">
        <w:rPr>
          <w:rFonts w:eastAsia="Calibri"/>
          <w:lang w:eastAsia="en-US"/>
        </w:rPr>
        <w:t>3.7. Заявление об исправлении опечаток и ошибок представляются следующими способами:</w:t>
      </w:r>
    </w:p>
    <w:p w:rsidR="00381CE6" w:rsidRPr="00381CE6" w:rsidRDefault="00381CE6" w:rsidP="00381CE6">
      <w:pPr>
        <w:ind w:firstLine="709"/>
        <w:jc w:val="both"/>
        <w:rPr>
          <w:rFonts w:eastAsia="Calibri"/>
          <w:lang w:eastAsia="en-US"/>
        </w:rPr>
      </w:pPr>
      <w:r w:rsidRPr="00381CE6">
        <w:rPr>
          <w:rFonts w:eastAsia="Calibri"/>
          <w:lang w:eastAsia="en-US"/>
        </w:rPr>
        <w:sym w:font="Symbol" w:char="F02D"/>
      </w:r>
      <w:r w:rsidRPr="00381CE6">
        <w:rPr>
          <w:rFonts w:eastAsia="Calibri"/>
          <w:lang w:eastAsia="en-US"/>
        </w:rPr>
        <w:t xml:space="preserve"> лично в Администрацию;</w:t>
      </w:r>
    </w:p>
    <w:p w:rsidR="00381CE6" w:rsidRPr="00381CE6" w:rsidRDefault="00381CE6" w:rsidP="00381CE6">
      <w:pPr>
        <w:ind w:firstLine="709"/>
        <w:jc w:val="both"/>
        <w:rPr>
          <w:rFonts w:eastAsia="Calibri"/>
          <w:lang w:eastAsia="en-US"/>
        </w:rPr>
      </w:pPr>
      <w:r w:rsidRPr="00381CE6">
        <w:rPr>
          <w:rFonts w:eastAsia="Calibri"/>
          <w:lang w:eastAsia="en-US"/>
        </w:rPr>
        <w:sym w:font="Symbol" w:char="F02D"/>
      </w:r>
      <w:r w:rsidRPr="00381CE6">
        <w:rPr>
          <w:rFonts w:eastAsia="Calibri"/>
          <w:lang w:eastAsia="en-US"/>
        </w:rPr>
        <w:t xml:space="preserve"> почтовым отправлением;</w:t>
      </w:r>
    </w:p>
    <w:p w:rsidR="00381CE6" w:rsidRPr="00381CE6" w:rsidRDefault="00381CE6" w:rsidP="00381CE6">
      <w:pPr>
        <w:ind w:firstLine="709"/>
        <w:jc w:val="both"/>
        <w:rPr>
          <w:rFonts w:eastAsia="Calibri"/>
          <w:lang w:eastAsia="en-US"/>
        </w:rPr>
      </w:pPr>
      <w:r w:rsidRPr="00381CE6">
        <w:rPr>
          <w:rFonts w:eastAsia="Calibri"/>
          <w:lang w:eastAsia="en-US"/>
        </w:rPr>
        <w:t>– путем заполнения формы запроса через «Личный кабинет» РПГУ;</w:t>
      </w:r>
    </w:p>
    <w:p w:rsidR="00381CE6" w:rsidRPr="00381CE6" w:rsidRDefault="00381CE6" w:rsidP="00381CE6">
      <w:pPr>
        <w:ind w:firstLine="709"/>
        <w:jc w:val="both"/>
        <w:rPr>
          <w:rFonts w:eastAsia="Calibri"/>
          <w:lang w:eastAsia="en-US"/>
        </w:rPr>
      </w:pPr>
      <w:r w:rsidRPr="00381CE6">
        <w:rPr>
          <w:rFonts w:eastAsia="Calibri"/>
          <w:lang w:eastAsia="en-US"/>
        </w:rPr>
        <w:t xml:space="preserve">– через многофункциональный центр. </w:t>
      </w:r>
    </w:p>
    <w:p w:rsidR="00381CE6" w:rsidRPr="00381CE6" w:rsidRDefault="00381CE6" w:rsidP="00381CE6">
      <w:pPr>
        <w:ind w:firstLine="709"/>
        <w:jc w:val="both"/>
        <w:rPr>
          <w:rFonts w:eastAsia="Calibri"/>
          <w:lang w:eastAsia="en-US"/>
        </w:rPr>
      </w:pPr>
      <w:r w:rsidRPr="00381CE6">
        <w:rPr>
          <w:rFonts w:eastAsia="Calibri"/>
          <w:lang w:eastAsia="en-US"/>
        </w:rPr>
        <w:t>3.8. Основаниями для отказа в приеме заявления об исправлении опечаток и ошибок являются:</w:t>
      </w:r>
    </w:p>
    <w:p w:rsidR="00381CE6" w:rsidRPr="00381CE6" w:rsidRDefault="00381CE6" w:rsidP="00381CE6">
      <w:pPr>
        <w:ind w:firstLine="709"/>
        <w:jc w:val="both"/>
        <w:rPr>
          <w:rFonts w:eastAsia="Calibri"/>
          <w:lang w:eastAsia="en-US"/>
        </w:rPr>
      </w:pPr>
      <w:r w:rsidRPr="00381CE6">
        <w:rPr>
          <w:rFonts w:eastAsia="Calibri"/>
          <w:lang w:eastAsia="en-US"/>
        </w:rPr>
        <w:lastRenderedPageBreak/>
        <w:t>1) представленные документы по составу и содержанию не соответствуют требованиям пунктов 3.5 и 3.6 Административного регламента;</w:t>
      </w:r>
    </w:p>
    <w:p w:rsidR="00381CE6" w:rsidRPr="00381CE6" w:rsidRDefault="00381CE6" w:rsidP="00381CE6">
      <w:pPr>
        <w:ind w:firstLine="709"/>
        <w:jc w:val="both"/>
        <w:rPr>
          <w:rFonts w:eastAsia="Calibri"/>
          <w:lang w:eastAsia="en-US"/>
        </w:rPr>
      </w:pPr>
      <w:r w:rsidRPr="00381CE6">
        <w:rPr>
          <w:rFonts w:eastAsia="Calibri"/>
          <w:lang w:eastAsia="en-US"/>
        </w:rPr>
        <w:t>2) заявитель не является получателем муниципальной услуги.</w:t>
      </w:r>
    </w:p>
    <w:p w:rsidR="00381CE6" w:rsidRPr="00381CE6" w:rsidRDefault="00381CE6" w:rsidP="00381CE6">
      <w:pPr>
        <w:ind w:firstLine="709"/>
        <w:jc w:val="both"/>
        <w:rPr>
          <w:rFonts w:eastAsia="Calibri"/>
          <w:lang w:eastAsia="en-US"/>
        </w:rPr>
      </w:pPr>
      <w:r w:rsidRPr="00381CE6">
        <w:rPr>
          <w:rFonts w:eastAsia="Calibri"/>
          <w:lang w:eastAsia="en-US"/>
        </w:rPr>
        <w:t>3.9. Отказ в приеме заявления об исправлении опечаток и ошибок по иным основаниям не допускается.</w:t>
      </w:r>
    </w:p>
    <w:p w:rsidR="00381CE6" w:rsidRPr="00381CE6" w:rsidRDefault="00381CE6" w:rsidP="00381CE6">
      <w:pPr>
        <w:ind w:firstLine="709"/>
        <w:jc w:val="both"/>
        <w:rPr>
          <w:rFonts w:eastAsia="Calibri"/>
          <w:lang w:eastAsia="en-US"/>
        </w:rPr>
      </w:pPr>
      <w:r w:rsidRPr="00381CE6">
        <w:rPr>
          <w:rFonts w:eastAsia="Calibri"/>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81CE6" w:rsidRPr="00381CE6" w:rsidRDefault="00381CE6" w:rsidP="00381CE6">
      <w:pPr>
        <w:ind w:firstLine="709"/>
        <w:jc w:val="both"/>
        <w:rPr>
          <w:rFonts w:eastAsia="Calibri"/>
          <w:lang w:eastAsia="en-US"/>
        </w:rPr>
      </w:pPr>
      <w:r w:rsidRPr="00381CE6">
        <w:rPr>
          <w:rFonts w:eastAsia="Calibri"/>
          <w:lang w:eastAsia="en-US"/>
        </w:rPr>
        <w:t>3.10. Основаниями для отказа в исправлении опечаток и ошибок являются:</w:t>
      </w:r>
    </w:p>
    <w:p w:rsidR="00381CE6" w:rsidRPr="00381CE6" w:rsidRDefault="00381CE6" w:rsidP="00381CE6">
      <w:pPr>
        <w:ind w:firstLine="709"/>
        <w:jc w:val="both"/>
        <w:rPr>
          <w:rFonts w:eastAsia="Calibri"/>
          <w:lang w:eastAsia="en-US"/>
        </w:rPr>
      </w:pPr>
      <w:r w:rsidRPr="00381CE6">
        <w:rPr>
          <w:rFonts w:eastAsia="Calibri"/>
          <w:lang w:eastAsia="en-US"/>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81CE6" w:rsidRPr="00381CE6" w:rsidRDefault="00381CE6" w:rsidP="00381CE6">
      <w:pPr>
        <w:ind w:firstLine="709"/>
        <w:jc w:val="both"/>
        <w:rPr>
          <w:rFonts w:eastAsia="Calibri"/>
          <w:lang w:eastAsia="en-US"/>
        </w:rPr>
      </w:pPr>
      <w:r w:rsidRPr="00381CE6">
        <w:rPr>
          <w:rFonts w:eastAsia="Calibri"/>
          <w:lang w:eastAsia="en-US"/>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81CE6" w:rsidRPr="00381CE6" w:rsidRDefault="00381CE6" w:rsidP="00381CE6">
      <w:pPr>
        <w:ind w:firstLine="709"/>
        <w:jc w:val="both"/>
        <w:rPr>
          <w:rFonts w:eastAsia="Calibri"/>
          <w:lang w:eastAsia="en-US"/>
        </w:rPr>
      </w:pPr>
      <w:r w:rsidRPr="00381CE6">
        <w:rPr>
          <w:rFonts w:eastAsia="Calibri"/>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81CE6" w:rsidRPr="00381CE6" w:rsidRDefault="00381CE6" w:rsidP="00381CE6">
      <w:pPr>
        <w:ind w:firstLine="709"/>
        <w:jc w:val="both"/>
        <w:rPr>
          <w:rFonts w:eastAsia="Calibri"/>
          <w:lang w:eastAsia="en-US"/>
        </w:rPr>
      </w:pPr>
      <w:r w:rsidRPr="00381CE6">
        <w:rPr>
          <w:rFonts w:eastAsia="Calibri"/>
          <w:lang w:eastAsia="en-US"/>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81CE6" w:rsidRPr="00381CE6" w:rsidRDefault="00381CE6" w:rsidP="00381CE6">
      <w:pPr>
        <w:ind w:firstLine="709"/>
        <w:jc w:val="both"/>
        <w:rPr>
          <w:rFonts w:eastAsia="Calibri"/>
          <w:lang w:eastAsia="en-US"/>
        </w:rPr>
      </w:pPr>
      <w:r w:rsidRPr="00381CE6">
        <w:rPr>
          <w:rFonts w:eastAsia="Calibri"/>
          <w:lang w:eastAsia="en-US"/>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81CE6" w:rsidRPr="00381CE6" w:rsidRDefault="00381CE6" w:rsidP="00381CE6">
      <w:pPr>
        <w:ind w:firstLine="709"/>
        <w:jc w:val="both"/>
        <w:rPr>
          <w:rFonts w:eastAsia="Calibri"/>
          <w:lang w:eastAsia="en-US"/>
        </w:rPr>
      </w:pPr>
      <w:r w:rsidRPr="00381CE6">
        <w:rPr>
          <w:rFonts w:eastAsia="Calibri"/>
          <w:lang w:eastAsia="en-US"/>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381CE6" w:rsidRPr="00381CE6" w:rsidRDefault="00381CE6" w:rsidP="00381CE6">
      <w:pPr>
        <w:ind w:firstLine="709"/>
        <w:jc w:val="both"/>
        <w:rPr>
          <w:rFonts w:eastAsia="Calibri"/>
          <w:lang w:eastAsia="en-US"/>
        </w:rPr>
      </w:pPr>
      <w:r w:rsidRPr="00381CE6">
        <w:rPr>
          <w:rFonts w:eastAsia="Calibri"/>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81CE6" w:rsidRPr="00381CE6" w:rsidRDefault="00381CE6" w:rsidP="00381CE6">
      <w:pPr>
        <w:ind w:firstLine="709"/>
        <w:jc w:val="both"/>
        <w:rPr>
          <w:rFonts w:eastAsia="Calibri"/>
          <w:lang w:eastAsia="en-US"/>
        </w:rPr>
      </w:pPr>
      <w:r w:rsidRPr="00381CE6">
        <w:rPr>
          <w:rFonts w:eastAsia="Calibri"/>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81CE6" w:rsidRPr="00381CE6" w:rsidRDefault="00381CE6" w:rsidP="00381CE6">
      <w:pPr>
        <w:ind w:firstLine="709"/>
        <w:jc w:val="both"/>
        <w:rPr>
          <w:rFonts w:eastAsia="Calibri"/>
          <w:lang w:eastAsia="en-US"/>
        </w:rPr>
      </w:pPr>
      <w:r w:rsidRPr="00381CE6">
        <w:rPr>
          <w:rFonts w:eastAsia="Calibri"/>
          <w:lang w:eastAsia="en-US"/>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81CE6" w:rsidRPr="00381CE6" w:rsidRDefault="00381CE6" w:rsidP="00381CE6">
      <w:pPr>
        <w:ind w:firstLine="709"/>
        <w:jc w:val="both"/>
        <w:rPr>
          <w:rFonts w:eastAsia="Calibri"/>
          <w:lang w:eastAsia="en-US"/>
        </w:rPr>
      </w:pPr>
      <w:r w:rsidRPr="00381CE6">
        <w:rPr>
          <w:rFonts w:eastAsia="Calibri"/>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81CE6" w:rsidRPr="00381CE6" w:rsidRDefault="00381CE6" w:rsidP="00381CE6">
      <w:pPr>
        <w:ind w:firstLine="709"/>
        <w:jc w:val="both"/>
        <w:rPr>
          <w:rFonts w:eastAsia="Calibri"/>
          <w:lang w:eastAsia="en-US"/>
        </w:rPr>
      </w:pPr>
      <w:r w:rsidRPr="00381CE6">
        <w:rPr>
          <w:rFonts w:eastAsia="Calibri"/>
          <w:lang w:eastAsia="en-US"/>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381CE6" w:rsidRPr="00381CE6" w:rsidRDefault="00381CE6" w:rsidP="00381CE6">
      <w:pPr>
        <w:ind w:firstLine="709"/>
        <w:jc w:val="both"/>
        <w:rPr>
          <w:rFonts w:eastAsia="Calibri"/>
          <w:lang w:eastAsia="en-US"/>
        </w:rPr>
      </w:pPr>
      <w:r w:rsidRPr="00381CE6">
        <w:rPr>
          <w:rFonts w:eastAsia="Calibri"/>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81CE6" w:rsidRPr="00381CE6" w:rsidRDefault="00381CE6" w:rsidP="00381CE6">
      <w:pPr>
        <w:ind w:firstLine="709"/>
        <w:jc w:val="both"/>
        <w:rPr>
          <w:rFonts w:eastAsia="Calibri"/>
          <w:lang w:eastAsia="en-US"/>
        </w:rPr>
      </w:pPr>
      <w:r w:rsidRPr="00381CE6">
        <w:rPr>
          <w:rFonts w:eastAsia="Calibri"/>
          <w:lang w:eastAsia="en-US"/>
        </w:rPr>
        <w:t>3.16. При исправлении опечаток и ошибок не допускается:</w:t>
      </w:r>
    </w:p>
    <w:p w:rsidR="00381CE6" w:rsidRPr="00381CE6" w:rsidRDefault="00381CE6" w:rsidP="00381CE6">
      <w:pPr>
        <w:ind w:firstLine="709"/>
        <w:jc w:val="both"/>
        <w:rPr>
          <w:rFonts w:eastAsia="Calibri"/>
          <w:lang w:eastAsia="en-US"/>
        </w:rPr>
      </w:pPr>
      <w:r w:rsidRPr="00381CE6">
        <w:rPr>
          <w:rFonts w:eastAsia="Calibri"/>
          <w:lang w:eastAsia="en-US"/>
        </w:rPr>
        <w:lastRenderedPageBreak/>
        <w:sym w:font="Symbol" w:char="F02D"/>
      </w:r>
      <w:r w:rsidRPr="00381CE6">
        <w:rPr>
          <w:rFonts w:eastAsia="Calibri"/>
          <w:lang w:eastAsia="en-US"/>
        </w:rPr>
        <w:t xml:space="preserve"> изменение содержания документов, являющихся результатом предоставления муниципальной услуги;</w:t>
      </w:r>
    </w:p>
    <w:p w:rsidR="00381CE6" w:rsidRPr="00381CE6" w:rsidRDefault="00381CE6" w:rsidP="00381CE6">
      <w:pPr>
        <w:ind w:firstLine="709"/>
        <w:jc w:val="both"/>
        <w:rPr>
          <w:rFonts w:eastAsia="Calibri"/>
          <w:lang w:eastAsia="en-US"/>
        </w:rPr>
      </w:pPr>
      <w:r w:rsidRPr="00381CE6">
        <w:rPr>
          <w:rFonts w:eastAsia="Calibri"/>
          <w:lang w:eastAsia="en-US"/>
        </w:rPr>
        <w:sym w:font="Symbol" w:char="F02D"/>
      </w:r>
      <w:r w:rsidRPr="00381CE6">
        <w:rPr>
          <w:rFonts w:eastAsia="Calibri"/>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81CE6" w:rsidRPr="00381CE6" w:rsidRDefault="00381CE6" w:rsidP="00381CE6">
      <w:pPr>
        <w:ind w:firstLine="709"/>
        <w:jc w:val="both"/>
        <w:rPr>
          <w:rFonts w:eastAsia="Calibri"/>
          <w:lang w:eastAsia="en-US"/>
        </w:rPr>
      </w:pPr>
      <w:r w:rsidRPr="00381CE6">
        <w:rPr>
          <w:rFonts w:eastAsia="Calibri"/>
          <w:lang w:eastAsia="en-US"/>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381CE6" w:rsidRPr="00381CE6" w:rsidRDefault="00381CE6" w:rsidP="00381CE6">
      <w:pPr>
        <w:ind w:firstLine="709"/>
        <w:jc w:val="both"/>
        <w:rPr>
          <w:rFonts w:eastAsia="Calibri"/>
          <w:lang w:eastAsia="en-US"/>
        </w:rPr>
      </w:pPr>
      <w:r w:rsidRPr="00381CE6">
        <w:rPr>
          <w:rFonts w:eastAsia="Calibri"/>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81CE6" w:rsidRPr="00381CE6" w:rsidRDefault="00381CE6" w:rsidP="00381CE6">
      <w:pPr>
        <w:ind w:firstLine="709"/>
        <w:jc w:val="both"/>
        <w:rPr>
          <w:rFonts w:eastAsia="Calibri"/>
          <w:lang w:eastAsia="en-US"/>
        </w:rPr>
      </w:pPr>
      <w:r w:rsidRPr="00381CE6">
        <w:rPr>
          <w:rFonts w:eastAsia="Calibri"/>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381CE6" w:rsidRPr="00381CE6" w:rsidRDefault="00381CE6" w:rsidP="00381CE6">
      <w:pPr>
        <w:ind w:firstLine="709"/>
        <w:jc w:val="both"/>
        <w:rPr>
          <w:rFonts w:eastAsia="Calibri"/>
          <w:lang w:eastAsia="en-US"/>
        </w:rPr>
      </w:pPr>
      <w:r w:rsidRPr="00381CE6">
        <w:rPr>
          <w:rFonts w:eastAsia="Calibri"/>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381CE6" w:rsidRPr="00381CE6" w:rsidRDefault="00381CE6" w:rsidP="00381CE6">
      <w:pPr>
        <w:ind w:firstLine="709"/>
        <w:jc w:val="both"/>
        <w:rPr>
          <w:rFonts w:eastAsia="Calibri"/>
          <w:lang w:eastAsia="en-US"/>
        </w:rPr>
      </w:pPr>
      <w:r w:rsidRPr="00381CE6">
        <w:rPr>
          <w:rFonts w:eastAsia="Calibri"/>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381CE6" w:rsidRPr="00381CE6" w:rsidRDefault="00381CE6" w:rsidP="00381CE6">
      <w:pPr>
        <w:ind w:firstLine="709"/>
        <w:rPr>
          <w:rFonts w:eastAsia="Calibri"/>
          <w:lang w:eastAsia="en-US"/>
        </w:rPr>
      </w:pPr>
    </w:p>
    <w:p w:rsidR="00381CE6" w:rsidRPr="00381CE6" w:rsidRDefault="00381CE6" w:rsidP="00381CE6">
      <w:pPr>
        <w:ind w:firstLine="709"/>
        <w:jc w:val="center"/>
        <w:rPr>
          <w:rFonts w:eastAsia="Calibri"/>
          <w:b/>
          <w:bCs/>
          <w:lang w:eastAsia="en-US"/>
        </w:rPr>
      </w:pPr>
    </w:p>
    <w:p w:rsidR="00381CE6" w:rsidRPr="00381CE6" w:rsidRDefault="00381CE6" w:rsidP="00381CE6">
      <w:pPr>
        <w:ind w:firstLine="709"/>
        <w:jc w:val="center"/>
        <w:rPr>
          <w:rFonts w:eastAsia="Calibri"/>
          <w:b/>
          <w:bCs/>
          <w:lang w:eastAsia="en-US"/>
        </w:rPr>
      </w:pPr>
    </w:p>
    <w:p w:rsidR="00381CE6" w:rsidRPr="00381CE6" w:rsidRDefault="00381CE6" w:rsidP="00381CE6">
      <w:pPr>
        <w:widowControl w:val="0"/>
        <w:autoSpaceDE w:val="0"/>
        <w:autoSpaceDN w:val="0"/>
        <w:adjustRightInd w:val="0"/>
        <w:ind w:firstLine="709"/>
        <w:jc w:val="center"/>
        <w:rPr>
          <w:rFonts w:eastAsia="Calibri"/>
          <w:b/>
          <w:lang w:eastAsia="en-US"/>
        </w:rPr>
      </w:pPr>
      <w:r w:rsidRPr="00381CE6">
        <w:rPr>
          <w:rFonts w:eastAsia="Calibri"/>
          <w:b/>
          <w:lang w:val="en-US" w:eastAsia="en-US"/>
        </w:rPr>
        <w:t>IV</w:t>
      </w:r>
      <w:r w:rsidRPr="00381CE6">
        <w:rPr>
          <w:rFonts w:eastAsia="Calibri"/>
          <w:b/>
          <w:lang w:eastAsia="en-US"/>
        </w:rPr>
        <w:t>. Формы контроля за исполнением административного регламента</w:t>
      </w:r>
    </w:p>
    <w:p w:rsidR="00381CE6" w:rsidRPr="00381CE6" w:rsidRDefault="00381CE6" w:rsidP="00381CE6">
      <w:pPr>
        <w:widowControl w:val="0"/>
        <w:autoSpaceDE w:val="0"/>
        <w:autoSpaceDN w:val="0"/>
        <w:adjustRightInd w:val="0"/>
        <w:ind w:firstLine="709"/>
        <w:jc w:val="center"/>
        <w:rPr>
          <w:rFonts w:eastAsia="Calibri"/>
          <w:b/>
          <w:lang w:eastAsia="en-US"/>
        </w:rPr>
      </w:pPr>
    </w:p>
    <w:p w:rsidR="00381CE6" w:rsidRPr="00381CE6" w:rsidRDefault="00381CE6" w:rsidP="00381CE6">
      <w:pPr>
        <w:autoSpaceDE w:val="0"/>
        <w:autoSpaceDN w:val="0"/>
        <w:adjustRightInd w:val="0"/>
        <w:jc w:val="center"/>
        <w:outlineLvl w:val="0"/>
        <w:rPr>
          <w:rFonts w:eastAsia="Calibri"/>
          <w:b/>
          <w:lang w:eastAsia="en-US"/>
        </w:rPr>
      </w:pPr>
      <w:r w:rsidRPr="00381CE6">
        <w:rPr>
          <w:rFonts w:eastAsia="Calibri"/>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Текущий контроль осуществляется путем проведения проверок:</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решений о предоставлении (об отказе в предоставлении) муниципальной услуги;</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выявления и устранения нарушений прав граждан;</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81CE6" w:rsidRPr="00381CE6" w:rsidRDefault="00381CE6" w:rsidP="00381CE6">
      <w:pPr>
        <w:autoSpaceDE w:val="0"/>
        <w:autoSpaceDN w:val="0"/>
        <w:adjustRightInd w:val="0"/>
        <w:ind w:firstLine="540"/>
        <w:jc w:val="both"/>
        <w:rPr>
          <w:rFonts w:eastAsia="Calibri"/>
          <w:lang w:eastAsia="en-US"/>
        </w:rPr>
      </w:pPr>
    </w:p>
    <w:p w:rsidR="00381CE6" w:rsidRPr="00381CE6" w:rsidRDefault="00381CE6" w:rsidP="00381CE6">
      <w:pPr>
        <w:autoSpaceDE w:val="0"/>
        <w:autoSpaceDN w:val="0"/>
        <w:adjustRightInd w:val="0"/>
        <w:jc w:val="center"/>
        <w:outlineLvl w:val="0"/>
        <w:rPr>
          <w:rFonts w:eastAsia="Calibri"/>
          <w:b/>
          <w:lang w:eastAsia="en-US"/>
        </w:rPr>
      </w:pPr>
      <w:r w:rsidRPr="00381CE6">
        <w:rPr>
          <w:rFonts w:eastAsia="Calibri"/>
          <w:b/>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соблюдение сроков предоставления муниципальной услуги;</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соблюдение положений настоящего Административного регламента;</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правильность и обоснованность принятого решения об отказе в предоставлении муниципальной услуги.</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Основанием для проведения внеплановых проверок являются:</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4.4. Для проведения проверки создается комиссия, в состав которой включаются должностные лица и специалисты Администрации.</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Проверка осуществляется на основании приказа Администрации.</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81CE6" w:rsidRPr="00381CE6" w:rsidRDefault="00381CE6" w:rsidP="00381CE6">
      <w:pPr>
        <w:autoSpaceDE w:val="0"/>
        <w:autoSpaceDN w:val="0"/>
        <w:adjustRightInd w:val="0"/>
        <w:ind w:firstLine="540"/>
        <w:jc w:val="both"/>
        <w:rPr>
          <w:rFonts w:eastAsia="Calibri"/>
          <w:lang w:eastAsia="en-US"/>
        </w:rPr>
      </w:pPr>
    </w:p>
    <w:p w:rsidR="00381CE6" w:rsidRPr="00381CE6" w:rsidRDefault="00381CE6" w:rsidP="00381CE6">
      <w:pPr>
        <w:autoSpaceDE w:val="0"/>
        <w:autoSpaceDN w:val="0"/>
        <w:adjustRightInd w:val="0"/>
        <w:jc w:val="center"/>
        <w:outlineLvl w:val="0"/>
        <w:rPr>
          <w:rFonts w:eastAsia="Calibri"/>
          <w:b/>
          <w:lang w:eastAsia="en-US"/>
        </w:rPr>
      </w:pPr>
      <w:r w:rsidRPr="00381CE6">
        <w:rPr>
          <w:rFonts w:eastAsia="Calibri"/>
          <w:b/>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81CE6" w:rsidRPr="00381CE6" w:rsidRDefault="00381CE6" w:rsidP="00381CE6">
      <w:pPr>
        <w:autoSpaceDE w:val="0"/>
        <w:autoSpaceDN w:val="0"/>
        <w:adjustRightInd w:val="0"/>
        <w:ind w:firstLine="540"/>
        <w:jc w:val="both"/>
        <w:rPr>
          <w:rFonts w:eastAsia="Calibri"/>
          <w:b/>
          <w:lang w:eastAsia="en-US"/>
        </w:rPr>
      </w:pPr>
    </w:p>
    <w:p w:rsidR="00381CE6" w:rsidRPr="00381CE6" w:rsidRDefault="00381CE6" w:rsidP="00381CE6">
      <w:pPr>
        <w:autoSpaceDE w:val="0"/>
        <w:autoSpaceDN w:val="0"/>
        <w:adjustRightInd w:val="0"/>
        <w:jc w:val="center"/>
        <w:outlineLvl w:val="0"/>
        <w:rPr>
          <w:rFonts w:eastAsia="Calibri"/>
          <w:b/>
          <w:lang w:eastAsia="en-US"/>
        </w:rPr>
      </w:pPr>
      <w:r w:rsidRPr="00381CE6">
        <w:rPr>
          <w:rFonts w:eastAsia="Calibri"/>
          <w:b/>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Граждане, их объединения и организации также имеют право:</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направлять замечания и предложения по улучшению доступности и качества предоставления муниципальной услуги;</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вносить предложения о мерах по устранению нарушений настоящего Административного регламента.</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widowControl w:val="0"/>
        <w:autoSpaceDE w:val="0"/>
        <w:autoSpaceDN w:val="0"/>
        <w:adjustRightInd w:val="0"/>
        <w:ind w:firstLine="709"/>
        <w:jc w:val="center"/>
        <w:outlineLvl w:val="1"/>
        <w:rPr>
          <w:rFonts w:eastAsia="Calibri"/>
          <w:b/>
          <w:lang w:eastAsia="en-US"/>
        </w:rPr>
      </w:pPr>
      <w:r w:rsidRPr="00381CE6">
        <w:rPr>
          <w:rFonts w:eastAsia="Calibri"/>
          <w:b/>
          <w:lang w:val="en-US" w:eastAsia="en-US"/>
        </w:rPr>
        <w:lastRenderedPageBreak/>
        <w:t>V</w:t>
      </w:r>
      <w:r w:rsidRPr="00381CE6">
        <w:rPr>
          <w:rFonts w:eastAsia="Calibri"/>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81CE6" w:rsidRPr="00381CE6" w:rsidRDefault="00381CE6" w:rsidP="00381CE6">
      <w:pPr>
        <w:widowControl w:val="0"/>
        <w:autoSpaceDE w:val="0"/>
        <w:autoSpaceDN w:val="0"/>
        <w:adjustRightInd w:val="0"/>
        <w:ind w:firstLine="709"/>
        <w:jc w:val="both"/>
        <w:outlineLvl w:val="1"/>
        <w:rPr>
          <w:rFonts w:eastAsia="Calibri"/>
          <w:lang w:eastAsia="en-US"/>
        </w:rPr>
      </w:pPr>
    </w:p>
    <w:p w:rsidR="00381CE6" w:rsidRPr="00381CE6" w:rsidRDefault="00381CE6" w:rsidP="00381CE6">
      <w:pPr>
        <w:autoSpaceDE w:val="0"/>
        <w:autoSpaceDN w:val="0"/>
        <w:adjustRightInd w:val="0"/>
        <w:jc w:val="center"/>
        <w:outlineLvl w:val="0"/>
        <w:rPr>
          <w:rFonts w:eastAsia="Calibri"/>
          <w:b/>
          <w:lang w:eastAsia="en-US"/>
        </w:rPr>
      </w:pPr>
      <w:r w:rsidRPr="00381CE6">
        <w:rPr>
          <w:rFonts w:eastAsia="Calibri"/>
          <w:b/>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81CE6">
        <w:rPr>
          <w:rFonts w:eastAsia="Calibri"/>
          <w:bCs/>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381CE6">
          <w:rPr>
            <w:rFonts w:eastAsia="Calibri"/>
            <w:bCs/>
            <w:lang w:eastAsia="en-US"/>
          </w:rPr>
          <w:t>частью 1.1 статьи 16</w:t>
        </w:r>
      </w:hyperlink>
      <w:r w:rsidRPr="00381CE6">
        <w:rPr>
          <w:rFonts w:eastAsia="Calibri"/>
          <w:bCs/>
          <w:lang w:eastAsia="en-US"/>
        </w:rPr>
        <w:t xml:space="preserve"> Федерального закона № 210-ФЗ (далее – привлекаемая организация), и их работников </w:t>
      </w:r>
      <w:r w:rsidRPr="00381CE6">
        <w:rPr>
          <w:rFonts w:eastAsia="Calibri"/>
          <w:lang w:eastAsia="en-US"/>
        </w:rPr>
        <w:t>в досудебном (внесудебном) порядке (далее – жалоба).</w:t>
      </w:r>
    </w:p>
    <w:p w:rsidR="00381CE6" w:rsidRPr="00381CE6" w:rsidRDefault="00381CE6" w:rsidP="00381CE6">
      <w:pPr>
        <w:autoSpaceDE w:val="0"/>
        <w:autoSpaceDN w:val="0"/>
        <w:adjustRightInd w:val="0"/>
        <w:jc w:val="center"/>
        <w:outlineLvl w:val="0"/>
        <w:rPr>
          <w:rFonts w:eastAsia="Calibri"/>
          <w:b/>
          <w:lang w:eastAsia="en-US"/>
        </w:rPr>
      </w:pPr>
      <w:r w:rsidRPr="00381CE6">
        <w:rPr>
          <w:rFonts w:eastAsia="Calibri"/>
          <w:b/>
          <w:lang w:eastAsia="en-US"/>
        </w:rPr>
        <w:t>Предмет жалобы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381CE6">
          <w:rPr>
            <w:rFonts w:eastAsia="Calibri"/>
            <w:lang w:eastAsia="en-US"/>
          </w:rPr>
          <w:t>статьями 11.1</w:t>
        </w:r>
      </w:hyperlink>
      <w:r w:rsidRPr="00381CE6">
        <w:rPr>
          <w:rFonts w:eastAsia="Calibri"/>
          <w:lang w:eastAsia="en-US"/>
        </w:rPr>
        <w:t xml:space="preserve"> и </w:t>
      </w:r>
      <w:hyperlink r:id="rId20" w:history="1">
        <w:r w:rsidRPr="00381CE6">
          <w:rPr>
            <w:rFonts w:eastAsia="Calibri"/>
            <w:lang w:eastAsia="en-US"/>
          </w:rPr>
          <w:t>11.2</w:t>
        </w:r>
      </w:hyperlink>
      <w:r w:rsidRPr="00381CE6">
        <w:rPr>
          <w:rFonts w:eastAsia="Calibri"/>
          <w:lang w:eastAsia="en-US"/>
        </w:rPr>
        <w:t xml:space="preserve"> Федерального закона № 210-ФЗ, в том числе в следующих случаях:</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81CE6">
        <w:rPr>
          <w:rFonts w:eastAsia="Calibri"/>
          <w:bCs/>
          <w:lang w:eastAsia="en-US"/>
        </w:rPr>
        <w:t>Федерального закона № 210-ФЗ</w:t>
      </w:r>
      <w:r w:rsidRPr="00381CE6">
        <w:rPr>
          <w:rFonts w:eastAsia="Calibri"/>
          <w:lang w:eastAsia="en-US"/>
        </w:rPr>
        <w:t>;</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81CE6">
          <w:rPr>
            <w:rFonts w:eastAsia="Calibri"/>
            <w:lang w:eastAsia="en-US"/>
          </w:rPr>
          <w:t>частью 1.3 статьи 16</w:t>
        </w:r>
      </w:hyperlink>
      <w:r w:rsidRPr="00381CE6">
        <w:rPr>
          <w:rFonts w:eastAsia="Calibri"/>
          <w:lang w:eastAsia="en-US"/>
        </w:rPr>
        <w:t xml:space="preserve"> Федерального закона № 210-ФЗ;</w:t>
      </w:r>
    </w:p>
    <w:p w:rsidR="00381CE6" w:rsidRPr="00381CE6" w:rsidRDefault="00381CE6" w:rsidP="00381CE6">
      <w:pPr>
        <w:autoSpaceDE w:val="0"/>
        <w:autoSpaceDN w:val="0"/>
        <w:adjustRightInd w:val="0"/>
        <w:ind w:firstLine="540"/>
        <w:jc w:val="both"/>
        <w:rPr>
          <w:rFonts w:eastAsia="Calibri"/>
          <w:lang w:eastAsia="en-US"/>
        </w:rPr>
      </w:pPr>
      <w:r w:rsidRPr="00381CE6">
        <w:rPr>
          <w:rFonts w:eastAsia="Calibri"/>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81CE6">
          <w:rPr>
            <w:rFonts w:eastAsia="Calibri"/>
            <w:lang w:eastAsia="en-US"/>
          </w:rPr>
          <w:t>частью 1.3 статьи 16</w:t>
        </w:r>
      </w:hyperlink>
      <w:r w:rsidRPr="00381CE6">
        <w:rPr>
          <w:rFonts w:eastAsia="Calibri"/>
          <w:lang w:eastAsia="en-US"/>
        </w:rPr>
        <w:t xml:space="preserve"> Федерального закона № 210-ФЗ;</w:t>
      </w:r>
    </w:p>
    <w:p w:rsidR="00381CE6" w:rsidRPr="00381CE6" w:rsidRDefault="00381CE6" w:rsidP="00381CE6">
      <w:pPr>
        <w:autoSpaceDE w:val="0"/>
        <w:autoSpaceDN w:val="0"/>
        <w:adjustRightInd w:val="0"/>
        <w:ind w:firstLine="851"/>
        <w:jc w:val="both"/>
        <w:rPr>
          <w:rFonts w:eastAsia="Calibri"/>
          <w:lang w:eastAsia="en-US"/>
        </w:rPr>
      </w:pPr>
      <w:r w:rsidRPr="00381CE6">
        <w:rPr>
          <w:rFonts w:eastAsia="Calibri"/>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lastRenderedPageBreak/>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81CE6">
          <w:rPr>
            <w:rFonts w:eastAsia="Calibri"/>
            <w:lang w:eastAsia="en-US"/>
          </w:rPr>
          <w:t>частью 1.3 статьи 16</w:t>
        </w:r>
      </w:hyperlink>
      <w:r w:rsidRPr="00381CE6">
        <w:rPr>
          <w:rFonts w:eastAsia="Calibri"/>
          <w:lang w:eastAsia="en-US"/>
        </w:rPr>
        <w:t xml:space="preserve"> Федерального закона № 210-ФЗ;</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нарушение срока или порядка выдачи документов по результатам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81CE6">
          <w:rPr>
            <w:rFonts w:eastAsia="Calibri"/>
            <w:lang w:eastAsia="en-US"/>
          </w:rPr>
          <w:t>частью 1.3 статьи 16</w:t>
        </w:r>
      </w:hyperlink>
      <w:r w:rsidRPr="00381CE6">
        <w:rPr>
          <w:rFonts w:eastAsia="Calibri"/>
          <w:lang w:eastAsia="en-US"/>
        </w:rPr>
        <w:t xml:space="preserve"> Федерального закона № 210-ФЗ;</w:t>
      </w:r>
    </w:p>
    <w:p w:rsidR="00381CE6" w:rsidRPr="00381CE6" w:rsidRDefault="00381CE6" w:rsidP="0038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81CE6">
        <w:rPr>
          <w:rFonts w:eastAsia="Calibri"/>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jc w:val="center"/>
        <w:rPr>
          <w:rFonts w:eastAsia="Calibri"/>
          <w:b/>
          <w:lang w:eastAsia="en-US"/>
        </w:rPr>
      </w:pPr>
      <w:r w:rsidRPr="00381CE6">
        <w:rPr>
          <w:rFonts w:eastAsia="Calibri"/>
          <w:b/>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81CE6" w:rsidRPr="00381CE6" w:rsidRDefault="00381CE6" w:rsidP="00381CE6">
      <w:pPr>
        <w:autoSpaceDE w:val="0"/>
        <w:autoSpaceDN w:val="0"/>
        <w:adjustRightInd w:val="0"/>
        <w:ind w:firstLine="540"/>
        <w:jc w:val="both"/>
        <w:rPr>
          <w:rFonts w:eastAsia="Calibri"/>
          <w:bCs/>
          <w:lang w:eastAsia="en-US"/>
        </w:rPr>
      </w:pPr>
      <w:r w:rsidRPr="00381CE6">
        <w:rPr>
          <w:rFonts w:eastAsia="Calibri"/>
          <w:bCs/>
          <w:lang w:eastAsia="en-US"/>
        </w:rPr>
        <w:t>Жалобы на решения и действия (бездействие) работников привлекаемых организаций подаются руководителям этих организаций.</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jc w:val="center"/>
        <w:outlineLvl w:val="0"/>
        <w:rPr>
          <w:rFonts w:eastAsia="Calibri"/>
          <w:b/>
          <w:lang w:eastAsia="en-US"/>
        </w:rPr>
      </w:pPr>
      <w:r w:rsidRPr="00381CE6">
        <w:rPr>
          <w:rFonts w:eastAsia="Calibri"/>
          <w:b/>
          <w:lang w:eastAsia="en-US"/>
        </w:rPr>
        <w:t>Порядок подачи и рассмотрения жалобы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Жалоба должна содержать:</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bCs/>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81CE6">
        <w:rPr>
          <w:rFonts w:eastAsia="Calibri"/>
          <w:lang w:eastAsia="en-US"/>
        </w:rPr>
        <w:t>.</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а) оформленная в соответствии с </w:t>
      </w:r>
      <w:hyperlink r:id="rId25" w:history="1">
        <w:r w:rsidRPr="00381CE6">
          <w:rPr>
            <w:rFonts w:eastAsia="Calibri"/>
            <w:lang w:eastAsia="en-US"/>
          </w:rPr>
          <w:t>законодательством</w:t>
        </w:r>
      </w:hyperlink>
      <w:r w:rsidRPr="00381CE6">
        <w:rPr>
          <w:rFonts w:eastAsia="Calibri"/>
          <w:lang w:eastAsia="en-US"/>
        </w:rPr>
        <w:t xml:space="preserve"> Российской Федерации доверенность (для физических лиц);</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5.5. Прием жалоб в письменной форме осуществляется: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Время приема жалоб должно совпадать со временем предоставления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Жалоба в письменной форме может быть также направлена по почте.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1CE6" w:rsidRPr="00381CE6" w:rsidRDefault="00381CE6" w:rsidP="00381CE6">
      <w:pPr>
        <w:autoSpaceDE w:val="0"/>
        <w:autoSpaceDN w:val="0"/>
        <w:adjustRightInd w:val="0"/>
        <w:ind w:firstLine="709"/>
        <w:jc w:val="both"/>
        <w:rPr>
          <w:rFonts w:eastAsia="Calibri"/>
          <w:bCs/>
          <w:lang w:eastAsia="en-US"/>
        </w:rPr>
      </w:pPr>
      <w:r w:rsidRPr="00381CE6">
        <w:rPr>
          <w:rFonts w:eastAsia="Calibri"/>
          <w:lang w:eastAsia="en-US"/>
        </w:rPr>
        <w:t>5.5.2. М</w:t>
      </w:r>
      <w:r w:rsidRPr="00381CE6">
        <w:rPr>
          <w:rFonts w:eastAsia="Calibri"/>
          <w:bCs/>
          <w:lang w:eastAsia="en-US"/>
        </w:rPr>
        <w:t xml:space="preserve">ногофункциональным центром или привлекаемой организацией. </w:t>
      </w:r>
    </w:p>
    <w:p w:rsidR="00381CE6" w:rsidRPr="00381CE6" w:rsidRDefault="00381CE6" w:rsidP="00381CE6">
      <w:pPr>
        <w:autoSpaceDE w:val="0"/>
        <w:autoSpaceDN w:val="0"/>
        <w:adjustRightInd w:val="0"/>
        <w:ind w:firstLine="709"/>
        <w:jc w:val="both"/>
        <w:rPr>
          <w:rFonts w:eastAsia="Calibri"/>
          <w:bCs/>
          <w:lang w:eastAsia="en-US"/>
        </w:rPr>
      </w:pPr>
      <w:r w:rsidRPr="00381CE6">
        <w:rPr>
          <w:rFonts w:eastAsia="Calibri"/>
          <w:bCs/>
          <w:lang w:eastAsia="en-US"/>
        </w:rPr>
        <w:t>При поступлении жалобы на</w:t>
      </w:r>
      <w:r w:rsidRPr="00381CE6">
        <w:rPr>
          <w:rFonts w:eastAsia="Calibri"/>
          <w:lang w:eastAsia="en-US"/>
        </w:rPr>
        <w:t xml:space="preserve"> решения и (или) действия (бездействия) Администрации, его должностного лица, муниципального служащего</w:t>
      </w:r>
      <w:r w:rsidRPr="00381CE6">
        <w:rPr>
          <w:rFonts w:eastAsia="Calibri"/>
          <w:bCs/>
          <w:lang w:eastAsia="en-US"/>
        </w:rPr>
        <w:t xml:space="preserve"> многофункциональный центр или привлекаемая организация обеспечивают ее передачу в </w:t>
      </w:r>
      <w:r w:rsidRPr="00381CE6">
        <w:rPr>
          <w:rFonts w:eastAsia="Calibri"/>
          <w:lang w:eastAsia="en-US"/>
        </w:rPr>
        <w:t xml:space="preserve">Администрацию </w:t>
      </w:r>
      <w:r w:rsidRPr="00381CE6">
        <w:rPr>
          <w:rFonts w:eastAsia="Calibri"/>
          <w:bCs/>
          <w:lang w:eastAsia="en-US"/>
        </w:rPr>
        <w:t xml:space="preserve">в порядке и сроки, которые установлены соглашением о взаимодействии между многофункциональным центром и </w:t>
      </w:r>
      <w:r w:rsidRPr="00381CE6">
        <w:rPr>
          <w:rFonts w:eastAsia="Calibri"/>
          <w:lang w:eastAsia="en-US"/>
        </w:rPr>
        <w:t>Администрацией</w:t>
      </w:r>
      <w:r w:rsidRPr="00381CE6">
        <w:rPr>
          <w:rFonts w:eastAsia="Calibri"/>
          <w:bCs/>
          <w:lang w:eastAsia="en-US"/>
        </w:rPr>
        <w:t>, предоставляющим муниципальную услугу, но не позднее следующего рабочего дня со дня поступления жалобы.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lastRenderedPageBreak/>
        <w:t>При этом срок рассмотрения жалобы исчисляется со дня регистрации жалобы в Администрации.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5.6. В электронном виде жалоба может быть подана заявителем посредством:</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5.6.1. официального сайта Администрации сельского поселения Кожай-Семеновский сельсовет муниципального района Миякинский район Республики Башкортостан в сети Интернет;</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При подаче жалобы в электронном виде документы, указанные в </w:t>
      </w:r>
      <w:hyperlink r:id="rId26" w:anchor="Par33" w:history="1">
        <w:r w:rsidRPr="00381CE6">
          <w:rPr>
            <w:rFonts w:eastAsia="Calibri"/>
            <w:lang w:eastAsia="en-US"/>
          </w:rPr>
          <w:t>пункте 5.4</w:t>
        </w:r>
      </w:hyperlink>
      <w:r w:rsidRPr="00381CE6">
        <w:rPr>
          <w:rFonts w:eastAsia="Calibri"/>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1CE6" w:rsidRPr="00381CE6" w:rsidRDefault="00381CE6" w:rsidP="00381CE6">
      <w:pPr>
        <w:autoSpaceDE w:val="0"/>
        <w:autoSpaceDN w:val="0"/>
        <w:adjustRightInd w:val="0"/>
        <w:ind w:firstLine="709"/>
        <w:jc w:val="both"/>
        <w:outlineLvl w:val="0"/>
        <w:rPr>
          <w:rFonts w:eastAsia="Calibri"/>
          <w:lang w:eastAsia="en-US"/>
        </w:rPr>
      </w:pPr>
      <w:r w:rsidRPr="00381CE6">
        <w:rPr>
          <w:rFonts w:eastAsia="Calibri"/>
          <w:lang w:eastAsia="en-US"/>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81CE6" w:rsidRPr="00381CE6" w:rsidRDefault="00381CE6" w:rsidP="00381CE6">
      <w:pPr>
        <w:autoSpaceDE w:val="0"/>
        <w:autoSpaceDN w:val="0"/>
        <w:adjustRightInd w:val="0"/>
        <w:ind w:firstLine="709"/>
        <w:jc w:val="both"/>
        <w:outlineLvl w:val="0"/>
        <w:rPr>
          <w:rFonts w:eastAsia="Calibri"/>
          <w:b/>
          <w:lang w:eastAsia="en-US"/>
        </w:rPr>
      </w:pPr>
    </w:p>
    <w:p w:rsidR="00381CE6" w:rsidRPr="00381CE6" w:rsidRDefault="00381CE6" w:rsidP="00381CE6">
      <w:pPr>
        <w:autoSpaceDE w:val="0"/>
        <w:autoSpaceDN w:val="0"/>
        <w:adjustRightInd w:val="0"/>
        <w:ind w:firstLine="142"/>
        <w:jc w:val="center"/>
        <w:outlineLvl w:val="0"/>
        <w:rPr>
          <w:rFonts w:eastAsia="Calibri"/>
          <w:b/>
          <w:lang w:eastAsia="en-US"/>
        </w:rPr>
      </w:pPr>
      <w:r w:rsidRPr="00381CE6">
        <w:rPr>
          <w:rFonts w:eastAsia="Calibri"/>
          <w:b/>
          <w:lang w:eastAsia="en-US"/>
        </w:rPr>
        <w:t>Сроки рассмотрения жалобы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1CE6" w:rsidRPr="00381CE6" w:rsidRDefault="00381CE6" w:rsidP="00381CE6">
      <w:pPr>
        <w:autoSpaceDE w:val="0"/>
        <w:autoSpaceDN w:val="0"/>
        <w:adjustRightInd w:val="0"/>
        <w:ind w:firstLine="709"/>
        <w:jc w:val="center"/>
        <w:outlineLvl w:val="0"/>
        <w:rPr>
          <w:rFonts w:eastAsia="Calibri"/>
          <w:b/>
          <w:lang w:eastAsia="en-US"/>
        </w:rPr>
      </w:pPr>
    </w:p>
    <w:p w:rsidR="00381CE6" w:rsidRPr="00381CE6" w:rsidRDefault="00381CE6" w:rsidP="00381CE6">
      <w:pPr>
        <w:autoSpaceDE w:val="0"/>
        <w:autoSpaceDN w:val="0"/>
        <w:adjustRightInd w:val="0"/>
        <w:ind w:firstLine="709"/>
        <w:jc w:val="center"/>
        <w:outlineLvl w:val="0"/>
        <w:rPr>
          <w:rFonts w:eastAsia="Calibri"/>
          <w:b/>
          <w:lang w:eastAsia="en-US"/>
        </w:rPr>
      </w:pPr>
      <w:r w:rsidRPr="00381CE6">
        <w:rPr>
          <w:rFonts w:eastAsia="Calibri"/>
          <w:b/>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5.8. Оснований для приостановления рассмотрения жалобы не имеется.</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jc w:val="center"/>
        <w:outlineLvl w:val="0"/>
        <w:rPr>
          <w:rFonts w:eastAsia="Calibri"/>
          <w:b/>
          <w:lang w:eastAsia="en-US"/>
        </w:rPr>
      </w:pPr>
      <w:r w:rsidRPr="00381CE6">
        <w:rPr>
          <w:rFonts w:eastAsia="Calibri"/>
          <w:b/>
          <w:lang w:eastAsia="en-US"/>
        </w:rPr>
        <w:t>Результат рассмотрения жалобы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 удовлетворении жалобы отказывается.</w:t>
      </w:r>
    </w:p>
    <w:p w:rsidR="00381CE6" w:rsidRPr="00381CE6" w:rsidRDefault="00381CE6" w:rsidP="00381CE6">
      <w:pPr>
        <w:autoSpaceDE w:val="0"/>
        <w:autoSpaceDN w:val="0"/>
        <w:adjustRightInd w:val="0"/>
        <w:ind w:firstLine="709"/>
        <w:jc w:val="both"/>
        <w:outlineLvl w:val="0"/>
        <w:rPr>
          <w:rFonts w:eastAsia="Calibri"/>
          <w:lang w:eastAsia="en-US"/>
        </w:rPr>
      </w:pPr>
      <w:r w:rsidRPr="00381CE6">
        <w:rPr>
          <w:rFonts w:eastAsia="Calibri"/>
          <w:lang w:eastAsia="en-US"/>
        </w:rPr>
        <w:t xml:space="preserve">При удовлетворении жалобы Администрация, многофункциональный центр, учредитель многофункционального центра, привлекаемая организация принимает </w:t>
      </w:r>
      <w:r w:rsidRPr="00381CE6">
        <w:rPr>
          <w:rFonts w:eastAsia="Calibri"/>
          <w:lang w:eastAsia="en-US"/>
        </w:rPr>
        <w:lastRenderedPageBreak/>
        <w:t>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81CE6" w:rsidRPr="00381CE6" w:rsidRDefault="00381CE6" w:rsidP="00381CE6">
      <w:pPr>
        <w:autoSpaceDE w:val="0"/>
        <w:autoSpaceDN w:val="0"/>
        <w:adjustRightInd w:val="0"/>
        <w:ind w:firstLine="709"/>
        <w:jc w:val="both"/>
        <w:outlineLvl w:val="0"/>
        <w:rPr>
          <w:rFonts w:eastAsia="Calibri"/>
          <w:lang w:eastAsia="en-US"/>
        </w:rPr>
      </w:pPr>
      <w:r w:rsidRPr="00381CE6">
        <w:rPr>
          <w:rFonts w:eastAsia="Calibri"/>
          <w:lang w:eastAsia="en-US"/>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81CE6" w:rsidRPr="00381CE6" w:rsidRDefault="00381CE6" w:rsidP="00381CE6">
      <w:pPr>
        <w:autoSpaceDE w:val="0"/>
        <w:autoSpaceDN w:val="0"/>
        <w:adjustRightInd w:val="0"/>
        <w:ind w:firstLine="709"/>
        <w:jc w:val="both"/>
        <w:outlineLvl w:val="0"/>
        <w:rPr>
          <w:rFonts w:eastAsia="Calibri"/>
          <w:lang w:eastAsia="en-US"/>
        </w:rPr>
      </w:pPr>
      <w:r w:rsidRPr="00381CE6">
        <w:rPr>
          <w:rFonts w:eastAsia="Calibri"/>
          <w:lang w:eastAsia="en-US"/>
        </w:rPr>
        <w:t>а) наличие вступившего в законную силу решения суда, арбитражного суда по жалобе о том же предмете и по тем же основаниям;</w:t>
      </w:r>
    </w:p>
    <w:p w:rsidR="00381CE6" w:rsidRPr="00381CE6" w:rsidRDefault="00381CE6" w:rsidP="00381CE6">
      <w:pPr>
        <w:autoSpaceDE w:val="0"/>
        <w:autoSpaceDN w:val="0"/>
        <w:adjustRightInd w:val="0"/>
        <w:ind w:firstLine="709"/>
        <w:jc w:val="both"/>
        <w:outlineLvl w:val="0"/>
        <w:rPr>
          <w:rFonts w:eastAsia="Calibri"/>
          <w:lang w:eastAsia="en-US"/>
        </w:rPr>
      </w:pPr>
      <w:r w:rsidRPr="00381CE6">
        <w:rPr>
          <w:rFonts w:eastAsia="Calibri"/>
          <w:lang w:eastAsia="en-US"/>
        </w:rPr>
        <w:t>б) подача жалобы лицом, полномочия которого не подтверждены в порядке, установленном законодательством Российской Федерации;</w:t>
      </w:r>
    </w:p>
    <w:p w:rsidR="00381CE6" w:rsidRPr="00381CE6" w:rsidRDefault="00381CE6" w:rsidP="00381CE6">
      <w:pPr>
        <w:autoSpaceDE w:val="0"/>
        <w:autoSpaceDN w:val="0"/>
        <w:adjustRightInd w:val="0"/>
        <w:ind w:firstLine="709"/>
        <w:jc w:val="both"/>
        <w:outlineLvl w:val="0"/>
        <w:rPr>
          <w:rFonts w:eastAsia="Calibri"/>
          <w:lang w:eastAsia="en-US"/>
        </w:rPr>
      </w:pPr>
      <w:r w:rsidRPr="00381CE6">
        <w:rPr>
          <w:rFonts w:eastAsia="Calibri"/>
          <w:lang w:eastAsia="en-US"/>
        </w:rPr>
        <w:t>в) наличие решения по жалобе, принятого ранее в отношении того же Заявителя и по тому же предмету жалобы.</w:t>
      </w:r>
    </w:p>
    <w:p w:rsidR="00381CE6" w:rsidRPr="00381CE6" w:rsidRDefault="00381CE6" w:rsidP="00381CE6">
      <w:pPr>
        <w:autoSpaceDE w:val="0"/>
        <w:autoSpaceDN w:val="0"/>
        <w:adjustRightInd w:val="0"/>
        <w:ind w:firstLine="709"/>
        <w:jc w:val="both"/>
        <w:outlineLvl w:val="0"/>
        <w:rPr>
          <w:rFonts w:eastAsia="Calibri"/>
          <w:lang w:eastAsia="en-US"/>
        </w:rPr>
      </w:pPr>
      <w:r w:rsidRPr="00381CE6">
        <w:rPr>
          <w:rFonts w:eastAsia="Calibri"/>
          <w:lang w:eastAsia="en-US"/>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81CE6" w:rsidRPr="00381CE6" w:rsidRDefault="00381CE6" w:rsidP="00381CE6">
      <w:pPr>
        <w:autoSpaceDE w:val="0"/>
        <w:autoSpaceDN w:val="0"/>
        <w:adjustRightInd w:val="0"/>
        <w:ind w:firstLine="709"/>
        <w:jc w:val="both"/>
        <w:outlineLvl w:val="0"/>
        <w:rPr>
          <w:rFonts w:eastAsia="Calibri"/>
          <w:lang w:eastAsia="en-US"/>
        </w:rPr>
      </w:pPr>
      <w:r w:rsidRPr="00381CE6">
        <w:rPr>
          <w:rFonts w:eastAsia="Calibri"/>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381CE6" w:rsidRPr="00381CE6" w:rsidRDefault="00381CE6" w:rsidP="00381CE6">
      <w:pPr>
        <w:autoSpaceDE w:val="0"/>
        <w:autoSpaceDN w:val="0"/>
        <w:adjustRightInd w:val="0"/>
        <w:ind w:firstLine="709"/>
        <w:jc w:val="both"/>
        <w:outlineLvl w:val="0"/>
        <w:rPr>
          <w:rFonts w:eastAsia="Calibri"/>
          <w:lang w:eastAsia="en-US"/>
        </w:rPr>
      </w:pPr>
      <w:r w:rsidRPr="00381CE6">
        <w:rPr>
          <w:rFonts w:eastAsia="Calibri"/>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текст письменного обращения не позволяет определить суть предложения, заявления или жалобы.</w:t>
      </w:r>
    </w:p>
    <w:p w:rsidR="00381CE6" w:rsidRPr="00381CE6" w:rsidRDefault="00381CE6" w:rsidP="00381CE6">
      <w:pPr>
        <w:autoSpaceDE w:val="0"/>
        <w:autoSpaceDN w:val="0"/>
        <w:adjustRightInd w:val="0"/>
        <w:ind w:firstLine="709"/>
        <w:jc w:val="both"/>
        <w:outlineLvl w:val="0"/>
        <w:rPr>
          <w:rFonts w:eastAsia="Calibri"/>
          <w:lang w:eastAsia="en-US"/>
        </w:rPr>
      </w:pPr>
    </w:p>
    <w:p w:rsidR="00381CE6" w:rsidRPr="00381CE6" w:rsidRDefault="00381CE6" w:rsidP="00381CE6">
      <w:pPr>
        <w:autoSpaceDE w:val="0"/>
        <w:autoSpaceDN w:val="0"/>
        <w:adjustRightInd w:val="0"/>
        <w:ind w:firstLine="709"/>
        <w:jc w:val="center"/>
        <w:outlineLvl w:val="0"/>
        <w:rPr>
          <w:rFonts w:eastAsia="Calibri"/>
          <w:b/>
          <w:lang w:eastAsia="en-US"/>
        </w:rPr>
      </w:pPr>
      <w:r w:rsidRPr="00381CE6">
        <w:rPr>
          <w:rFonts w:eastAsia="Calibri"/>
          <w:b/>
          <w:lang w:eastAsia="en-US"/>
        </w:rPr>
        <w:t>Порядок информирования заявителя о результатах рассмотрения жалобы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5.10. Не позднее дня, следующего за днем принятия решения, указанного в </w:t>
      </w:r>
      <w:hyperlink r:id="rId27" w:anchor="Par60" w:history="1">
        <w:r w:rsidRPr="00381CE6">
          <w:rPr>
            <w:rFonts w:eastAsia="Calibri"/>
            <w:lang w:eastAsia="en-US"/>
          </w:rPr>
          <w:t>пункте 5.9</w:t>
        </w:r>
      </w:hyperlink>
      <w:r w:rsidRPr="00381CE6">
        <w:rPr>
          <w:rFonts w:eastAsia="Calibri"/>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5.11. В ответе по результатам рассмотрения жалобы указываются: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номер, дата, место принятия решения, включая сведения о должностном лице, решение или действие (бездействие) которого обжалуется;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фамилия, имя, отчество (последнее - при наличии) или наименование Заявителя;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основания для принятия решения по жалобе;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принятое по жалобе решение;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сведения о порядке обжалования принятого по жалобе решения.</w:t>
      </w:r>
    </w:p>
    <w:p w:rsidR="00381CE6" w:rsidRPr="00381CE6" w:rsidRDefault="00381CE6" w:rsidP="0038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81CE6">
        <w:rPr>
          <w:rFonts w:eastAsia="Calibri"/>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1CE6" w:rsidRPr="00381CE6" w:rsidRDefault="00381CE6" w:rsidP="0038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81CE6">
        <w:rPr>
          <w:rFonts w:eastAsia="Calibri"/>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381CE6">
        <w:rPr>
          <w:rFonts w:eastAsia="Calibri"/>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381CE6">
          <w:rPr>
            <w:rFonts w:eastAsia="Calibri"/>
            <w:lang w:eastAsia="en-US"/>
          </w:rPr>
          <w:t>пунктом 5.3</w:t>
        </w:r>
      </w:hyperlink>
      <w:r w:rsidRPr="00381CE6">
        <w:rPr>
          <w:rFonts w:eastAsia="Calibri"/>
          <w:lang w:eastAsia="en-US"/>
        </w:rPr>
        <w:t xml:space="preserve"> настоящего Административного регламента, незамедлительно направляет имеющиеся материалы в органы прокуратуры.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381CE6">
          <w:rPr>
            <w:rFonts w:eastAsia="Calibri"/>
            <w:lang w:eastAsia="en-US"/>
          </w:rPr>
          <w:t>законом</w:t>
        </w:r>
      </w:hyperlink>
      <w:r w:rsidRPr="00381CE6">
        <w:rPr>
          <w:rFonts w:eastAsia="Calibri"/>
          <w:lang w:eastAsia="en-US"/>
        </w:rPr>
        <w:t xml:space="preserve"> № 59-ФЗ.</w:t>
      </w:r>
    </w:p>
    <w:p w:rsidR="00381CE6" w:rsidRPr="00381CE6" w:rsidRDefault="00381CE6" w:rsidP="00381CE6">
      <w:pPr>
        <w:autoSpaceDE w:val="0"/>
        <w:autoSpaceDN w:val="0"/>
        <w:adjustRightInd w:val="0"/>
        <w:ind w:firstLine="709"/>
        <w:jc w:val="both"/>
        <w:outlineLvl w:val="0"/>
        <w:rPr>
          <w:rFonts w:eastAsia="Calibri"/>
          <w:lang w:eastAsia="en-US"/>
        </w:rPr>
      </w:pPr>
    </w:p>
    <w:p w:rsidR="00381CE6" w:rsidRPr="00381CE6" w:rsidRDefault="00381CE6" w:rsidP="00381CE6">
      <w:pPr>
        <w:autoSpaceDE w:val="0"/>
        <w:autoSpaceDN w:val="0"/>
        <w:adjustRightInd w:val="0"/>
        <w:ind w:firstLine="709"/>
        <w:jc w:val="center"/>
        <w:outlineLvl w:val="0"/>
        <w:rPr>
          <w:rFonts w:eastAsia="Calibri"/>
          <w:b/>
          <w:lang w:eastAsia="en-US"/>
        </w:rPr>
      </w:pPr>
      <w:r w:rsidRPr="00381CE6">
        <w:rPr>
          <w:rFonts w:eastAsia="Calibri"/>
          <w:b/>
          <w:lang w:eastAsia="en-US"/>
        </w:rPr>
        <w:t>Порядок обжалования решения по жалобе</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5.16 Заявители имеют право на обжалование неправомерных решений, действий (бездействия) должностных лиц в судебном порядке.</w:t>
      </w:r>
    </w:p>
    <w:p w:rsidR="00381CE6" w:rsidRPr="00381CE6" w:rsidRDefault="00381CE6" w:rsidP="00381CE6">
      <w:pPr>
        <w:autoSpaceDE w:val="0"/>
        <w:autoSpaceDN w:val="0"/>
        <w:adjustRightInd w:val="0"/>
        <w:ind w:firstLine="709"/>
        <w:jc w:val="both"/>
        <w:outlineLvl w:val="0"/>
        <w:rPr>
          <w:rFonts w:eastAsia="Calibri"/>
          <w:b/>
          <w:lang w:eastAsia="en-US"/>
        </w:rPr>
      </w:pPr>
    </w:p>
    <w:p w:rsidR="00381CE6" w:rsidRPr="00381CE6" w:rsidRDefault="00381CE6" w:rsidP="00381CE6">
      <w:pPr>
        <w:autoSpaceDE w:val="0"/>
        <w:autoSpaceDN w:val="0"/>
        <w:adjustRightInd w:val="0"/>
        <w:jc w:val="center"/>
        <w:outlineLvl w:val="0"/>
        <w:rPr>
          <w:rFonts w:eastAsia="Calibri"/>
          <w:b/>
          <w:lang w:eastAsia="en-US"/>
        </w:rPr>
      </w:pPr>
      <w:r w:rsidRPr="00381CE6">
        <w:rPr>
          <w:rFonts w:eastAsia="Calibri"/>
          <w:b/>
          <w:lang w:eastAsia="en-US"/>
        </w:rPr>
        <w:t>Право Заявителя на получение информации и документов, необходимых для обоснования и рассмотрения жалобы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5.17. Заявитель имеет право на получение информации и документов для обоснования и рассмотрения жалобы.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Должностные лица Администрации, многофункционального центра, учредителя многофункционального центра, привлекаемой организации обязаны: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обеспечить объективное, всестороннее и своевременное рассмотрение жалобы;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381CE6">
          <w:rPr>
            <w:rFonts w:eastAsia="Calibri"/>
            <w:lang w:eastAsia="en-US"/>
          </w:rPr>
          <w:t>пункте 5.18</w:t>
        </w:r>
      </w:hyperlink>
      <w:r w:rsidRPr="00381CE6">
        <w:rPr>
          <w:rFonts w:eastAsia="Calibri"/>
          <w:lang w:eastAsia="en-US"/>
        </w:rPr>
        <w:t xml:space="preserve"> настоящего Административного регламента.</w:t>
      </w:r>
    </w:p>
    <w:p w:rsidR="00381CE6" w:rsidRPr="00381CE6" w:rsidRDefault="00381CE6" w:rsidP="00381CE6">
      <w:pPr>
        <w:autoSpaceDE w:val="0"/>
        <w:autoSpaceDN w:val="0"/>
        <w:adjustRightInd w:val="0"/>
        <w:ind w:firstLine="709"/>
        <w:jc w:val="both"/>
        <w:outlineLvl w:val="0"/>
        <w:rPr>
          <w:rFonts w:eastAsia="Calibri"/>
          <w:lang w:eastAsia="en-US"/>
        </w:rPr>
      </w:pPr>
    </w:p>
    <w:p w:rsidR="00381CE6" w:rsidRPr="00381CE6" w:rsidRDefault="00381CE6" w:rsidP="00381CE6">
      <w:pPr>
        <w:autoSpaceDE w:val="0"/>
        <w:autoSpaceDN w:val="0"/>
        <w:adjustRightInd w:val="0"/>
        <w:ind w:firstLine="709"/>
        <w:jc w:val="center"/>
        <w:outlineLvl w:val="0"/>
        <w:rPr>
          <w:rFonts w:eastAsia="Calibri"/>
          <w:b/>
          <w:lang w:eastAsia="en-US"/>
        </w:rPr>
      </w:pPr>
      <w:r w:rsidRPr="00381CE6">
        <w:rPr>
          <w:rFonts w:eastAsia="Calibri"/>
          <w:b/>
          <w:lang w:eastAsia="en-US"/>
        </w:rPr>
        <w:t>Способы информирования Заявителей о порядке подачи и рассмотрения жалобы</w:t>
      </w: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5.18. Администрация, многофункциональный центр, привлекаемая организация обеспечивает:</w:t>
      </w:r>
    </w:p>
    <w:p w:rsidR="00381CE6" w:rsidRPr="00381CE6" w:rsidRDefault="00381CE6" w:rsidP="00381CE6">
      <w:pPr>
        <w:autoSpaceDE w:val="0"/>
        <w:autoSpaceDN w:val="0"/>
        <w:adjustRightInd w:val="0"/>
        <w:ind w:firstLine="709"/>
        <w:jc w:val="both"/>
        <w:rPr>
          <w:rFonts w:eastAsia="Calibri"/>
          <w:bCs/>
          <w:lang w:eastAsia="en-US"/>
        </w:rPr>
      </w:pPr>
      <w:r w:rsidRPr="00381CE6">
        <w:rPr>
          <w:rFonts w:eastAsia="Calibri"/>
          <w:bCs/>
          <w:lang w:eastAsia="en-US"/>
        </w:rPr>
        <w:t>оснащение мест приема жалоб;</w:t>
      </w:r>
    </w:p>
    <w:p w:rsidR="00381CE6" w:rsidRPr="00381CE6" w:rsidRDefault="00381CE6" w:rsidP="00381CE6">
      <w:pPr>
        <w:autoSpaceDE w:val="0"/>
        <w:autoSpaceDN w:val="0"/>
        <w:adjustRightInd w:val="0"/>
        <w:ind w:firstLine="709"/>
        <w:jc w:val="both"/>
        <w:rPr>
          <w:rFonts w:eastAsia="Calibri"/>
          <w:bCs/>
          <w:lang w:eastAsia="en-US"/>
        </w:rPr>
      </w:pPr>
      <w:r w:rsidRPr="00381CE6">
        <w:rPr>
          <w:rFonts w:eastAsia="Calibri"/>
          <w:bCs/>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81CE6" w:rsidRPr="00381CE6" w:rsidRDefault="00381CE6" w:rsidP="00381CE6">
      <w:pPr>
        <w:autoSpaceDE w:val="0"/>
        <w:autoSpaceDN w:val="0"/>
        <w:adjustRightInd w:val="0"/>
        <w:ind w:firstLine="709"/>
        <w:jc w:val="both"/>
        <w:rPr>
          <w:rFonts w:eastAsia="Calibri"/>
          <w:bCs/>
          <w:lang w:eastAsia="en-US"/>
        </w:rPr>
      </w:pPr>
      <w:r w:rsidRPr="00381CE6">
        <w:rPr>
          <w:rFonts w:eastAsia="Calibri"/>
          <w:bCs/>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81CE6" w:rsidRPr="00381CE6" w:rsidRDefault="00381CE6" w:rsidP="00381CE6">
      <w:pPr>
        <w:autoSpaceDE w:val="0"/>
        <w:autoSpaceDN w:val="0"/>
        <w:adjustRightInd w:val="0"/>
        <w:ind w:firstLine="709"/>
        <w:jc w:val="both"/>
        <w:rPr>
          <w:rFonts w:eastAsia="Calibri"/>
          <w:bCs/>
          <w:lang w:eastAsia="en-US"/>
        </w:rPr>
      </w:pPr>
      <w:r w:rsidRPr="00381CE6">
        <w:rPr>
          <w:rFonts w:eastAsia="Calibri"/>
          <w:bCs/>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81CE6" w:rsidRPr="00381CE6" w:rsidRDefault="00381CE6" w:rsidP="00381CE6">
      <w:pPr>
        <w:spacing w:after="200" w:line="276" w:lineRule="auto"/>
        <w:ind w:left="5670"/>
        <w:rPr>
          <w:rFonts w:eastAsia="Calibri"/>
          <w:lang w:eastAsia="en-US"/>
        </w:rPr>
      </w:pPr>
      <w:r w:rsidRPr="00381CE6">
        <w:rPr>
          <w:rFonts w:eastAsia="Calibri"/>
          <w:lang w:eastAsia="en-US"/>
        </w:rPr>
        <w:br w:type="page"/>
      </w:r>
      <w:r w:rsidRPr="00381CE6">
        <w:rPr>
          <w:rFonts w:eastAsia="Calibri"/>
          <w:lang w:eastAsia="en-US"/>
        </w:rPr>
        <w:lastRenderedPageBreak/>
        <w:t>Приложение №1</w:t>
      </w:r>
    </w:p>
    <w:p w:rsidR="00381CE6" w:rsidRPr="00381CE6" w:rsidRDefault="00381CE6" w:rsidP="00381CE6">
      <w:pPr>
        <w:widowControl w:val="0"/>
        <w:tabs>
          <w:tab w:val="left" w:pos="567"/>
        </w:tabs>
        <w:ind w:left="5670"/>
        <w:contextualSpacing/>
        <w:rPr>
          <w:rFonts w:eastAsia="Calibri"/>
          <w:lang w:eastAsia="en-US"/>
        </w:rPr>
      </w:pPr>
      <w:r w:rsidRPr="00381CE6">
        <w:rPr>
          <w:rFonts w:eastAsia="Calibri"/>
          <w:lang w:eastAsia="en-US"/>
        </w:rPr>
        <w:t>к Административному регламенту</w:t>
      </w:r>
    </w:p>
    <w:p w:rsidR="00381CE6" w:rsidRPr="00381CE6" w:rsidRDefault="00381CE6" w:rsidP="00381CE6">
      <w:pPr>
        <w:widowControl w:val="0"/>
        <w:autoSpaceDE w:val="0"/>
        <w:autoSpaceDN w:val="0"/>
        <w:adjustRightInd w:val="0"/>
        <w:ind w:left="5670"/>
        <w:rPr>
          <w:rFonts w:eastAsia="Calibri"/>
          <w:bCs/>
          <w:lang w:eastAsia="en-US"/>
        </w:rPr>
      </w:pPr>
      <w:r w:rsidRPr="00381CE6">
        <w:rPr>
          <w:rFonts w:eastAsia="Calibri"/>
          <w:lang w:eastAsia="en-US"/>
        </w:rPr>
        <w:t>«</w:t>
      </w:r>
      <w:r w:rsidRPr="00381CE6">
        <w:rPr>
          <w:rFonts w:eastAsia="Calibri"/>
          <w:bCs/>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381CE6">
        <w:rPr>
          <w:rFonts w:eastAsia="Calibri"/>
          <w:lang w:eastAsia="en-US"/>
        </w:rPr>
        <w:t xml:space="preserve">» </w:t>
      </w:r>
      <w:r w:rsidRPr="00381CE6">
        <w:rPr>
          <w:rFonts w:eastAsia="Calibri"/>
          <w:bCs/>
          <w:lang w:eastAsia="en-US"/>
        </w:rPr>
        <w:t>в сельском поселении Кожай-Семеновский сельсовет муниципального района Миякинский район Республики Башкортостан</w:t>
      </w: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 xml:space="preserve">РЕКОМЕНДУЕМАЯ ФОРМА ЗАЯВЛЕНИЯ </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 xml:space="preserve"> (для юридических лиц)</w:t>
      </w:r>
    </w:p>
    <w:p w:rsidR="00381CE6" w:rsidRPr="00381CE6" w:rsidRDefault="00381CE6" w:rsidP="00381CE6">
      <w:pPr>
        <w:widowControl w:val="0"/>
        <w:tabs>
          <w:tab w:val="left" w:pos="567"/>
        </w:tabs>
        <w:ind w:firstLine="567"/>
        <w:contextualSpacing/>
        <w:jc w:val="both"/>
        <w:rPr>
          <w:rFonts w:eastAsia="Calibri"/>
          <w:lang w:eastAsia="en-US"/>
        </w:rPr>
      </w:pPr>
    </w:p>
    <w:p w:rsidR="00381CE6" w:rsidRPr="00381CE6" w:rsidRDefault="00381CE6" w:rsidP="00381CE6">
      <w:pPr>
        <w:autoSpaceDE w:val="0"/>
        <w:autoSpaceDN w:val="0"/>
        <w:adjustRightInd w:val="0"/>
        <w:rPr>
          <w:rFonts w:eastAsia="Calibri"/>
          <w:lang w:eastAsia="en-US"/>
        </w:rPr>
      </w:pPr>
      <w:r w:rsidRPr="00381CE6">
        <w:rPr>
          <w:rFonts w:eastAsia="Calibri"/>
          <w:lang w:eastAsia="en-US"/>
        </w:rPr>
        <w:t>Фирменный бланк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Комиссии по подготовке проекта</w:t>
      </w:r>
    </w:p>
    <w:p w:rsidR="00381CE6" w:rsidRPr="00381CE6" w:rsidRDefault="00381CE6" w:rsidP="00381CE6">
      <w:pPr>
        <w:pBdr>
          <w:bottom w:val="single" w:sz="12" w:space="1" w:color="auto"/>
        </w:pBdr>
        <w:autoSpaceDE w:val="0"/>
        <w:autoSpaceDN w:val="0"/>
        <w:adjustRightInd w:val="0"/>
        <w:ind w:left="5245"/>
        <w:jc w:val="both"/>
        <w:rPr>
          <w:rFonts w:eastAsia="Calibri"/>
          <w:lang w:eastAsia="en-US"/>
        </w:rPr>
      </w:pPr>
      <w:r w:rsidRPr="00381CE6">
        <w:rPr>
          <w:rFonts w:eastAsia="Calibri"/>
          <w:lang w:eastAsia="en-US"/>
        </w:rPr>
        <w:t>правил землепользования и застройки</w:t>
      </w:r>
    </w:p>
    <w:p w:rsidR="00381CE6" w:rsidRPr="00381CE6" w:rsidRDefault="00381CE6" w:rsidP="00381CE6">
      <w:pPr>
        <w:pBdr>
          <w:bottom w:val="single" w:sz="12" w:space="1" w:color="auto"/>
        </w:pBdr>
        <w:autoSpaceDE w:val="0"/>
        <w:autoSpaceDN w:val="0"/>
        <w:adjustRightInd w:val="0"/>
        <w:ind w:left="5245"/>
        <w:jc w:val="both"/>
        <w:rPr>
          <w:rFonts w:eastAsia="Calibri"/>
          <w:lang w:eastAsia="en-US"/>
        </w:rPr>
      </w:pP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поселения (городского округа)</w:t>
      </w:r>
    </w:p>
    <w:p w:rsidR="00381CE6" w:rsidRPr="00381CE6" w:rsidRDefault="00381CE6" w:rsidP="00381CE6">
      <w:pPr>
        <w:autoSpaceDE w:val="0"/>
        <w:autoSpaceDN w:val="0"/>
        <w:adjustRightInd w:val="0"/>
        <w:ind w:left="5245"/>
        <w:jc w:val="both"/>
        <w:rPr>
          <w:rFonts w:eastAsia="Calibri"/>
          <w:lang w:eastAsia="en-US"/>
        </w:rPr>
      </w:pPr>
    </w:p>
    <w:p w:rsidR="00381CE6" w:rsidRPr="00381CE6" w:rsidRDefault="00381CE6" w:rsidP="00381CE6">
      <w:pPr>
        <w:pBdr>
          <w:bottom w:val="single" w:sz="12" w:space="1" w:color="auto"/>
        </w:pBdr>
        <w:autoSpaceDE w:val="0"/>
        <w:autoSpaceDN w:val="0"/>
        <w:adjustRightInd w:val="0"/>
        <w:ind w:left="5245"/>
        <w:jc w:val="both"/>
        <w:rPr>
          <w:rFonts w:eastAsia="Calibri"/>
          <w:lang w:eastAsia="en-US"/>
        </w:rPr>
      </w:pPr>
      <w:r w:rsidRPr="00381CE6">
        <w:rPr>
          <w:rFonts w:eastAsia="Calibri"/>
          <w:lang w:eastAsia="en-US"/>
        </w:rPr>
        <w:t>От _________________________</w:t>
      </w:r>
    </w:p>
    <w:p w:rsidR="00381CE6" w:rsidRPr="00381CE6" w:rsidRDefault="00381CE6" w:rsidP="00381CE6">
      <w:pPr>
        <w:pBdr>
          <w:bottom w:val="single" w:sz="12" w:space="1" w:color="auto"/>
        </w:pBdr>
        <w:autoSpaceDE w:val="0"/>
        <w:autoSpaceDN w:val="0"/>
        <w:adjustRightInd w:val="0"/>
        <w:ind w:left="5245"/>
        <w:jc w:val="both"/>
        <w:rPr>
          <w:rFonts w:eastAsia="Calibri"/>
          <w:lang w:eastAsia="en-US"/>
        </w:rPr>
      </w:pPr>
    </w:p>
    <w:p w:rsidR="00381CE6" w:rsidRPr="00381CE6" w:rsidRDefault="00381CE6" w:rsidP="00381CE6">
      <w:pPr>
        <w:autoSpaceDE w:val="0"/>
        <w:autoSpaceDN w:val="0"/>
        <w:adjustRightInd w:val="0"/>
        <w:ind w:left="5245"/>
        <w:rPr>
          <w:rFonts w:eastAsia="Calibri"/>
          <w:lang w:eastAsia="en-US"/>
        </w:rPr>
      </w:pPr>
      <w:r w:rsidRPr="00381CE6">
        <w:rPr>
          <w:rFonts w:eastAsia="Calibri"/>
          <w:lang w:eastAsia="en-US"/>
        </w:rPr>
        <w:t>(название, организационно-правовая форма юридического лица)</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ИНН:________________________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ОГРН: 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места нахождения юридического лица:</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Фактический адрес нахождения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электронной почты:</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Номер контактного телефона:</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p>
    <w:p w:rsidR="00381CE6" w:rsidRPr="00381CE6" w:rsidRDefault="00381CE6" w:rsidP="00381CE6">
      <w:pPr>
        <w:widowControl w:val="0"/>
        <w:tabs>
          <w:tab w:val="left" w:pos="567"/>
        </w:tabs>
        <w:ind w:firstLine="567"/>
        <w:contextualSpacing/>
        <w:jc w:val="center"/>
        <w:rPr>
          <w:rFonts w:eastAsia="Calibri"/>
          <w:lang w:eastAsia="en-US"/>
        </w:rPr>
      </w:pPr>
      <w:r w:rsidRPr="00381CE6">
        <w:rPr>
          <w:rFonts w:eastAsia="Calibri"/>
          <w:b/>
          <w:lang w:eastAsia="en-US"/>
        </w:rPr>
        <w:t>Заявление</w:t>
      </w:r>
    </w:p>
    <w:p w:rsidR="00381CE6" w:rsidRPr="00381CE6" w:rsidRDefault="00381CE6" w:rsidP="00381CE6">
      <w:pPr>
        <w:ind w:firstLine="426"/>
        <w:jc w:val="both"/>
        <w:rPr>
          <w:rFonts w:eastAsia="Calibri"/>
          <w:lang w:eastAsia="en-US"/>
        </w:rPr>
      </w:pPr>
      <w:r w:rsidRPr="00381CE6">
        <w:rPr>
          <w:rFonts w:eastAsia="Calibri"/>
          <w:lang w:eastAsia="en-US"/>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_______________________________________________________________</w:t>
      </w:r>
    </w:p>
    <w:p w:rsidR="00381CE6" w:rsidRPr="00381CE6" w:rsidRDefault="00381CE6" w:rsidP="00381CE6">
      <w:pPr>
        <w:rPr>
          <w:rFonts w:eastAsia="Calibri"/>
          <w:lang w:eastAsia="en-US"/>
        </w:rPr>
      </w:pPr>
      <w:r w:rsidRPr="00381CE6">
        <w:rPr>
          <w:rFonts w:eastAsia="Calibri"/>
          <w:lang w:eastAsia="en-US"/>
        </w:rPr>
        <w:t>_______________________________________________________________________,</w:t>
      </w:r>
    </w:p>
    <w:p w:rsidR="00381CE6" w:rsidRPr="00381CE6" w:rsidRDefault="00381CE6" w:rsidP="00381CE6">
      <w:pPr>
        <w:widowControl w:val="0"/>
        <w:tabs>
          <w:tab w:val="left" w:pos="567"/>
        </w:tabs>
        <w:contextualSpacing/>
        <w:jc w:val="both"/>
        <w:rPr>
          <w:rFonts w:eastAsia="Calibri"/>
          <w:lang w:eastAsia="en-US"/>
        </w:rPr>
      </w:pPr>
      <w:r w:rsidRPr="00381CE6">
        <w:rPr>
          <w:rFonts w:eastAsia="Calibri"/>
          <w:lang w:eastAsia="en-US"/>
        </w:rPr>
        <w:t>с кадастровым номером ________________________________________________</w:t>
      </w:r>
    </w:p>
    <w:p w:rsidR="00381CE6" w:rsidRPr="00381CE6" w:rsidRDefault="00381CE6" w:rsidP="00381CE6">
      <w:pPr>
        <w:widowControl w:val="0"/>
        <w:tabs>
          <w:tab w:val="left" w:pos="567"/>
        </w:tabs>
        <w:ind w:firstLine="567"/>
        <w:contextualSpacing/>
        <w:jc w:val="both"/>
        <w:rPr>
          <w:rFonts w:eastAsia="Calibri"/>
          <w:lang w:eastAsia="en-US"/>
        </w:rPr>
      </w:pPr>
    </w:p>
    <w:p w:rsidR="00381CE6" w:rsidRPr="00381CE6" w:rsidRDefault="00381CE6" w:rsidP="00381CE6">
      <w:pPr>
        <w:widowControl w:val="0"/>
        <w:tabs>
          <w:tab w:val="left" w:pos="567"/>
        </w:tabs>
        <w:ind w:firstLine="567"/>
        <w:contextualSpacing/>
        <w:jc w:val="both"/>
        <w:rPr>
          <w:rFonts w:eastAsia="Calibri"/>
          <w:lang w:eastAsia="en-US"/>
        </w:rPr>
      </w:pPr>
      <w:r w:rsidRPr="00381CE6">
        <w:rPr>
          <w:rFonts w:eastAsia="Calibri"/>
          <w:lang w:eastAsia="en-US"/>
        </w:rPr>
        <w:t>Способ получения Заявителем результата муниципальной услуги:</w:t>
      </w:r>
    </w:p>
    <w:p w:rsidR="00381CE6" w:rsidRPr="00381CE6" w:rsidRDefault="00381CE6" w:rsidP="00381CE6">
      <w:pPr>
        <w:autoSpaceDE w:val="0"/>
        <w:autoSpaceDN w:val="0"/>
        <w:adjustRightInd w:val="0"/>
        <w:ind w:firstLine="709"/>
        <w:jc w:val="both"/>
      </w:pPr>
      <w:r w:rsidRPr="00381CE6">
        <w:lastRenderedPageBreak/>
        <w:t>в виде бумажного документа, который Заявитель получает непосредственно при личном обращении в Комиссию;</w:t>
      </w:r>
    </w:p>
    <w:p w:rsidR="00381CE6" w:rsidRPr="00381CE6" w:rsidRDefault="00381CE6" w:rsidP="00381CE6">
      <w:pPr>
        <w:autoSpaceDE w:val="0"/>
        <w:autoSpaceDN w:val="0"/>
        <w:adjustRightInd w:val="0"/>
        <w:ind w:firstLine="709"/>
        <w:jc w:val="both"/>
      </w:pPr>
      <w:r w:rsidRPr="00381CE6">
        <w:t>в виде бумажного документа, который Заявитель получает непосредственно при личном обращении в многофункциональном центре;</w:t>
      </w:r>
    </w:p>
    <w:p w:rsidR="00381CE6" w:rsidRPr="00381CE6" w:rsidRDefault="00381CE6" w:rsidP="00381CE6">
      <w:pPr>
        <w:autoSpaceDE w:val="0"/>
        <w:autoSpaceDN w:val="0"/>
        <w:adjustRightInd w:val="0"/>
        <w:ind w:firstLine="709"/>
        <w:jc w:val="both"/>
      </w:pPr>
      <w:r w:rsidRPr="00381CE6">
        <w:t>в виде бумажного документа, который направляется Заявителю посредством почтового отправления;</w:t>
      </w:r>
    </w:p>
    <w:p w:rsidR="00381CE6" w:rsidRPr="00381CE6" w:rsidRDefault="00381CE6" w:rsidP="00381CE6">
      <w:pPr>
        <w:autoSpaceDE w:val="0"/>
        <w:autoSpaceDN w:val="0"/>
        <w:adjustRightInd w:val="0"/>
        <w:ind w:firstLine="709"/>
        <w:jc w:val="both"/>
      </w:pPr>
      <w:r w:rsidRPr="00381CE6">
        <w:t>в виде электронного документа, размещенного на официальном сайте, ссылка на который направляется Заявителю посредством электронной почты;</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в виде электронного документа, который направляется Заявителю в «Личный кабинет» РПГУ.</w:t>
      </w: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autoSpaceDE w:val="0"/>
        <w:autoSpaceDN w:val="0"/>
        <w:adjustRightInd w:val="0"/>
        <w:jc w:val="both"/>
        <w:rPr>
          <w:rFonts w:eastAsia="Calibri"/>
          <w:lang w:eastAsia="en-US"/>
        </w:rPr>
      </w:pPr>
    </w:p>
    <w:tbl>
      <w:tblPr>
        <w:tblW w:w="0" w:type="auto"/>
        <w:tblLook w:val="04A0" w:firstRow="1" w:lastRow="0" w:firstColumn="1" w:lastColumn="0" w:noHBand="0" w:noVBand="1"/>
      </w:tblPr>
      <w:tblGrid>
        <w:gridCol w:w="3190"/>
        <w:gridCol w:w="3190"/>
        <w:gridCol w:w="3190"/>
      </w:tblGrid>
      <w:tr w:rsidR="00381CE6" w:rsidRPr="00381CE6" w:rsidTr="00CC1682">
        <w:tc>
          <w:tcPr>
            <w:tcW w:w="3190" w:type="dxa"/>
            <w:tcBorders>
              <w:bottom w:val="single" w:sz="4" w:space="0" w:color="auto"/>
            </w:tcBorders>
            <w:shd w:val="clear" w:color="auto" w:fill="auto"/>
          </w:tcPr>
          <w:p w:rsidR="00381CE6" w:rsidRPr="00381CE6" w:rsidRDefault="00381CE6" w:rsidP="00381CE6">
            <w:pPr>
              <w:autoSpaceDE w:val="0"/>
              <w:autoSpaceDN w:val="0"/>
              <w:adjustRightInd w:val="0"/>
              <w:jc w:val="both"/>
              <w:rPr>
                <w:rFonts w:eastAsia="Calibri"/>
                <w:lang w:eastAsia="en-US"/>
              </w:rPr>
            </w:pPr>
          </w:p>
        </w:tc>
        <w:tc>
          <w:tcPr>
            <w:tcW w:w="3190" w:type="dxa"/>
            <w:tcBorders>
              <w:bottom w:val="single" w:sz="4" w:space="0" w:color="auto"/>
            </w:tcBorders>
            <w:shd w:val="clear" w:color="auto" w:fill="auto"/>
          </w:tcPr>
          <w:p w:rsidR="00381CE6" w:rsidRPr="00381CE6" w:rsidRDefault="00381CE6" w:rsidP="00381CE6">
            <w:pPr>
              <w:autoSpaceDE w:val="0"/>
              <w:autoSpaceDN w:val="0"/>
              <w:adjustRightInd w:val="0"/>
              <w:jc w:val="both"/>
              <w:rPr>
                <w:rFonts w:eastAsia="Calibri"/>
                <w:lang w:eastAsia="en-US"/>
              </w:rPr>
            </w:pPr>
          </w:p>
        </w:tc>
        <w:tc>
          <w:tcPr>
            <w:tcW w:w="3190" w:type="dxa"/>
            <w:tcBorders>
              <w:bottom w:val="single" w:sz="4" w:space="0" w:color="auto"/>
            </w:tcBorders>
            <w:shd w:val="clear" w:color="auto" w:fill="auto"/>
          </w:tcPr>
          <w:p w:rsidR="00381CE6" w:rsidRPr="00381CE6" w:rsidRDefault="00381CE6" w:rsidP="00381CE6">
            <w:pPr>
              <w:autoSpaceDE w:val="0"/>
              <w:autoSpaceDN w:val="0"/>
              <w:adjustRightInd w:val="0"/>
              <w:jc w:val="both"/>
              <w:rPr>
                <w:rFonts w:eastAsia="Calibri"/>
                <w:lang w:eastAsia="en-US"/>
              </w:rPr>
            </w:pPr>
          </w:p>
        </w:tc>
      </w:tr>
      <w:tr w:rsidR="00381CE6" w:rsidRPr="00381CE6" w:rsidTr="00CC1682">
        <w:tc>
          <w:tcPr>
            <w:tcW w:w="3190" w:type="dxa"/>
            <w:tcBorders>
              <w:top w:val="single" w:sz="4" w:space="0" w:color="auto"/>
            </w:tcBorders>
            <w:shd w:val="clear" w:color="auto" w:fill="auto"/>
          </w:tcPr>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(фамилия, инициалы руководителя юридического лица, уполномоченного представителя)</w:t>
            </w:r>
          </w:p>
        </w:tc>
      </w:tr>
    </w:tbl>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rPr>
          <w:rFonts w:eastAsia="Calibri"/>
          <w:lang w:eastAsia="en-US"/>
        </w:rPr>
      </w:pPr>
      <w:r w:rsidRPr="00381CE6">
        <w:rPr>
          <w:rFonts w:eastAsia="Calibri"/>
          <w:lang w:eastAsia="en-US"/>
        </w:rPr>
        <w:t>М.П. (при наличии)</w:t>
      </w: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spacing w:after="200" w:line="276" w:lineRule="auto"/>
        <w:rPr>
          <w:rFonts w:eastAsia="Calibri"/>
          <w:lang w:eastAsia="en-US"/>
        </w:rPr>
      </w:pPr>
      <w:r w:rsidRPr="00381CE6">
        <w:rPr>
          <w:rFonts w:eastAsia="Calibri"/>
          <w:lang w:eastAsia="en-US"/>
        </w:rPr>
        <w:t>Реквизиты документа, удостоверяющего личность уполномоченного представителя:</w:t>
      </w:r>
    </w:p>
    <w:p w:rsidR="00381CE6" w:rsidRPr="00381CE6" w:rsidRDefault="00381CE6" w:rsidP="00381CE6">
      <w:pPr>
        <w:spacing w:after="200" w:line="276" w:lineRule="auto"/>
        <w:rPr>
          <w:rFonts w:eastAsia="Calibri"/>
          <w:lang w:eastAsia="en-US"/>
        </w:rPr>
      </w:pPr>
      <w:r w:rsidRPr="00381CE6">
        <w:rPr>
          <w:rFonts w:eastAsia="Calibri"/>
          <w:lang w:eastAsia="en-US"/>
        </w:rPr>
        <w:t>__________________________________________________________________________________________________________________________________________________________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(указывается наименование документы, номер, кем и когда выдан)</w:t>
      </w: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widowControl w:val="0"/>
        <w:tabs>
          <w:tab w:val="left" w:pos="567"/>
        </w:tabs>
        <w:ind w:firstLine="567"/>
        <w:contextualSpacing/>
        <w:jc w:val="right"/>
        <w:rPr>
          <w:rFonts w:eastAsia="Calibri"/>
          <w:lang w:eastAsia="en-US"/>
        </w:rPr>
      </w:pP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lastRenderedPageBreak/>
        <w:t xml:space="preserve">РЕКОМЕНДУЕМАЯ ФОРМА ЗАЯВЛЕНИЯ </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81CE6" w:rsidRPr="00381CE6" w:rsidRDefault="00381CE6" w:rsidP="00381CE6">
      <w:pPr>
        <w:tabs>
          <w:tab w:val="left" w:pos="3262"/>
          <w:tab w:val="center" w:pos="4961"/>
        </w:tabs>
        <w:autoSpaceDE w:val="0"/>
        <w:autoSpaceDN w:val="0"/>
        <w:adjustRightInd w:val="0"/>
        <w:rPr>
          <w:rFonts w:eastAsia="Calibri"/>
          <w:lang w:eastAsia="en-US"/>
        </w:rPr>
      </w:pPr>
      <w:r w:rsidRPr="00381CE6">
        <w:rPr>
          <w:rFonts w:eastAsia="Calibri"/>
          <w:lang w:eastAsia="en-US"/>
        </w:rPr>
        <w:tab/>
      </w:r>
      <w:r w:rsidRPr="00381CE6">
        <w:rPr>
          <w:rFonts w:eastAsia="Calibri"/>
          <w:lang w:eastAsia="en-US"/>
        </w:rPr>
        <w:tab/>
        <w:t xml:space="preserve"> (для физических лиц)</w:t>
      </w:r>
    </w:p>
    <w:p w:rsidR="00381CE6" w:rsidRPr="00381CE6" w:rsidRDefault="00381CE6" w:rsidP="00381CE6">
      <w:pPr>
        <w:pBdr>
          <w:bottom w:val="single" w:sz="12" w:space="1" w:color="auto"/>
        </w:pBdr>
        <w:autoSpaceDE w:val="0"/>
        <w:autoSpaceDN w:val="0"/>
        <w:adjustRightInd w:val="0"/>
        <w:ind w:left="5245"/>
        <w:rPr>
          <w:rFonts w:eastAsia="Calibri"/>
          <w:lang w:eastAsia="en-US"/>
        </w:rPr>
      </w:pPr>
      <w:r w:rsidRPr="00381CE6">
        <w:rPr>
          <w:rFonts w:eastAsia="Calibri"/>
          <w:lang w:eastAsia="en-US"/>
        </w:rPr>
        <w:t>Комиссии по подготовке проекта правил землепользования и застройки</w:t>
      </w:r>
    </w:p>
    <w:p w:rsidR="00381CE6" w:rsidRPr="00381CE6" w:rsidRDefault="00381CE6" w:rsidP="00381CE6">
      <w:pPr>
        <w:pBdr>
          <w:bottom w:val="single" w:sz="12" w:space="1" w:color="auto"/>
        </w:pBd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r w:rsidRPr="00381CE6">
        <w:rPr>
          <w:rFonts w:eastAsia="Calibri"/>
          <w:lang w:eastAsia="en-US"/>
        </w:rPr>
        <w:t>Поселения (городского округа)</w:t>
      </w:r>
    </w:p>
    <w:p w:rsidR="00381CE6" w:rsidRPr="00381CE6" w:rsidRDefault="00381CE6" w:rsidP="00381CE6">
      <w:pPr>
        <w:autoSpaceDE w:val="0"/>
        <w:autoSpaceDN w:val="0"/>
        <w:adjustRightInd w:val="0"/>
        <w:ind w:left="5245"/>
        <w:jc w:val="both"/>
        <w:rPr>
          <w:rFonts w:eastAsia="Calibri"/>
          <w:lang w:eastAsia="en-US"/>
        </w:rPr>
      </w:pP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От 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w:t>
      </w:r>
    </w:p>
    <w:p w:rsidR="00381CE6" w:rsidRPr="00381CE6" w:rsidRDefault="00381CE6" w:rsidP="00381CE6">
      <w:pPr>
        <w:autoSpaceDE w:val="0"/>
        <w:autoSpaceDN w:val="0"/>
        <w:adjustRightInd w:val="0"/>
        <w:ind w:left="5245"/>
        <w:jc w:val="center"/>
        <w:rPr>
          <w:rFonts w:eastAsia="Calibri"/>
          <w:lang w:eastAsia="en-US"/>
        </w:rPr>
      </w:pPr>
      <w:r w:rsidRPr="00381CE6">
        <w:rPr>
          <w:rFonts w:eastAsia="Calibri"/>
          <w:lang w:eastAsia="en-US"/>
        </w:rPr>
        <w:t>(ФИО, отчество –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Реквизиты основного документа, удостоверяющего личность:</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____________________________________________________________________</w:t>
      </w:r>
    </w:p>
    <w:p w:rsidR="00381CE6" w:rsidRPr="00381CE6" w:rsidRDefault="00381CE6" w:rsidP="00381CE6">
      <w:pPr>
        <w:autoSpaceDE w:val="0"/>
        <w:autoSpaceDN w:val="0"/>
        <w:adjustRightInd w:val="0"/>
        <w:ind w:left="5245"/>
        <w:jc w:val="center"/>
        <w:rPr>
          <w:rFonts w:eastAsia="Calibri"/>
          <w:lang w:eastAsia="en-US"/>
        </w:rPr>
      </w:pPr>
      <w:r w:rsidRPr="00381CE6">
        <w:rPr>
          <w:rFonts w:eastAsia="Calibri"/>
          <w:lang w:eastAsia="en-US"/>
        </w:rPr>
        <w:t>(указывается наименование документы, номер, кем и когда выдан)</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места жительства (пребывания):</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электронной почты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Номер контактного телефона:</w:t>
      </w:r>
    </w:p>
    <w:p w:rsidR="00381CE6" w:rsidRPr="00381CE6" w:rsidRDefault="00381CE6" w:rsidP="00381CE6">
      <w:pPr>
        <w:widowControl w:val="0"/>
        <w:tabs>
          <w:tab w:val="left" w:pos="567"/>
        </w:tabs>
        <w:ind w:firstLine="567"/>
        <w:contextualSpacing/>
        <w:jc w:val="both"/>
        <w:rPr>
          <w:rFonts w:eastAsia="Calibri"/>
          <w:lang w:eastAsia="en-US"/>
        </w:rPr>
      </w:pPr>
    </w:p>
    <w:p w:rsidR="00381CE6" w:rsidRPr="00381CE6" w:rsidRDefault="00381CE6" w:rsidP="00381CE6">
      <w:pPr>
        <w:widowControl w:val="0"/>
        <w:tabs>
          <w:tab w:val="left" w:pos="567"/>
        </w:tabs>
        <w:ind w:firstLine="567"/>
        <w:contextualSpacing/>
        <w:jc w:val="both"/>
        <w:rPr>
          <w:rFonts w:eastAsia="Calibri"/>
          <w:lang w:eastAsia="en-US"/>
        </w:rPr>
      </w:pPr>
    </w:p>
    <w:p w:rsidR="00381CE6" w:rsidRPr="00381CE6" w:rsidRDefault="00381CE6" w:rsidP="00381CE6">
      <w:pPr>
        <w:widowControl w:val="0"/>
        <w:tabs>
          <w:tab w:val="left" w:pos="567"/>
        </w:tabs>
        <w:ind w:firstLine="567"/>
        <w:contextualSpacing/>
        <w:jc w:val="center"/>
        <w:rPr>
          <w:rFonts w:eastAsia="Calibri"/>
          <w:lang w:eastAsia="en-US"/>
        </w:rPr>
      </w:pPr>
      <w:r w:rsidRPr="00381CE6">
        <w:rPr>
          <w:rFonts w:eastAsia="Calibri"/>
          <w:b/>
          <w:lang w:eastAsia="en-US"/>
        </w:rPr>
        <w:t>Заявление</w:t>
      </w:r>
    </w:p>
    <w:p w:rsidR="00381CE6" w:rsidRPr="00381CE6" w:rsidRDefault="00381CE6" w:rsidP="00381CE6">
      <w:pPr>
        <w:ind w:firstLine="426"/>
        <w:jc w:val="both"/>
        <w:rPr>
          <w:rFonts w:eastAsia="Calibri"/>
          <w:lang w:eastAsia="en-US"/>
        </w:rPr>
      </w:pPr>
      <w:r w:rsidRPr="00381CE6">
        <w:rPr>
          <w:rFonts w:eastAsia="Calibri"/>
          <w:lang w:eastAsia="en-US"/>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______________________________________________</w:t>
      </w:r>
    </w:p>
    <w:p w:rsidR="00381CE6" w:rsidRPr="00381CE6" w:rsidRDefault="00381CE6" w:rsidP="00381CE6">
      <w:pPr>
        <w:rPr>
          <w:rFonts w:eastAsia="Calibri"/>
          <w:lang w:eastAsia="en-US"/>
        </w:rPr>
      </w:pPr>
      <w:r w:rsidRPr="00381CE6">
        <w:rPr>
          <w:rFonts w:eastAsia="Calibri"/>
          <w:lang w:eastAsia="en-US"/>
        </w:rPr>
        <w:t>_______________________________________________________________________,</w:t>
      </w:r>
    </w:p>
    <w:p w:rsidR="00381CE6" w:rsidRPr="00381CE6" w:rsidRDefault="00381CE6" w:rsidP="00381CE6">
      <w:pPr>
        <w:widowControl w:val="0"/>
        <w:tabs>
          <w:tab w:val="left" w:pos="567"/>
        </w:tabs>
        <w:contextualSpacing/>
        <w:jc w:val="both"/>
        <w:rPr>
          <w:rFonts w:eastAsia="Calibri"/>
          <w:lang w:eastAsia="en-US"/>
        </w:rPr>
      </w:pPr>
      <w:r w:rsidRPr="00381CE6">
        <w:rPr>
          <w:rFonts w:eastAsia="Calibri"/>
          <w:lang w:eastAsia="en-US"/>
        </w:rPr>
        <w:t>с кадастровым номером _________________________________________________</w:t>
      </w:r>
    </w:p>
    <w:p w:rsidR="00381CE6" w:rsidRPr="00381CE6" w:rsidRDefault="00381CE6" w:rsidP="00381CE6">
      <w:pPr>
        <w:widowControl w:val="0"/>
        <w:tabs>
          <w:tab w:val="left" w:pos="567"/>
        </w:tabs>
        <w:ind w:firstLine="567"/>
        <w:contextualSpacing/>
        <w:jc w:val="both"/>
        <w:rPr>
          <w:rFonts w:eastAsia="Calibri"/>
          <w:lang w:eastAsia="en-US"/>
        </w:rPr>
      </w:pPr>
    </w:p>
    <w:p w:rsidR="00381CE6" w:rsidRPr="00381CE6" w:rsidRDefault="00381CE6" w:rsidP="00381CE6">
      <w:pPr>
        <w:widowControl w:val="0"/>
        <w:tabs>
          <w:tab w:val="left" w:pos="567"/>
        </w:tabs>
        <w:ind w:firstLine="567"/>
        <w:contextualSpacing/>
        <w:jc w:val="both"/>
        <w:rPr>
          <w:rFonts w:eastAsia="Calibri"/>
          <w:lang w:eastAsia="en-US"/>
        </w:rPr>
      </w:pPr>
      <w:r w:rsidRPr="00381CE6">
        <w:rPr>
          <w:rFonts w:eastAsia="Calibri"/>
          <w:lang w:eastAsia="en-US"/>
        </w:rPr>
        <w:t>Способ получения Заявителем результата муниципальной услуги:</w:t>
      </w:r>
    </w:p>
    <w:p w:rsidR="00381CE6" w:rsidRPr="00381CE6" w:rsidRDefault="00381CE6" w:rsidP="00381CE6">
      <w:pPr>
        <w:autoSpaceDE w:val="0"/>
        <w:autoSpaceDN w:val="0"/>
        <w:adjustRightInd w:val="0"/>
        <w:ind w:firstLine="709"/>
        <w:jc w:val="both"/>
      </w:pPr>
      <w:r w:rsidRPr="00381CE6">
        <w:t>в виде бумажного документа, который Заявитель получает непосредственно при личном обращении в Комиссию;</w:t>
      </w:r>
    </w:p>
    <w:p w:rsidR="00381CE6" w:rsidRPr="00381CE6" w:rsidRDefault="00381CE6" w:rsidP="00381CE6">
      <w:pPr>
        <w:autoSpaceDE w:val="0"/>
        <w:autoSpaceDN w:val="0"/>
        <w:adjustRightInd w:val="0"/>
        <w:ind w:firstLine="709"/>
        <w:jc w:val="both"/>
      </w:pPr>
      <w:r w:rsidRPr="00381CE6">
        <w:t>в виде бумажного документа, который Заявитель получает непосредственно при личном обращении в многофункциональном центре;</w:t>
      </w:r>
    </w:p>
    <w:p w:rsidR="00381CE6" w:rsidRPr="00381CE6" w:rsidRDefault="00381CE6" w:rsidP="00381CE6">
      <w:pPr>
        <w:autoSpaceDE w:val="0"/>
        <w:autoSpaceDN w:val="0"/>
        <w:adjustRightInd w:val="0"/>
        <w:ind w:firstLine="709"/>
        <w:jc w:val="both"/>
      </w:pPr>
      <w:r w:rsidRPr="00381CE6">
        <w:t>в виде бумажного документа, который направляется Заявителю посредством почтового отправления;</w:t>
      </w:r>
    </w:p>
    <w:p w:rsidR="00381CE6" w:rsidRPr="00381CE6" w:rsidRDefault="00381CE6" w:rsidP="00381CE6">
      <w:pPr>
        <w:autoSpaceDE w:val="0"/>
        <w:autoSpaceDN w:val="0"/>
        <w:adjustRightInd w:val="0"/>
        <w:ind w:firstLine="709"/>
        <w:jc w:val="both"/>
      </w:pPr>
      <w:r w:rsidRPr="00381CE6">
        <w:t>в виде электронного документа, размещенного на официальном сайте, ссылка на который направляется Заявителю посредством электронной почты;</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в виде электронного документа, который направляется Заявителю в «Личный кабинет» РПГУ.</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К заявлению прилагаются:</w:t>
      </w:r>
    </w:p>
    <w:p w:rsidR="00381CE6" w:rsidRPr="00381CE6" w:rsidRDefault="00381CE6" w:rsidP="00381CE6">
      <w:pPr>
        <w:numPr>
          <w:ilvl w:val="0"/>
          <w:numId w:val="14"/>
        </w:numPr>
        <w:autoSpaceDE w:val="0"/>
        <w:autoSpaceDN w:val="0"/>
        <w:adjustRightInd w:val="0"/>
        <w:spacing w:after="200" w:line="276" w:lineRule="auto"/>
        <w:contextualSpacing/>
        <w:jc w:val="both"/>
        <w:rPr>
          <w:rFonts w:eastAsia="Calibri"/>
          <w:lang w:eastAsia="en-US"/>
        </w:rPr>
      </w:pPr>
      <w:r w:rsidRPr="00381CE6">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381CE6" w:rsidRPr="00381CE6" w:rsidRDefault="00381CE6" w:rsidP="00381CE6">
      <w:pPr>
        <w:numPr>
          <w:ilvl w:val="0"/>
          <w:numId w:val="14"/>
        </w:numPr>
        <w:autoSpaceDE w:val="0"/>
        <w:autoSpaceDN w:val="0"/>
        <w:adjustRightInd w:val="0"/>
        <w:spacing w:after="200" w:line="276" w:lineRule="auto"/>
        <w:contextualSpacing/>
        <w:jc w:val="both"/>
        <w:rPr>
          <w:rFonts w:eastAsia="Calibri"/>
          <w:lang w:eastAsia="en-US"/>
        </w:rPr>
      </w:pPr>
      <w:r w:rsidRPr="00381CE6">
        <w:rPr>
          <w:rFonts w:eastAsia="Calibri"/>
          <w:lang w:eastAsia="en-US"/>
        </w:rPr>
        <w:t>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______________________     ____________________________    _______________________</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 xml:space="preserve">            (дата)                                     (подпись)                                     (Ф.И.О, отчество – при наличии)</w:t>
      </w: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spacing w:after="200" w:line="276" w:lineRule="auto"/>
        <w:rPr>
          <w:rFonts w:eastAsia="Calibri"/>
          <w:lang w:eastAsia="en-US"/>
        </w:rPr>
      </w:pPr>
      <w:r w:rsidRPr="00381CE6">
        <w:rPr>
          <w:rFonts w:eastAsia="Calibri"/>
          <w:lang w:eastAsia="en-US"/>
        </w:rPr>
        <w:t>Реквизиты документа, удостоверяющего личность представителя:</w:t>
      </w:r>
    </w:p>
    <w:p w:rsidR="00381CE6" w:rsidRPr="00381CE6" w:rsidRDefault="00381CE6" w:rsidP="00381CE6">
      <w:pPr>
        <w:spacing w:after="200" w:line="276" w:lineRule="auto"/>
        <w:rPr>
          <w:rFonts w:eastAsia="Calibri"/>
          <w:lang w:eastAsia="en-US"/>
        </w:rPr>
      </w:pPr>
      <w:r w:rsidRPr="00381CE6">
        <w:rPr>
          <w:rFonts w:eastAsia="Calibri"/>
          <w:lang w:eastAsia="en-US"/>
        </w:rPr>
        <w:t>_____________________________________________________________________________________________________________________________________________________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(указывается наименование документы, номер, кем и когда выдан)</w:t>
      </w:r>
    </w:p>
    <w:p w:rsidR="00381CE6" w:rsidRPr="00381CE6" w:rsidRDefault="00381CE6" w:rsidP="00381CE6">
      <w:pPr>
        <w:spacing w:after="200" w:line="276" w:lineRule="auto"/>
        <w:rPr>
          <w:rFonts w:eastAsia="Calibri"/>
          <w:lang w:eastAsia="en-US"/>
        </w:rPr>
      </w:pPr>
    </w:p>
    <w:p w:rsidR="00381CE6" w:rsidRPr="00381CE6" w:rsidRDefault="00381CE6" w:rsidP="00381CE6">
      <w:pPr>
        <w:widowControl w:val="0"/>
        <w:tabs>
          <w:tab w:val="left" w:pos="567"/>
        </w:tabs>
        <w:ind w:firstLine="567"/>
        <w:contextualSpacing/>
        <w:jc w:val="center"/>
        <w:rPr>
          <w:rFonts w:eastAsia="Calibri"/>
          <w:lang w:eastAsia="en-US"/>
        </w:rPr>
      </w:pPr>
    </w:p>
    <w:p w:rsidR="00381CE6" w:rsidRPr="00381CE6" w:rsidRDefault="00381CE6" w:rsidP="00381CE6">
      <w:pPr>
        <w:widowControl w:val="0"/>
        <w:tabs>
          <w:tab w:val="left" w:pos="567"/>
        </w:tabs>
        <w:ind w:firstLine="567"/>
        <w:contextualSpacing/>
        <w:jc w:val="center"/>
        <w:rPr>
          <w:rFonts w:eastAsia="Calibri"/>
          <w:lang w:eastAsia="en-US"/>
        </w:rPr>
      </w:pPr>
    </w:p>
    <w:p w:rsidR="00381CE6" w:rsidRPr="00381CE6" w:rsidRDefault="00381CE6" w:rsidP="00381CE6">
      <w:pPr>
        <w:widowControl w:val="0"/>
        <w:tabs>
          <w:tab w:val="left" w:pos="567"/>
        </w:tabs>
        <w:ind w:firstLine="567"/>
        <w:contextualSpacing/>
        <w:jc w:val="center"/>
        <w:rPr>
          <w:rFonts w:eastAsia="Calibri"/>
          <w:lang w:eastAsia="en-US"/>
        </w:rPr>
      </w:pPr>
    </w:p>
    <w:p w:rsidR="00381CE6" w:rsidRPr="00381CE6" w:rsidRDefault="00381CE6" w:rsidP="00381CE6">
      <w:pPr>
        <w:widowControl w:val="0"/>
        <w:tabs>
          <w:tab w:val="left" w:pos="567"/>
        </w:tabs>
        <w:ind w:firstLine="567"/>
        <w:contextualSpacing/>
        <w:jc w:val="center"/>
        <w:rPr>
          <w:rFonts w:eastAsia="Calibri"/>
          <w:lang w:eastAsia="en-US"/>
        </w:rPr>
      </w:pPr>
    </w:p>
    <w:p w:rsidR="00381CE6" w:rsidRPr="00381CE6" w:rsidRDefault="00381CE6" w:rsidP="00381CE6">
      <w:pPr>
        <w:widowControl w:val="0"/>
        <w:tabs>
          <w:tab w:val="left" w:pos="567"/>
        </w:tabs>
        <w:ind w:firstLine="567"/>
        <w:contextualSpacing/>
        <w:jc w:val="center"/>
        <w:rPr>
          <w:rFonts w:eastAsia="Calibri"/>
          <w:lang w:eastAsia="en-US"/>
        </w:rPr>
      </w:pPr>
    </w:p>
    <w:p w:rsidR="00381CE6" w:rsidRPr="00381CE6" w:rsidRDefault="00381CE6" w:rsidP="00381CE6">
      <w:pPr>
        <w:widowControl w:val="0"/>
        <w:tabs>
          <w:tab w:val="left" w:pos="567"/>
        </w:tabs>
        <w:ind w:firstLine="567"/>
        <w:contextualSpacing/>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lastRenderedPageBreak/>
        <w:t xml:space="preserve">РЕКОМЕНДУЕМАЯ ФОРМА ЗАЯВЛЕНИЯ </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81CE6" w:rsidRPr="00381CE6" w:rsidRDefault="00381CE6" w:rsidP="00381CE6">
      <w:pPr>
        <w:tabs>
          <w:tab w:val="left" w:pos="3262"/>
          <w:tab w:val="center" w:pos="4961"/>
        </w:tabs>
        <w:autoSpaceDE w:val="0"/>
        <w:autoSpaceDN w:val="0"/>
        <w:adjustRightInd w:val="0"/>
        <w:rPr>
          <w:rFonts w:eastAsia="Calibri"/>
          <w:lang w:eastAsia="en-US"/>
        </w:rPr>
      </w:pPr>
      <w:r w:rsidRPr="00381CE6">
        <w:rPr>
          <w:rFonts w:eastAsia="Calibri"/>
          <w:lang w:eastAsia="en-US"/>
        </w:rPr>
        <w:tab/>
      </w:r>
      <w:r w:rsidRPr="00381CE6">
        <w:rPr>
          <w:rFonts w:eastAsia="Calibri"/>
          <w:lang w:eastAsia="en-US"/>
        </w:rPr>
        <w:tab/>
        <w:t xml:space="preserve"> (для индивидуальных предпринимателей)</w:t>
      </w:r>
    </w:p>
    <w:p w:rsidR="00381CE6" w:rsidRPr="00381CE6" w:rsidRDefault="00381CE6" w:rsidP="00381CE6">
      <w:pPr>
        <w:pBdr>
          <w:bottom w:val="single" w:sz="12" w:space="1" w:color="auto"/>
        </w:pBdr>
        <w:autoSpaceDE w:val="0"/>
        <w:autoSpaceDN w:val="0"/>
        <w:adjustRightInd w:val="0"/>
        <w:ind w:left="5245"/>
        <w:jc w:val="both"/>
        <w:rPr>
          <w:rFonts w:eastAsia="Calibri"/>
          <w:lang w:eastAsia="en-US"/>
        </w:rPr>
      </w:pPr>
    </w:p>
    <w:p w:rsidR="00381CE6" w:rsidRPr="00381CE6" w:rsidRDefault="00381CE6" w:rsidP="00381CE6">
      <w:pPr>
        <w:pBdr>
          <w:bottom w:val="single" w:sz="12" w:space="1" w:color="auto"/>
        </w:pBdr>
        <w:autoSpaceDE w:val="0"/>
        <w:autoSpaceDN w:val="0"/>
        <w:adjustRightInd w:val="0"/>
        <w:ind w:left="5245"/>
        <w:jc w:val="both"/>
        <w:rPr>
          <w:rFonts w:eastAsia="Calibri"/>
          <w:lang w:eastAsia="en-US"/>
        </w:rPr>
      </w:pPr>
      <w:r w:rsidRPr="00381CE6">
        <w:rPr>
          <w:rFonts w:eastAsia="Calibri"/>
          <w:lang w:eastAsia="en-US"/>
        </w:rPr>
        <w:t>Комиссии по подготовке проекта правил землепользования и застройки</w:t>
      </w:r>
    </w:p>
    <w:p w:rsidR="00381CE6" w:rsidRPr="00381CE6" w:rsidRDefault="00381CE6" w:rsidP="00381CE6">
      <w:pPr>
        <w:pBdr>
          <w:bottom w:val="single" w:sz="12" w:space="1" w:color="auto"/>
        </w:pBdr>
        <w:autoSpaceDE w:val="0"/>
        <w:autoSpaceDN w:val="0"/>
        <w:adjustRightInd w:val="0"/>
        <w:ind w:left="5245"/>
        <w:jc w:val="both"/>
        <w:rPr>
          <w:rFonts w:eastAsia="Calibri"/>
          <w:lang w:eastAsia="en-US"/>
        </w:rPr>
      </w:pP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Поселения (городского округа)</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От 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w:t>
      </w:r>
    </w:p>
    <w:p w:rsidR="00381CE6" w:rsidRPr="00381CE6" w:rsidRDefault="00381CE6" w:rsidP="00381CE6">
      <w:pPr>
        <w:autoSpaceDE w:val="0"/>
        <w:autoSpaceDN w:val="0"/>
        <w:adjustRightInd w:val="0"/>
        <w:ind w:left="5245"/>
        <w:jc w:val="center"/>
        <w:rPr>
          <w:rFonts w:eastAsia="Calibri"/>
          <w:lang w:eastAsia="en-US"/>
        </w:rPr>
      </w:pPr>
      <w:r w:rsidRPr="00381CE6">
        <w:rPr>
          <w:rFonts w:eastAsia="Calibri"/>
          <w:lang w:eastAsia="en-US"/>
        </w:rPr>
        <w:t>(ФИО, отчество –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Реквизиты основного документа, удостоверяющего личность:</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_____________________________________________________________________</w:t>
      </w:r>
    </w:p>
    <w:p w:rsidR="00381CE6" w:rsidRPr="00381CE6" w:rsidRDefault="00381CE6" w:rsidP="00381CE6">
      <w:pPr>
        <w:autoSpaceDE w:val="0"/>
        <w:autoSpaceDN w:val="0"/>
        <w:adjustRightInd w:val="0"/>
        <w:ind w:left="5245"/>
        <w:jc w:val="center"/>
        <w:rPr>
          <w:rFonts w:eastAsia="Calibri"/>
          <w:lang w:eastAsia="en-US"/>
        </w:rPr>
      </w:pPr>
      <w:r w:rsidRPr="00381CE6">
        <w:rPr>
          <w:rFonts w:eastAsia="Calibri"/>
          <w:lang w:eastAsia="en-US"/>
        </w:rPr>
        <w:t>(указывается наименование документы, номер, кем и когда выдан)</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места жительства (пребывания):</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электронной почты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Номер контактного телефона:</w:t>
      </w:r>
    </w:p>
    <w:p w:rsidR="00381CE6" w:rsidRPr="00381CE6" w:rsidRDefault="00381CE6" w:rsidP="00381CE6">
      <w:pPr>
        <w:widowControl w:val="0"/>
        <w:tabs>
          <w:tab w:val="left" w:pos="567"/>
        </w:tabs>
        <w:ind w:firstLine="567"/>
        <w:contextualSpacing/>
        <w:jc w:val="both"/>
        <w:rPr>
          <w:rFonts w:eastAsia="Calibri"/>
          <w:lang w:eastAsia="en-US"/>
        </w:rPr>
      </w:pPr>
    </w:p>
    <w:p w:rsidR="00381CE6" w:rsidRPr="00381CE6" w:rsidRDefault="00381CE6" w:rsidP="00381CE6">
      <w:pPr>
        <w:widowControl w:val="0"/>
        <w:tabs>
          <w:tab w:val="left" w:pos="567"/>
        </w:tabs>
        <w:ind w:firstLine="567"/>
        <w:contextualSpacing/>
        <w:jc w:val="both"/>
        <w:rPr>
          <w:rFonts w:eastAsia="Calibri"/>
          <w:lang w:eastAsia="en-US"/>
        </w:rPr>
      </w:pPr>
    </w:p>
    <w:p w:rsidR="00381CE6" w:rsidRPr="00381CE6" w:rsidRDefault="00381CE6" w:rsidP="00381CE6">
      <w:pPr>
        <w:widowControl w:val="0"/>
        <w:tabs>
          <w:tab w:val="left" w:pos="567"/>
        </w:tabs>
        <w:ind w:firstLine="567"/>
        <w:contextualSpacing/>
        <w:jc w:val="center"/>
        <w:rPr>
          <w:rFonts w:eastAsia="Calibri"/>
          <w:lang w:eastAsia="en-US"/>
        </w:rPr>
      </w:pPr>
      <w:r w:rsidRPr="00381CE6">
        <w:rPr>
          <w:rFonts w:eastAsia="Calibri"/>
          <w:b/>
          <w:lang w:eastAsia="en-US"/>
        </w:rPr>
        <w:t>Заявление</w:t>
      </w:r>
    </w:p>
    <w:p w:rsidR="00381CE6" w:rsidRPr="00381CE6" w:rsidRDefault="00381CE6" w:rsidP="00381CE6">
      <w:pPr>
        <w:ind w:firstLine="426"/>
        <w:jc w:val="both"/>
        <w:rPr>
          <w:rFonts w:eastAsia="Calibri"/>
          <w:lang w:eastAsia="en-US"/>
        </w:rPr>
      </w:pPr>
      <w:r w:rsidRPr="00381CE6">
        <w:rPr>
          <w:rFonts w:eastAsia="Calibri"/>
          <w:lang w:eastAsia="en-US"/>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381CE6" w:rsidRPr="00381CE6" w:rsidRDefault="00381CE6" w:rsidP="00381CE6">
      <w:pPr>
        <w:rPr>
          <w:rFonts w:eastAsia="Calibri"/>
          <w:lang w:eastAsia="en-US"/>
        </w:rPr>
      </w:pPr>
      <w:r w:rsidRPr="00381CE6">
        <w:rPr>
          <w:rFonts w:eastAsia="Calibri"/>
          <w:lang w:eastAsia="en-US"/>
        </w:rPr>
        <w:t>__________________________________________________________________,</w:t>
      </w:r>
    </w:p>
    <w:p w:rsidR="00381CE6" w:rsidRPr="00381CE6" w:rsidRDefault="00381CE6" w:rsidP="00381CE6">
      <w:pPr>
        <w:widowControl w:val="0"/>
        <w:tabs>
          <w:tab w:val="left" w:pos="567"/>
        </w:tabs>
        <w:contextualSpacing/>
        <w:jc w:val="both"/>
        <w:rPr>
          <w:rFonts w:eastAsia="Calibri"/>
          <w:lang w:eastAsia="en-US"/>
        </w:rPr>
      </w:pPr>
      <w:r w:rsidRPr="00381CE6">
        <w:rPr>
          <w:rFonts w:eastAsia="Calibri"/>
          <w:lang w:eastAsia="en-US"/>
        </w:rPr>
        <w:t xml:space="preserve">с кадастровым номером _____________________________________________   </w:t>
      </w:r>
    </w:p>
    <w:p w:rsidR="00381CE6" w:rsidRPr="00381CE6" w:rsidRDefault="00381CE6" w:rsidP="00381CE6">
      <w:pPr>
        <w:widowControl w:val="0"/>
        <w:tabs>
          <w:tab w:val="left" w:pos="567"/>
        </w:tabs>
        <w:ind w:firstLine="567"/>
        <w:contextualSpacing/>
        <w:jc w:val="both"/>
        <w:rPr>
          <w:rFonts w:eastAsia="Calibri"/>
          <w:lang w:eastAsia="en-US"/>
        </w:rPr>
      </w:pPr>
    </w:p>
    <w:p w:rsidR="00381CE6" w:rsidRPr="00381CE6" w:rsidRDefault="00381CE6" w:rsidP="00381CE6">
      <w:pPr>
        <w:widowControl w:val="0"/>
        <w:tabs>
          <w:tab w:val="left" w:pos="567"/>
        </w:tabs>
        <w:ind w:firstLine="567"/>
        <w:contextualSpacing/>
        <w:jc w:val="both"/>
        <w:rPr>
          <w:rFonts w:eastAsia="Calibri"/>
          <w:lang w:eastAsia="en-US"/>
        </w:rPr>
      </w:pPr>
      <w:r w:rsidRPr="00381CE6">
        <w:rPr>
          <w:rFonts w:eastAsia="Calibri"/>
          <w:lang w:eastAsia="en-US"/>
        </w:rPr>
        <w:t>Способ получения Заявителем результата муниципальной услуги:</w:t>
      </w:r>
    </w:p>
    <w:p w:rsidR="00381CE6" w:rsidRPr="00381CE6" w:rsidRDefault="00381CE6" w:rsidP="00381CE6">
      <w:pPr>
        <w:autoSpaceDE w:val="0"/>
        <w:autoSpaceDN w:val="0"/>
        <w:adjustRightInd w:val="0"/>
        <w:ind w:firstLine="709"/>
        <w:jc w:val="both"/>
      </w:pPr>
      <w:r w:rsidRPr="00381CE6">
        <w:t>в виде бумажного документа, который Заявитель получает непосредственно при личном обращении в Комиссию;</w:t>
      </w:r>
    </w:p>
    <w:p w:rsidR="00381CE6" w:rsidRPr="00381CE6" w:rsidRDefault="00381CE6" w:rsidP="00381CE6">
      <w:pPr>
        <w:autoSpaceDE w:val="0"/>
        <w:autoSpaceDN w:val="0"/>
        <w:adjustRightInd w:val="0"/>
        <w:ind w:firstLine="709"/>
        <w:jc w:val="both"/>
      </w:pPr>
      <w:r w:rsidRPr="00381CE6">
        <w:t>в виде бумажного документа, который Заявитель получает непосредственно при личном обращении в многофункциональном центре;</w:t>
      </w:r>
    </w:p>
    <w:p w:rsidR="00381CE6" w:rsidRPr="00381CE6" w:rsidRDefault="00381CE6" w:rsidP="00381CE6">
      <w:pPr>
        <w:autoSpaceDE w:val="0"/>
        <w:autoSpaceDN w:val="0"/>
        <w:adjustRightInd w:val="0"/>
        <w:ind w:firstLine="709"/>
        <w:jc w:val="both"/>
      </w:pPr>
      <w:r w:rsidRPr="00381CE6">
        <w:t>в виде бумажного документа, который направляется Заявителю посредством почтового отправления;</w:t>
      </w:r>
    </w:p>
    <w:p w:rsidR="00381CE6" w:rsidRPr="00381CE6" w:rsidRDefault="00381CE6" w:rsidP="00381CE6">
      <w:pPr>
        <w:autoSpaceDE w:val="0"/>
        <w:autoSpaceDN w:val="0"/>
        <w:adjustRightInd w:val="0"/>
        <w:ind w:firstLine="709"/>
        <w:jc w:val="both"/>
      </w:pPr>
      <w:r w:rsidRPr="00381CE6">
        <w:t>в виде электронного документа, размещенного на официальном сайте, ссылка на который направляется Заявителю посредством электронной почты;</w:t>
      </w:r>
    </w:p>
    <w:p w:rsidR="00381CE6" w:rsidRPr="00381CE6" w:rsidRDefault="00381CE6" w:rsidP="00381CE6">
      <w:pPr>
        <w:widowControl w:val="0"/>
        <w:autoSpaceDE w:val="0"/>
        <w:autoSpaceDN w:val="0"/>
        <w:adjustRightInd w:val="0"/>
        <w:ind w:firstLine="709"/>
        <w:jc w:val="both"/>
        <w:rPr>
          <w:rFonts w:eastAsia="Calibri"/>
          <w:lang w:eastAsia="en-US"/>
        </w:rPr>
      </w:pPr>
      <w:r w:rsidRPr="00381CE6">
        <w:rPr>
          <w:rFonts w:eastAsia="Calibri"/>
          <w:lang w:eastAsia="en-US"/>
        </w:rPr>
        <w:t>в виде электронного документа, который направляется Заявителю в «Личный кабинет» РПГУ.</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К заявлению прилагаются:</w:t>
      </w:r>
    </w:p>
    <w:p w:rsidR="00381CE6" w:rsidRPr="00381CE6" w:rsidRDefault="00381CE6" w:rsidP="00381CE6">
      <w:pPr>
        <w:numPr>
          <w:ilvl w:val="0"/>
          <w:numId w:val="16"/>
        </w:numPr>
        <w:autoSpaceDE w:val="0"/>
        <w:autoSpaceDN w:val="0"/>
        <w:adjustRightInd w:val="0"/>
        <w:spacing w:after="200" w:line="276" w:lineRule="auto"/>
        <w:contextualSpacing/>
        <w:jc w:val="both"/>
        <w:rPr>
          <w:rFonts w:eastAsia="Calibri"/>
          <w:lang w:eastAsia="en-US"/>
        </w:rPr>
      </w:pPr>
      <w:r w:rsidRPr="00381CE6">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381CE6" w:rsidRPr="00381CE6" w:rsidRDefault="00381CE6" w:rsidP="00381CE6">
      <w:pPr>
        <w:numPr>
          <w:ilvl w:val="0"/>
          <w:numId w:val="16"/>
        </w:numPr>
        <w:autoSpaceDE w:val="0"/>
        <w:autoSpaceDN w:val="0"/>
        <w:adjustRightInd w:val="0"/>
        <w:spacing w:after="200" w:line="276" w:lineRule="auto"/>
        <w:contextualSpacing/>
        <w:jc w:val="both"/>
        <w:rPr>
          <w:rFonts w:eastAsia="Calibri"/>
          <w:lang w:eastAsia="en-US"/>
        </w:rPr>
      </w:pPr>
      <w:r w:rsidRPr="00381CE6">
        <w:rPr>
          <w:rFonts w:eastAsia="Calibri"/>
          <w:lang w:eastAsia="en-US"/>
        </w:rPr>
        <w:t>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______________________     ____________________________    _______________________</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 xml:space="preserve">            (дата)                                     (подпись)                                     (Ф.И.О.)</w:t>
      </w: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spacing w:after="200" w:line="276" w:lineRule="auto"/>
        <w:rPr>
          <w:rFonts w:eastAsia="Calibri"/>
          <w:lang w:eastAsia="en-US"/>
        </w:rPr>
      </w:pPr>
      <w:r w:rsidRPr="00381CE6">
        <w:rPr>
          <w:rFonts w:eastAsia="Calibri"/>
          <w:lang w:eastAsia="en-US"/>
        </w:rPr>
        <w:t>Реквизиты документа, удостоверяющего личность представителя:</w:t>
      </w:r>
    </w:p>
    <w:p w:rsidR="00381CE6" w:rsidRPr="00381CE6" w:rsidRDefault="00381CE6" w:rsidP="00381CE6">
      <w:pPr>
        <w:spacing w:after="200" w:line="276" w:lineRule="auto"/>
        <w:rPr>
          <w:rFonts w:eastAsia="Calibri"/>
          <w:lang w:eastAsia="en-US"/>
        </w:rPr>
      </w:pPr>
      <w:r w:rsidRPr="00381CE6">
        <w:rPr>
          <w:rFonts w:eastAsia="Calibri"/>
          <w:lang w:eastAsia="en-US"/>
        </w:rPr>
        <w:t>_____________________________________________________________________________________________________________________________________________________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(указывается наименование документы, номер, кем и когда выдан)</w:t>
      </w:r>
    </w:p>
    <w:p w:rsidR="00381CE6" w:rsidRPr="00381CE6" w:rsidRDefault="00381CE6" w:rsidP="00381CE6">
      <w:pPr>
        <w:widowControl w:val="0"/>
        <w:tabs>
          <w:tab w:val="left" w:pos="567"/>
        </w:tabs>
        <w:ind w:firstLine="567"/>
        <w:contextualSpacing/>
        <w:jc w:val="center"/>
        <w:rPr>
          <w:rFonts w:eastAsia="Calibri"/>
          <w:lang w:eastAsia="en-US"/>
        </w:rPr>
      </w:pPr>
      <w:r w:rsidRPr="00381CE6">
        <w:rPr>
          <w:rFonts w:eastAsia="Calibri"/>
          <w:lang w:eastAsia="en-US"/>
        </w:rPr>
        <w:br w:type="page"/>
      </w:r>
      <w:r w:rsidRPr="00381CE6">
        <w:rPr>
          <w:rFonts w:eastAsia="Calibri"/>
          <w:lang w:eastAsia="en-US"/>
        </w:rPr>
        <w:lastRenderedPageBreak/>
        <w:t xml:space="preserve">                                   </w:t>
      </w:r>
      <w:r w:rsidRPr="00381CE6">
        <w:rPr>
          <w:rFonts w:eastAsia="Calibri"/>
          <w:lang w:eastAsia="en-US"/>
        </w:rPr>
        <w:tab/>
        <w:t xml:space="preserve">    Приложение №2</w:t>
      </w:r>
    </w:p>
    <w:p w:rsidR="00381CE6" w:rsidRPr="00381CE6" w:rsidRDefault="00381CE6" w:rsidP="00381CE6">
      <w:pPr>
        <w:widowControl w:val="0"/>
        <w:tabs>
          <w:tab w:val="left" w:pos="567"/>
        </w:tabs>
        <w:ind w:left="5670"/>
        <w:contextualSpacing/>
        <w:rPr>
          <w:rFonts w:eastAsia="Calibri"/>
          <w:lang w:eastAsia="en-US"/>
        </w:rPr>
      </w:pPr>
      <w:r w:rsidRPr="00381CE6">
        <w:rPr>
          <w:rFonts w:eastAsia="Calibri"/>
          <w:lang w:eastAsia="en-US"/>
        </w:rPr>
        <w:t>к Административному регламенту</w:t>
      </w:r>
    </w:p>
    <w:p w:rsidR="00381CE6" w:rsidRPr="00381CE6" w:rsidRDefault="00381CE6" w:rsidP="00381CE6">
      <w:pPr>
        <w:widowControl w:val="0"/>
        <w:autoSpaceDE w:val="0"/>
        <w:autoSpaceDN w:val="0"/>
        <w:adjustRightInd w:val="0"/>
        <w:ind w:left="5670"/>
        <w:rPr>
          <w:rFonts w:eastAsia="Calibri"/>
          <w:bCs/>
          <w:lang w:eastAsia="en-US"/>
        </w:rPr>
      </w:pPr>
      <w:r w:rsidRPr="00381CE6">
        <w:rPr>
          <w:rFonts w:eastAsia="Calibri"/>
          <w:lang w:eastAsia="en-US"/>
        </w:rPr>
        <w:t>«</w:t>
      </w:r>
      <w:r w:rsidRPr="00381CE6">
        <w:rPr>
          <w:rFonts w:eastAsia="Calibri"/>
          <w:bCs/>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381CE6">
        <w:rPr>
          <w:rFonts w:eastAsia="Calibri"/>
          <w:lang w:eastAsia="en-US"/>
        </w:rPr>
        <w:t xml:space="preserve">» </w:t>
      </w:r>
      <w:r w:rsidRPr="00381CE6">
        <w:rPr>
          <w:rFonts w:eastAsia="Calibri"/>
          <w:bCs/>
          <w:lang w:eastAsia="en-US"/>
        </w:rPr>
        <w:t>в сельском поселении Кожай-Семеновский сельсовет муниципального района Миякинский район Республики Башкортостан</w:t>
      </w:r>
    </w:p>
    <w:p w:rsidR="00381CE6" w:rsidRPr="00381CE6" w:rsidRDefault="00381CE6" w:rsidP="00381CE6">
      <w:pPr>
        <w:tabs>
          <w:tab w:val="left" w:pos="1020"/>
        </w:tabs>
        <w:ind w:firstLine="567"/>
        <w:jc w:val="both"/>
        <w:rPr>
          <w:rFonts w:eastAsia="Calibri"/>
          <w:lang w:eastAsia="en-US"/>
        </w:rPr>
      </w:pPr>
    </w:p>
    <w:p w:rsidR="00381CE6" w:rsidRPr="00381CE6" w:rsidRDefault="00381CE6" w:rsidP="00381CE6">
      <w:pPr>
        <w:ind w:firstLine="567"/>
        <w:jc w:val="center"/>
        <w:rPr>
          <w:rFonts w:eastAsia="Calibri"/>
          <w:bCs/>
          <w:lang w:eastAsia="en-US"/>
        </w:rPr>
      </w:pPr>
      <w:r w:rsidRPr="00381CE6">
        <w:rPr>
          <w:rFonts w:eastAsia="Calibri"/>
          <w:bCs/>
          <w:lang w:eastAsia="en-US"/>
        </w:rPr>
        <w:t>Расписка</w:t>
      </w:r>
    </w:p>
    <w:p w:rsidR="00381CE6" w:rsidRPr="00381CE6" w:rsidRDefault="00381CE6" w:rsidP="00381CE6">
      <w:pPr>
        <w:ind w:firstLine="567"/>
        <w:jc w:val="center"/>
        <w:rPr>
          <w:rFonts w:eastAsia="Calibri"/>
          <w:bCs/>
          <w:lang w:eastAsia="en-US"/>
        </w:rPr>
      </w:pPr>
      <w:r w:rsidRPr="00381CE6">
        <w:rPr>
          <w:rFonts w:eastAsia="Calibri"/>
          <w:bCs/>
          <w:lang w:eastAsia="en-US"/>
        </w:rPr>
        <w:t xml:space="preserve">о приеме документов на предоставление муниципальной услуги </w:t>
      </w:r>
    </w:p>
    <w:p w:rsidR="00381CE6" w:rsidRPr="00381CE6" w:rsidRDefault="00381CE6" w:rsidP="00381CE6">
      <w:pPr>
        <w:ind w:firstLine="567"/>
        <w:jc w:val="both"/>
        <w:rPr>
          <w:rFonts w:eastAsia="Calibri"/>
          <w:bCs/>
          <w:lang w:eastAsia="en-US"/>
        </w:rPr>
      </w:pPr>
      <w:r w:rsidRPr="00381CE6">
        <w:rPr>
          <w:rFonts w:eastAsia="Calibri"/>
          <w:bCs/>
          <w:lang w:eastAsia="en-US"/>
        </w:rPr>
        <w:t>«Предоставление</w:t>
      </w:r>
      <w:r w:rsidRPr="00381CE6">
        <w:rPr>
          <w:rFonts w:eastAsia="Calibri"/>
          <w:lang w:eastAsia="en-US"/>
        </w:rPr>
        <w:t xml:space="preserve"> разрешения на условно разрешенный вид использования земельного участка или объекта капитального строительства</w:t>
      </w:r>
      <w:r w:rsidRPr="00381CE6">
        <w:rPr>
          <w:rFonts w:eastAsia="Calibri"/>
          <w:bCs/>
          <w:lang w:eastAsia="en-US"/>
        </w:rPr>
        <w:t>» »» в сельском поселении Кожай-Семеновский сельсовет муниципального района Миякинский район Республики Башкортостан</w:t>
      </w:r>
    </w:p>
    <w:p w:rsidR="00381CE6" w:rsidRPr="00381CE6" w:rsidRDefault="00381CE6" w:rsidP="00381CE6">
      <w:pPr>
        <w:ind w:firstLine="567"/>
        <w:jc w:val="both"/>
        <w:rPr>
          <w:rFonts w:eastAsia="Calibri"/>
          <w:bCs/>
          <w:lang w:eastAsia="en-US"/>
        </w:rPr>
      </w:pPr>
      <w:r w:rsidRPr="00381CE6">
        <w:rPr>
          <w:rFonts w:eastAsia="Calibri"/>
          <w:bCs/>
          <w:lang w:eastAsia="en-US"/>
        </w:rPr>
        <w:t xml:space="preserve">                                                  (для юридических лиц)</w:t>
      </w:r>
    </w:p>
    <w:p w:rsidR="00381CE6" w:rsidRPr="00381CE6" w:rsidRDefault="00381CE6" w:rsidP="00381CE6">
      <w:pPr>
        <w:ind w:firstLine="567"/>
        <w:jc w:val="both"/>
        <w:rPr>
          <w:rFonts w:eastAsia="Calibri"/>
          <w:bCs/>
          <w:lang w:eastAsia="en-US"/>
        </w:rPr>
      </w:pPr>
    </w:p>
    <w:tbl>
      <w:tblPr>
        <w:tblW w:w="5000" w:type="pct"/>
        <w:tblLook w:val="04A0" w:firstRow="1" w:lastRow="0" w:firstColumn="1" w:lastColumn="0" w:noHBand="0" w:noVBand="1"/>
      </w:tblPr>
      <w:tblGrid>
        <w:gridCol w:w="9131"/>
        <w:gridCol w:w="220"/>
        <w:gridCol w:w="220"/>
      </w:tblGrid>
      <w:tr w:rsidR="00381CE6" w:rsidRPr="00381CE6" w:rsidTr="00CC1682">
        <w:trPr>
          <w:trHeight w:val="1240"/>
        </w:trPr>
        <w:tc>
          <w:tcPr>
            <w:tcW w:w="4779" w:type="pct"/>
            <w:vMerge w:val="restart"/>
            <w:vAlign w:val="center"/>
          </w:tcPr>
          <w:p w:rsidR="00381CE6" w:rsidRPr="00381CE6" w:rsidRDefault="00381CE6" w:rsidP="00381CE6">
            <w:pPr>
              <w:pBdr>
                <w:bottom w:val="single" w:sz="12" w:space="1" w:color="auto"/>
              </w:pBdr>
              <w:autoSpaceDE w:val="0"/>
              <w:autoSpaceDN w:val="0"/>
              <w:adjustRightInd w:val="0"/>
              <w:ind w:left="5245"/>
              <w:jc w:val="both"/>
              <w:rPr>
                <w:rFonts w:eastAsia="Calibri"/>
                <w:lang w:eastAsia="en-US"/>
              </w:rPr>
            </w:pPr>
            <w:r w:rsidRPr="00381CE6">
              <w:rPr>
                <w:rFonts w:eastAsia="Calibri"/>
                <w:lang w:eastAsia="en-US"/>
              </w:rPr>
              <w:t>Заявитель _________________________</w:t>
            </w:r>
          </w:p>
          <w:p w:rsidR="00381CE6" w:rsidRPr="00381CE6" w:rsidRDefault="00381CE6" w:rsidP="00381CE6">
            <w:pPr>
              <w:pBdr>
                <w:bottom w:val="single" w:sz="12" w:space="1" w:color="auto"/>
              </w:pBdr>
              <w:autoSpaceDE w:val="0"/>
              <w:autoSpaceDN w:val="0"/>
              <w:adjustRightInd w:val="0"/>
              <w:ind w:left="5245"/>
              <w:jc w:val="both"/>
              <w:rPr>
                <w:rFonts w:eastAsia="Calibri"/>
                <w:lang w:eastAsia="en-US"/>
              </w:rPr>
            </w:pPr>
          </w:p>
          <w:p w:rsidR="00381CE6" w:rsidRPr="00381CE6" w:rsidRDefault="00381CE6" w:rsidP="00381CE6">
            <w:pPr>
              <w:autoSpaceDE w:val="0"/>
              <w:autoSpaceDN w:val="0"/>
              <w:adjustRightInd w:val="0"/>
              <w:ind w:left="5245"/>
              <w:rPr>
                <w:rFonts w:eastAsia="Calibri"/>
                <w:lang w:eastAsia="en-US"/>
              </w:rPr>
            </w:pPr>
            <w:r w:rsidRPr="00381CE6">
              <w:rPr>
                <w:rFonts w:eastAsia="Calibri"/>
                <w:lang w:eastAsia="en-US"/>
              </w:rPr>
              <w:t>(название, организационно-правовая форма юридического лица)</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ИНН:________________________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ОГРН: 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места нахождения юридического лица:</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Фактический адрес нахождения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электронной почты:</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Номер контактного телефона:</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p>
          <w:p w:rsidR="00381CE6" w:rsidRPr="00381CE6" w:rsidRDefault="00381CE6" w:rsidP="00381CE6">
            <w:pPr>
              <w:jc w:val="both"/>
              <w:rPr>
                <w:rFonts w:eastAsia="Calibri"/>
                <w:lang w:val="en-US" w:eastAsia="en-US"/>
              </w:rPr>
            </w:pPr>
          </w:p>
        </w:tc>
        <w:tc>
          <w:tcPr>
            <w:tcW w:w="110" w:type="pct"/>
            <w:tcBorders>
              <w:bottom w:val="single" w:sz="4" w:space="0" w:color="auto"/>
            </w:tcBorders>
            <w:vAlign w:val="bottom"/>
          </w:tcPr>
          <w:p w:rsidR="00381CE6" w:rsidRPr="00381CE6" w:rsidRDefault="00381CE6" w:rsidP="00381CE6">
            <w:pPr>
              <w:jc w:val="both"/>
              <w:rPr>
                <w:rFonts w:eastAsia="Calibri"/>
                <w:lang w:eastAsia="en-US"/>
              </w:rPr>
            </w:pPr>
          </w:p>
        </w:tc>
        <w:tc>
          <w:tcPr>
            <w:tcW w:w="110" w:type="pct"/>
            <w:tcBorders>
              <w:bottom w:val="single" w:sz="4" w:space="0" w:color="auto"/>
            </w:tcBorders>
            <w:vAlign w:val="bottom"/>
          </w:tcPr>
          <w:p w:rsidR="00381CE6" w:rsidRPr="00381CE6" w:rsidRDefault="00381CE6" w:rsidP="00381CE6">
            <w:pPr>
              <w:jc w:val="both"/>
              <w:rPr>
                <w:rFonts w:eastAsia="Calibri"/>
                <w:lang w:eastAsia="en-US"/>
              </w:rPr>
            </w:pPr>
          </w:p>
        </w:tc>
      </w:tr>
      <w:tr w:rsidR="00381CE6" w:rsidRPr="00381CE6" w:rsidTr="00CC1682">
        <w:trPr>
          <w:trHeight w:val="629"/>
        </w:trPr>
        <w:tc>
          <w:tcPr>
            <w:tcW w:w="4779" w:type="pct"/>
            <w:vMerge/>
            <w:vAlign w:val="center"/>
          </w:tcPr>
          <w:p w:rsidR="00381CE6" w:rsidRPr="00381CE6" w:rsidRDefault="00381CE6" w:rsidP="00381CE6">
            <w:pPr>
              <w:jc w:val="both"/>
              <w:rPr>
                <w:rFonts w:eastAsia="Calibri"/>
                <w:lang w:eastAsia="en-US"/>
              </w:rPr>
            </w:pPr>
          </w:p>
        </w:tc>
        <w:tc>
          <w:tcPr>
            <w:tcW w:w="221" w:type="pct"/>
            <w:gridSpan w:val="2"/>
            <w:tcBorders>
              <w:bottom w:val="single" w:sz="4" w:space="0" w:color="auto"/>
            </w:tcBorders>
            <w:vAlign w:val="bottom"/>
          </w:tcPr>
          <w:p w:rsidR="00381CE6" w:rsidRPr="00381CE6" w:rsidRDefault="00381CE6" w:rsidP="00381CE6">
            <w:pPr>
              <w:jc w:val="both"/>
              <w:rPr>
                <w:rFonts w:eastAsia="Calibri"/>
                <w:lang w:eastAsia="en-US"/>
              </w:rPr>
            </w:pPr>
          </w:p>
        </w:tc>
      </w:tr>
      <w:tr w:rsidR="00381CE6" w:rsidRPr="00381CE6" w:rsidTr="00CC1682">
        <w:trPr>
          <w:trHeight w:val="243"/>
        </w:trPr>
        <w:tc>
          <w:tcPr>
            <w:tcW w:w="4779" w:type="pct"/>
            <w:vMerge/>
          </w:tcPr>
          <w:p w:rsidR="00381CE6" w:rsidRPr="00381CE6" w:rsidRDefault="00381CE6" w:rsidP="00381CE6">
            <w:pPr>
              <w:jc w:val="both"/>
              <w:rPr>
                <w:rFonts w:eastAsia="Calibri"/>
                <w:lang w:eastAsia="en-US"/>
              </w:rPr>
            </w:pPr>
          </w:p>
        </w:tc>
        <w:tc>
          <w:tcPr>
            <w:tcW w:w="221" w:type="pct"/>
            <w:gridSpan w:val="2"/>
            <w:tcBorders>
              <w:top w:val="single" w:sz="4" w:space="0" w:color="auto"/>
            </w:tcBorders>
          </w:tcPr>
          <w:p w:rsidR="00381CE6" w:rsidRPr="00381CE6" w:rsidRDefault="00381CE6" w:rsidP="00381CE6">
            <w:pPr>
              <w:jc w:val="both"/>
              <w:rPr>
                <w:rFonts w:eastAsia="Calibri"/>
                <w:lang w:eastAsia="en-US"/>
              </w:rPr>
            </w:pPr>
          </w:p>
        </w:tc>
      </w:tr>
    </w:tbl>
    <w:p w:rsidR="00381CE6" w:rsidRPr="00381CE6" w:rsidRDefault="00381CE6" w:rsidP="00381CE6">
      <w:pPr>
        <w:jc w:val="both"/>
        <w:rPr>
          <w:rFonts w:eastAsia="Calibri"/>
          <w:lang w:eastAsia="en-US"/>
        </w:rPr>
      </w:pPr>
    </w:p>
    <w:p w:rsidR="00381CE6" w:rsidRPr="00381CE6" w:rsidRDefault="00381CE6" w:rsidP="00381CE6">
      <w:pPr>
        <w:jc w:val="both"/>
        <w:rPr>
          <w:rFonts w:eastAsia="Calibri"/>
          <w:lang w:eastAsia="en-US"/>
        </w:rPr>
      </w:pPr>
      <w:r w:rsidRPr="00381CE6">
        <w:rPr>
          <w:rFonts w:eastAsia="Calibri"/>
          <w:lang w:eastAsia="en-US"/>
        </w:rPr>
        <w:t>Заявитель сдал(-а),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381CE6" w:rsidRPr="00381CE6" w:rsidRDefault="00381CE6" w:rsidP="00381CE6">
      <w:pPr>
        <w:jc w:val="both"/>
        <w:rPr>
          <w:rFonts w:eastAsia="Calibri"/>
          <w:bCs/>
          <w:lang w:eastAsia="en-US"/>
        </w:rPr>
      </w:pPr>
      <w:r w:rsidRPr="00381CE6">
        <w:rPr>
          <w:rFonts w:eastAsia="Calibri"/>
          <w:lang w:eastAsia="en-US"/>
        </w:rPr>
        <w:t>(наименование муниципального образования)</w:t>
      </w:r>
    </w:p>
    <w:p w:rsidR="00381CE6" w:rsidRPr="00381CE6" w:rsidRDefault="00381CE6" w:rsidP="00381CE6">
      <w:pPr>
        <w:jc w:val="both"/>
        <w:rPr>
          <w:rFonts w:eastAsia="Calibri"/>
          <w:lang w:eastAsia="en-US"/>
        </w:rPr>
      </w:pPr>
      <w:r w:rsidRPr="00381CE6">
        <w:rPr>
          <w:rFonts w:eastAsia="Calibri"/>
          <w:bCs/>
          <w:lang w:eastAsia="en-US"/>
        </w:rPr>
        <w:t>Республики Башкортостан</w:t>
      </w:r>
      <w:r w:rsidRPr="00381CE6">
        <w:rPr>
          <w:rFonts w:eastAsia="Calibri"/>
          <w:lang w:eastAsia="en-US"/>
        </w:rPr>
        <w:t>», следующие документы:</w:t>
      </w:r>
    </w:p>
    <w:p w:rsidR="00381CE6" w:rsidRPr="00381CE6" w:rsidRDefault="00381CE6" w:rsidP="00381CE6">
      <w:pPr>
        <w:jc w:val="both"/>
        <w:rPr>
          <w:rFonts w:eastAsia="Calibri"/>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381CE6" w:rsidRPr="00381CE6" w:rsidTr="00CC1682">
        <w:tc>
          <w:tcPr>
            <w:tcW w:w="682" w:type="pct"/>
            <w:vAlign w:val="center"/>
          </w:tcPr>
          <w:p w:rsidR="00381CE6" w:rsidRPr="00381CE6" w:rsidRDefault="00381CE6" w:rsidP="00381CE6">
            <w:pPr>
              <w:jc w:val="both"/>
              <w:rPr>
                <w:rFonts w:eastAsia="Calibri"/>
                <w:lang w:eastAsia="en-US"/>
              </w:rPr>
            </w:pPr>
            <w:r w:rsidRPr="00381CE6">
              <w:rPr>
                <w:rFonts w:eastAsia="Calibri"/>
                <w:lang w:eastAsia="en-US"/>
              </w:rPr>
              <w:t>№ п/п</w:t>
            </w:r>
          </w:p>
        </w:tc>
        <w:tc>
          <w:tcPr>
            <w:tcW w:w="1536" w:type="pct"/>
            <w:vAlign w:val="center"/>
          </w:tcPr>
          <w:p w:rsidR="00381CE6" w:rsidRPr="00381CE6" w:rsidRDefault="00381CE6" w:rsidP="00381CE6">
            <w:pPr>
              <w:jc w:val="both"/>
              <w:rPr>
                <w:rFonts w:eastAsia="Calibri"/>
                <w:lang w:eastAsia="en-US"/>
              </w:rPr>
            </w:pPr>
            <w:r w:rsidRPr="00381CE6">
              <w:rPr>
                <w:rFonts w:eastAsia="Calibri"/>
                <w:lang w:eastAsia="en-US"/>
              </w:rPr>
              <w:t>Документ</w:t>
            </w:r>
          </w:p>
        </w:tc>
        <w:tc>
          <w:tcPr>
            <w:tcW w:w="1626" w:type="pct"/>
            <w:vAlign w:val="center"/>
          </w:tcPr>
          <w:p w:rsidR="00381CE6" w:rsidRPr="00381CE6" w:rsidRDefault="00381CE6" w:rsidP="00381CE6">
            <w:pPr>
              <w:jc w:val="both"/>
              <w:rPr>
                <w:rFonts w:eastAsia="Calibri"/>
                <w:lang w:eastAsia="en-US"/>
              </w:rPr>
            </w:pPr>
            <w:r w:rsidRPr="00381CE6">
              <w:rPr>
                <w:rFonts w:eastAsia="Calibri"/>
                <w:lang w:eastAsia="en-US"/>
              </w:rPr>
              <w:t>Вид документа</w:t>
            </w:r>
          </w:p>
        </w:tc>
        <w:tc>
          <w:tcPr>
            <w:tcW w:w="1156" w:type="pct"/>
            <w:vAlign w:val="center"/>
          </w:tcPr>
          <w:p w:rsidR="00381CE6" w:rsidRPr="00381CE6" w:rsidRDefault="00381CE6" w:rsidP="00381CE6">
            <w:pPr>
              <w:jc w:val="both"/>
              <w:rPr>
                <w:rFonts w:eastAsia="Calibri"/>
                <w:lang w:eastAsia="en-US"/>
              </w:rPr>
            </w:pPr>
            <w:r w:rsidRPr="00381CE6">
              <w:rPr>
                <w:rFonts w:eastAsia="Calibri"/>
                <w:lang w:eastAsia="en-US"/>
              </w:rPr>
              <w:t>Кол-во листов</w:t>
            </w:r>
          </w:p>
        </w:tc>
      </w:tr>
      <w:tr w:rsidR="00381CE6" w:rsidRPr="00381CE6" w:rsidTr="00CC1682">
        <w:tc>
          <w:tcPr>
            <w:tcW w:w="682" w:type="pct"/>
            <w:vAlign w:val="center"/>
          </w:tcPr>
          <w:p w:rsidR="00381CE6" w:rsidRPr="00381CE6" w:rsidRDefault="00381CE6" w:rsidP="00381CE6">
            <w:pPr>
              <w:jc w:val="both"/>
              <w:rPr>
                <w:rFonts w:eastAsia="Calibri"/>
                <w:lang w:eastAsia="en-US"/>
              </w:rPr>
            </w:pPr>
          </w:p>
        </w:tc>
        <w:tc>
          <w:tcPr>
            <w:tcW w:w="1536" w:type="pct"/>
            <w:vAlign w:val="center"/>
          </w:tcPr>
          <w:p w:rsidR="00381CE6" w:rsidRPr="00381CE6" w:rsidRDefault="00381CE6" w:rsidP="00381CE6">
            <w:pPr>
              <w:jc w:val="both"/>
              <w:rPr>
                <w:rFonts w:eastAsia="Calibri"/>
                <w:lang w:eastAsia="en-US"/>
              </w:rPr>
            </w:pPr>
          </w:p>
        </w:tc>
        <w:tc>
          <w:tcPr>
            <w:tcW w:w="1626" w:type="pct"/>
            <w:vAlign w:val="center"/>
          </w:tcPr>
          <w:p w:rsidR="00381CE6" w:rsidRPr="00381CE6" w:rsidRDefault="00381CE6" w:rsidP="00381CE6">
            <w:pPr>
              <w:jc w:val="both"/>
              <w:rPr>
                <w:rFonts w:eastAsia="Calibri"/>
                <w:lang w:eastAsia="en-US"/>
              </w:rPr>
            </w:pPr>
          </w:p>
        </w:tc>
        <w:tc>
          <w:tcPr>
            <w:tcW w:w="1156" w:type="pct"/>
            <w:vAlign w:val="center"/>
          </w:tcPr>
          <w:p w:rsidR="00381CE6" w:rsidRPr="00381CE6" w:rsidRDefault="00381CE6" w:rsidP="00381CE6">
            <w:pPr>
              <w:jc w:val="both"/>
              <w:rPr>
                <w:rFonts w:eastAsia="Calibri"/>
                <w:lang w:eastAsia="en-US"/>
              </w:rPr>
            </w:pPr>
          </w:p>
        </w:tc>
      </w:tr>
    </w:tbl>
    <w:p w:rsidR="00381CE6" w:rsidRPr="00381CE6" w:rsidRDefault="00381CE6" w:rsidP="00381CE6">
      <w:pPr>
        <w:jc w:val="both"/>
        <w:rPr>
          <w:rFonts w:eastAsia="Calibri"/>
          <w:lang w:val="en-US" w:eastAsia="en-US"/>
        </w:rPr>
      </w:pPr>
    </w:p>
    <w:tbl>
      <w:tblPr>
        <w:tblW w:w="5000" w:type="pct"/>
        <w:tblLook w:val="04A0" w:firstRow="1" w:lastRow="0" w:firstColumn="1" w:lastColumn="0" w:noHBand="0" w:noVBand="1"/>
      </w:tblPr>
      <w:tblGrid>
        <w:gridCol w:w="894"/>
        <w:gridCol w:w="2552"/>
        <w:gridCol w:w="1658"/>
        <w:gridCol w:w="2808"/>
        <w:gridCol w:w="128"/>
        <w:gridCol w:w="1531"/>
      </w:tblGrid>
      <w:tr w:rsidR="00381CE6" w:rsidRPr="00381CE6" w:rsidTr="00CC1682">
        <w:tc>
          <w:tcPr>
            <w:tcW w:w="467" w:type="pct"/>
            <w:vMerge w:val="restart"/>
            <w:shd w:val="clear" w:color="auto" w:fill="auto"/>
          </w:tcPr>
          <w:p w:rsidR="00381CE6" w:rsidRPr="00381CE6" w:rsidRDefault="00381CE6" w:rsidP="00381CE6">
            <w:pPr>
              <w:jc w:val="both"/>
              <w:rPr>
                <w:rFonts w:eastAsia="Calibri"/>
                <w:lang w:val="en-US" w:eastAsia="en-US"/>
              </w:rPr>
            </w:pPr>
            <w:r w:rsidRPr="00381CE6">
              <w:rPr>
                <w:rFonts w:eastAsia="Calibri"/>
                <w:bCs/>
                <w:lang w:eastAsia="en-US"/>
              </w:rPr>
              <w:t>Итого</w:t>
            </w:r>
          </w:p>
        </w:tc>
        <w:tc>
          <w:tcPr>
            <w:tcW w:w="3733" w:type="pct"/>
            <w:gridSpan w:val="4"/>
            <w:tcBorders>
              <w:bottom w:val="single" w:sz="8" w:space="0" w:color="auto"/>
            </w:tcBorders>
            <w:shd w:val="clear" w:color="auto" w:fill="auto"/>
            <w:vAlign w:val="bottom"/>
          </w:tcPr>
          <w:p w:rsidR="00381CE6" w:rsidRPr="00381CE6" w:rsidRDefault="00381CE6" w:rsidP="00381CE6">
            <w:pPr>
              <w:jc w:val="both"/>
              <w:rPr>
                <w:rFonts w:eastAsia="Calibri"/>
                <w:lang w:val="en-US" w:eastAsia="en-US"/>
              </w:rPr>
            </w:pPr>
          </w:p>
        </w:tc>
        <w:tc>
          <w:tcPr>
            <w:tcW w:w="800" w:type="pct"/>
            <w:vMerge w:val="restart"/>
            <w:shd w:val="clear" w:color="auto" w:fill="auto"/>
          </w:tcPr>
          <w:p w:rsidR="00381CE6" w:rsidRPr="00381CE6" w:rsidRDefault="00381CE6" w:rsidP="00381CE6">
            <w:pPr>
              <w:jc w:val="both"/>
              <w:rPr>
                <w:rFonts w:eastAsia="Calibri"/>
                <w:lang w:val="en-US" w:eastAsia="en-US"/>
              </w:rPr>
            </w:pPr>
            <w:r w:rsidRPr="00381CE6">
              <w:rPr>
                <w:rFonts w:eastAsia="Calibri"/>
                <w:bCs/>
                <w:lang w:eastAsia="en-US"/>
              </w:rPr>
              <w:t>листов</w:t>
            </w:r>
          </w:p>
        </w:tc>
      </w:tr>
      <w:tr w:rsidR="00381CE6" w:rsidRPr="00381CE6" w:rsidTr="00CC1682">
        <w:tc>
          <w:tcPr>
            <w:tcW w:w="467" w:type="pct"/>
            <w:vMerge/>
            <w:shd w:val="clear" w:color="auto" w:fill="auto"/>
          </w:tcPr>
          <w:p w:rsidR="00381CE6" w:rsidRPr="00381CE6" w:rsidRDefault="00381CE6" w:rsidP="00381CE6">
            <w:pPr>
              <w:jc w:val="both"/>
              <w:rPr>
                <w:rFonts w:eastAsia="Calibri"/>
                <w:lang w:val="en-US" w:eastAsia="en-US"/>
              </w:rPr>
            </w:pPr>
          </w:p>
        </w:tc>
        <w:tc>
          <w:tcPr>
            <w:tcW w:w="3733" w:type="pct"/>
            <w:gridSpan w:val="4"/>
            <w:tcBorders>
              <w:top w:val="single" w:sz="8" w:space="0" w:color="auto"/>
            </w:tcBorders>
            <w:shd w:val="clear" w:color="auto" w:fill="auto"/>
          </w:tcPr>
          <w:p w:rsidR="00381CE6" w:rsidRPr="00381CE6" w:rsidRDefault="00381CE6" w:rsidP="00381CE6">
            <w:pPr>
              <w:jc w:val="both"/>
              <w:rPr>
                <w:rFonts w:eastAsia="Calibri"/>
                <w:vanish/>
                <w:lang w:val="en-US" w:eastAsia="en-US"/>
              </w:rPr>
            </w:pPr>
          </w:p>
          <w:p w:rsidR="00381CE6" w:rsidRPr="00381CE6" w:rsidRDefault="00381CE6" w:rsidP="00381CE6">
            <w:pPr>
              <w:jc w:val="both"/>
              <w:rPr>
                <w:rFonts w:eastAsia="Calibri"/>
                <w:iCs/>
                <w:lang w:eastAsia="en-US"/>
              </w:rPr>
            </w:pPr>
            <w:r w:rsidRPr="00381CE6">
              <w:rPr>
                <w:rFonts w:eastAsia="Calibri"/>
                <w:iCs/>
                <w:lang w:eastAsia="en-US"/>
              </w:rPr>
              <w:t>(указывается количество листов прописью)</w:t>
            </w:r>
          </w:p>
          <w:p w:rsidR="00381CE6" w:rsidRPr="00381CE6" w:rsidRDefault="00381CE6" w:rsidP="00381CE6">
            <w:pPr>
              <w:jc w:val="both"/>
              <w:rPr>
                <w:rFonts w:eastAsia="Calibri"/>
                <w:lang w:val="en-US" w:eastAsia="en-US"/>
              </w:rPr>
            </w:pPr>
          </w:p>
        </w:tc>
        <w:tc>
          <w:tcPr>
            <w:tcW w:w="800" w:type="pct"/>
            <w:vMerge/>
            <w:shd w:val="clear" w:color="auto" w:fill="auto"/>
          </w:tcPr>
          <w:p w:rsidR="00381CE6" w:rsidRPr="00381CE6" w:rsidRDefault="00381CE6" w:rsidP="00381CE6">
            <w:pPr>
              <w:jc w:val="both"/>
              <w:rPr>
                <w:rFonts w:eastAsia="Calibri"/>
                <w:lang w:val="en-US" w:eastAsia="en-US"/>
              </w:rPr>
            </w:pPr>
          </w:p>
        </w:tc>
      </w:tr>
      <w:tr w:rsidR="00381CE6" w:rsidRPr="00381CE6" w:rsidTr="00CC1682">
        <w:tc>
          <w:tcPr>
            <w:tcW w:w="467" w:type="pct"/>
            <w:vMerge/>
            <w:shd w:val="clear" w:color="auto" w:fill="auto"/>
          </w:tcPr>
          <w:p w:rsidR="00381CE6" w:rsidRPr="00381CE6" w:rsidRDefault="00381CE6" w:rsidP="00381CE6">
            <w:pPr>
              <w:jc w:val="both"/>
              <w:rPr>
                <w:rFonts w:eastAsia="Calibri"/>
                <w:lang w:val="en-US" w:eastAsia="en-US"/>
              </w:rPr>
            </w:pPr>
          </w:p>
        </w:tc>
        <w:tc>
          <w:tcPr>
            <w:tcW w:w="3733" w:type="pct"/>
            <w:gridSpan w:val="4"/>
            <w:tcBorders>
              <w:bottom w:val="single" w:sz="8" w:space="0" w:color="auto"/>
            </w:tcBorders>
            <w:shd w:val="clear" w:color="auto" w:fill="auto"/>
            <w:vAlign w:val="bottom"/>
          </w:tcPr>
          <w:p w:rsidR="00381CE6" w:rsidRPr="00381CE6" w:rsidRDefault="00381CE6" w:rsidP="00381CE6">
            <w:pPr>
              <w:jc w:val="both"/>
              <w:rPr>
                <w:rFonts w:eastAsia="Calibri"/>
                <w:lang w:val="en-US" w:eastAsia="en-US"/>
              </w:rPr>
            </w:pPr>
          </w:p>
        </w:tc>
        <w:tc>
          <w:tcPr>
            <w:tcW w:w="800" w:type="pct"/>
            <w:vMerge w:val="restart"/>
            <w:shd w:val="clear" w:color="auto" w:fill="auto"/>
          </w:tcPr>
          <w:p w:rsidR="00381CE6" w:rsidRPr="00381CE6" w:rsidRDefault="00381CE6" w:rsidP="00381CE6">
            <w:pPr>
              <w:jc w:val="both"/>
              <w:rPr>
                <w:rFonts w:eastAsia="Calibri"/>
                <w:bCs/>
                <w:lang w:val="en-US" w:eastAsia="en-US"/>
              </w:rPr>
            </w:pPr>
            <w:r w:rsidRPr="00381CE6">
              <w:rPr>
                <w:rFonts w:eastAsia="Calibri"/>
                <w:bCs/>
                <w:lang w:eastAsia="en-US"/>
              </w:rPr>
              <w:t>документов</w:t>
            </w:r>
          </w:p>
        </w:tc>
      </w:tr>
      <w:tr w:rsidR="00381CE6" w:rsidRPr="00381CE6" w:rsidTr="00CC1682">
        <w:tc>
          <w:tcPr>
            <w:tcW w:w="467" w:type="pct"/>
            <w:vMerge/>
            <w:shd w:val="clear" w:color="auto" w:fill="auto"/>
          </w:tcPr>
          <w:p w:rsidR="00381CE6" w:rsidRPr="00381CE6" w:rsidRDefault="00381CE6" w:rsidP="00381CE6">
            <w:pPr>
              <w:jc w:val="both"/>
              <w:rPr>
                <w:rFonts w:eastAsia="Calibri"/>
                <w:lang w:val="en-US" w:eastAsia="en-US"/>
              </w:rPr>
            </w:pPr>
          </w:p>
        </w:tc>
        <w:tc>
          <w:tcPr>
            <w:tcW w:w="3733" w:type="pct"/>
            <w:gridSpan w:val="4"/>
            <w:tcBorders>
              <w:top w:val="single" w:sz="8" w:space="0" w:color="auto"/>
            </w:tcBorders>
            <w:shd w:val="clear" w:color="auto" w:fill="auto"/>
          </w:tcPr>
          <w:p w:rsidR="00381CE6" w:rsidRPr="00381CE6" w:rsidRDefault="00381CE6" w:rsidP="00381CE6">
            <w:pPr>
              <w:tabs>
                <w:tab w:val="left" w:pos="6113"/>
              </w:tabs>
              <w:jc w:val="both"/>
              <w:rPr>
                <w:rFonts w:eastAsia="Calibri"/>
                <w:lang w:val="en-US" w:eastAsia="en-US"/>
              </w:rPr>
            </w:pPr>
            <w:r w:rsidRPr="00381CE6">
              <w:rPr>
                <w:rFonts w:eastAsia="Calibri"/>
                <w:iCs/>
                <w:lang w:eastAsia="en-US"/>
              </w:rPr>
              <w:t>(указывается количество документов прописью)</w:t>
            </w:r>
            <w:r w:rsidRPr="00381CE6">
              <w:rPr>
                <w:rFonts w:eastAsia="Calibri"/>
                <w:iCs/>
                <w:lang w:eastAsia="en-US"/>
              </w:rPr>
              <w:tab/>
            </w:r>
          </w:p>
        </w:tc>
        <w:tc>
          <w:tcPr>
            <w:tcW w:w="800" w:type="pct"/>
            <w:vMerge/>
            <w:shd w:val="clear" w:color="auto" w:fill="auto"/>
          </w:tcPr>
          <w:p w:rsidR="00381CE6" w:rsidRPr="00381CE6" w:rsidRDefault="00381CE6" w:rsidP="00381CE6">
            <w:pPr>
              <w:jc w:val="both"/>
              <w:rPr>
                <w:rFonts w:eastAsia="Calibri"/>
                <w:lang w:val="en-US" w:eastAsia="en-US"/>
              </w:rPr>
            </w:pPr>
          </w:p>
        </w:tc>
      </w:tr>
      <w:tr w:rsidR="00381CE6" w:rsidRPr="00381CE6" w:rsidTr="00CC1682">
        <w:trPr>
          <w:trHeight w:val="269"/>
        </w:trPr>
        <w:tc>
          <w:tcPr>
            <w:tcW w:w="2666" w:type="pct"/>
            <w:gridSpan w:val="3"/>
            <w:shd w:val="clear" w:color="auto" w:fill="auto"/>
          </w:tcPr>
          <w:p w:rsidR="00381CE6" w:rsidRPr="00381CE6" w:rsidRDefault="00381CE6" w:rsidP="00381CE6">
            <w:pPr>
              <w:jc w:val="both"/>
              <w:rPr>
                <w:rFonts w:eastAsia="Calibri"/>
                <w:lang w:val="en-US" w:eastAsia="en-US"/>
              </w:rPr>
            </w:pPr>
            <w:r w:rsidRPr="00381CE6">
              <w:rPr>
                <w:rFonts w:eastAsia="Calibri"/>
                <w:lang w:eastAsia="en-US"/>
              </w:rPr>
              <w:t>Дата выдачи расписки:</w:t>
            </w:r>
          </w:p>
        </w:tc>
        <w:tc>
          <w:tcPr>
            <w:tcW w:w="2334" w:type="pct"/>
            <w:gridSpan w:val="3"/>
            <w:shd w:val="clear" w:color="auto" w:fill="auto"/>
          </w:tcPr>
          <w:p w:rsidR="00381CE6" w:rsidRPr="00381CE6" w:rsidRDefault="00381CE6" w:rsidP="00381CE6">
            <w:pPr>
              <w:jc w:val="both"/>
              <w:rPr>
                <w:rFonts w:eastAsia="Calibri"/>
                <w:lang w:eastAsia="en-US"/>
              </w:rPr>
            </w:pPr>
            <w:r w:rsidRPr="00381CE6">
              <w:rPr>
                <w:rFonts w:eastAsia="Calibri"/>
                <w:lang w:val="en-US" w:eastAsia="en-US"/>
              </w:rPr>
              <w:t>«</w:t>
            </w:r>
            <w:r w:rsidRPr="00381CE6">
              <w:rPr>
                <w:rFonts w:eastAsia="Calibri"/>
                <w:lang w:eastAsia="en-US"/>
              </w:rPr>
              <w:t>__</w:t>
            </w:r>
            <w:r w:rsidRPr="00381CE6">
              <w:rPr>
                <w:rFonts w:eastAsia="Calibri"/>
                <w:lang w:val="en-US" w:eastAsia="en-US"/>
              </w:rPr>
              <w:t xml:space="preserve">» </w:t>
            </w:r>
            <w:r w:rsidRPr="00381CE6">
              <w:rPr>
                <w:rFonts w:eastAsia="Calibri"/>
                <w:lang w:eastAsia="en-US"/>
              </w:rPr>
              <w:t>________</w:t>
            </w:r>
            <w:r w:rsidRPr="00381CE6">
              <w:rPr>
                <w:rFonts w:eastAsia="Calibri"/>
                <w:lang w:val="en-US" w:eastAsia="en-US"/>
              </w:rPr>
              <w:t xml:space="preserve"> 20</w:t>
            </w:r>
            <w:r w:rsidRPr="00381CE6">
              <w:rPr>
                <w:rFonts w:eastAsia="Calibri"/>
                <w:lang w:eastAsia="en-US"/>
              </w:rPr>
              <w:t>__</w:t>
            </w:r>
            <w:r w:rsidRPr="00381CE6">
              <w:rPr>
                <w:rFonts w:eastAsia="Calibri"/>
                <w:lang w:val="en-US" w:eastAsia="en-US"/>
              </w:rPr>
              <w:t xml:space="preserve"> г.</w:t>
            </w:r>
          </w:p>
        </w:tc>
      </w:tr>
      <w:tr w:rsidR="00381CE6" w:rsidRPr="00381CE6" w:rsidTr="00CC1682">
        <w:trPr>
          <w:trHeight w:val="269"/>
        </w:trPr>
        <w:tc>
          <w:tcPr>
            <w:tcW w:w="2666" w:type="pct"/>
            <w:gridSpan w:val="3"/>
            <w:shd w:val="clear" w:color="auto" w:fill="auto"/>
          </w:tcPr>
          <w:p w:rsidR="00381CE6" w:rsidRPr="00381CE6" w:rsidRDefault="00381CE6" w:rsidP="00381CE6">
            <w:pPr>
              <w:jc w:val="both"/>
              <w:rPr>
                <w:rFonts w:eastAsia="Calibri"/>
                <w:lang w:eastAsia="en-US"/>
              </w:rPr>
            </w:pPr>
            <w:r w:rsidRPr="00381CE6">
              <w:rPr>
                <w:rFonts w:eastAsia="Calibri"/>
                <w:lang w:eastAsia="en-US"/>
              </w:rPr>
              <w:t>Ориентировочная дата выдачи итогового(-ых) документа(-ов):</w:t>
            </w:r>
          </w:p>
        </w:tc>
        <w:tc>
          <w:tcPr>
            <w:tcW w:w="2334" w:type="pct"/>
            <w:gridSpan w:val="3"/>
            <w:shd w:val="clear" w:color="auto" w:fill="auto"/>
          </w:tcPr>
          <w:p w:rsidR="00381CE6" w:rsidRPr="00381CE6" w:rsidRDefault="00381CE6" w:rsidP="00381CE6">
            <w:pPr>
              <w:jc w:val="both"/>
              <w:rPr>
                <w:rFonts w:eastAsia="Calibri"/>
                <w:lang w:val="en-US" w:eastAsia="en-US"/>
              </w:rPr>
            </w:pPr>
            <w:r w:rsidRPr="00381CE6">
              <w:rPr>
                <w:rFonts w:eastAsia="Calibri"/>
                <w:lang w:eastAsia="en-US"/>
              </w:rPr>
              <w:t>«__» ________ 20__ г.</w:t>
            </w:r>
          </w:p>
        </w:tc>
      </w:tr>
      <w:tr w:rsidR="00381CE6" w:rsidRPr="00381CE6" w:rsidTr="00CC1682">
        <w:trPr>
          <w:trHeight w:val="269"/>
        </w:trPr>
        <w:tc>
          <w:tcPr>
            <w:tcW w:w="5000" w:type="pct"/>
            <w:gridSpan w:val="6"/>
            <w:shd w:val="clear" w:color="auto" w:fill="auto"/>
          </w:tcPr>
          <w:p w:rsidR="00381CE6" w:rsidRPr="00381CE6" w:rsidRDefault="00381CE6" w:rsidP="00381CE6">
            <w:pPr>
              <w:jc w:val="both"/>
              <w:rPr>
                <w:rFonts w:eastAsia="Calibri"/>
                <w:lang w:eastAsia="en-US"/>
              </w:rPr>
            </w:pPr>
            <w:r w:rsidRPr="00381CE6">
              <w:rPr>
                <w:rFonts w:eastAsia="Calibri"/>
                <w:lang w:eastAsia="en-US"/>
              </w:rPr>
              <w:t>Место выдачи: _______________________________</w:t>
            </w:r>
          </w:p>
          <w:p w:rsidR="00381CE6" w:rsidRPr="00381CE6" w:rsidRDefault="00381CE6" w:rsidP="00381CE6">
            <w:pPr>
              <w:jc w:val="both"/>
              <w:rPr>
                <w:rFonts w:eastAsia="Calibri"/>
                <w:lang w:eastAsia="en-US"/>
              </w:rPr>
            </w:pPr>
          </w:p>
          <w:p w:rsidR="00381CE6" w:rsidRPr="00381CE6" w:rsidRDefault="00381CE6" w:rsidP="00381CE6">
            <w:pPr>
              <w:jc w:val="both"/>
              <w:rPr>
                <w:rFonts w:eastAsia="Calibri"/>
                <w:lang w:eastAsia="en-US"/>
              </w:rPr>
            </w:pPr>
            <w:r w:rsidRPr="00381CE6">
              <w:rPr>
                <w:rFonts w:eastAsia="Calibri"/>
                <w:lang w:eastAsia="en-US"/>
              </w:rPr>
              <w:t>Регистрационный номер ______________________</w:t>
            </w:r>
          </w:p>
        </w:tc>
      </w:tr>
      <w:tr w:rsidR="00381CE6" w:rsidRPr="00381CE6" w:rsidTr="00CC1682">
        <w:tc>
          <w:tcPr>
            <w:tcW w:w="1800" w:type="pct"/>
            <w:gridSpan w:val="2"/>
            <w:vMerge w:val="restart"/>
            <w:shd w:val="clear" w:color="auto" w:fill="auto"/>
            <w:vAlign w:val="center"/>
          </w:tcPr>
          <w:p w:rsidR="00381CE6" w:rsidRPr="00381CE6" w:rsidRDefault="00381CE6" w:rsidP="00381CE6">
            <w:pPr>
              <w:jc w:val="both"/>
              <w:rPr>
                <w:rFonts w:eastAsia="Calibri"/>
                <w:lang w:eastAsia="en-US"/>
              </w:rPr>
            </w:pPr>
            <w:r w:rsidRPr="00381CE6">
              <w:rPr>
                <w:rFonts w:eastAsia="Calibri"/>
                <w:lang w:eastAsia="en-US"/>
              </w:rPr>
              <w:t>Специалист</w:t>
            </w:r>
          </w:p>
        </w:tc>
        <w:tc>
          <w:tcPr>
            <w:tcW w:w="2333" w:type="pct"/>
            <w:gridSpan w:val="2"/>
            <w:tcBorders>
              <w:bottom w:val="single" w:sz="8" w:space="0" w:color="auto"/>
            </w:tcBorders>
            <w:shd w:val="clear" w:color="auto" w:fill="auto"/>
            <w:vAlign w:val="bottom"/>
          </w:tcPr>
          <w:p w:rsidR="00381CE6" w:rsidRPr="00381CE6" w:rsidRDefault="00381CE6" w:rsidP="00381CE6">
            <w:pPr>
              <w:jc w:val="both"/>
              <w:rPr>
                <w:rFonts w:eastAsia="Calibri"/>
                <w:lang w:eastAsia="en-US"/>
              </w:rPr>
            </w:pPr>
          </w:p>
        </w:tc>
        <w:tc>
          <w:tcPr>
            <w:tcW w:w="867" w:type="pct"/>
            <w:gridSpan w:val="2"/>
            <w:tcBorders>
              <w:bottom w:val="single" w:sz="8" w:space="0" w:color="auto"/>
            </w:tcBorders>
            <w:shd w:val="clear" w:color="auto" w:fill="auto"/>
          </w:tcPr>
          <w:p w:rsidR="00381CE6" w:rsidRPr="00381CE6" w:rsidRDefault="00381CE6" w:rsidP="00381CE6">
            <w:pPr>
              <w:jc w:val="both"/>
              <w:rPr>
                <w:rFonts w:eastAsia="Calibri"/>
                <w:lang w:eastAsia="en-US"/>
              </w:rPr>
            </w:pPr>
          </w:p>
        </w:tc>
      </w:tr>
      <w:tr w:rsidR="00381CE6" w:rsidRPr="00381CE6" w:rsidTr="00CC1682">
        <w:tc>
          <w:tcPr>
            <w:tcW w:w="1800" w:type="pct"/>
            <w:gridSpan w:val="2"/>
            <w:vMerge/>
            <w:shd w:val="clear" w:color="auto" w:fill="auto"/>
            <w:vAlign w:val="center"/>
          </w:tcPr>
          <w:p w:rsidR="00381CE6" w:rsidRPr="00381CE6" w:rsidRDefault="00381CE6" w:rsidP="00381CE6">
            <w:pPr>
              <w:jc w:val="both"/>
              <w:rPr>
                <w:rFonts w:eastAsia="Calibri"/>
                <w:lang w:eastAsia="en-US"/>
              </w:rPr>
            </w:pPr>
          </w:p>
        </w:tc>
        <w:tc>
          <w:tcPr>
            <w:tcW w:w="3200" w:type="pct"/>
            <w:gridSpan w:val="4"/>
            <w:shd w:val="clear" w:color="auto" w:fill="auto"/>
          </w:tcPr>
          <w:p w:rsidR="00381CE6" w:rsidRPr="00381CE6" w:rsidRDefault="00381CE6" w:rsidP="00381CE6">
            <w:pPr>
              <w:jc w:val="both"/>
              <w:rPr>
                <w:rFonts w:eastAsia="Calibri"/>
                <w:lang w:val="en-US" w:eastAsia="en-US"/>
              </w:rPr>
            </w:pPr>
            <w:r w:rsidRPr="00381CE6">
              <w:rPr>
                <w:rFonts w:eastAsia="Calibri"/>
                <w:iCs/>
                <w:lang w:eastAsia="en-US"/>
              </w:rPr>
              <w:t>(Фамилия, инициалы) (подпись)</w:t>
            </w:r>
          </w:p>
        </w:tc>
      </w:tr>
    </w:tbl>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tbl>
      <w:tblPr>
        <w:tblW w:w="0" w:type="auto"/>
        <w:tblLook w:val="04A0" w:firstRow="1" w:lastRow="0" w:firstColumn="1" w:lastColumn="0" w:noHBand="0" w:noVBand="1"/>
      </w:tblPr>
      <w:tblGrid>
        <w:gridCol w:w="3190"/>
        <w:gridCol w:w="3190"/>
        <w:gridCol w:w="3190"/>
      </w:tblGrid>
      <w:tr w:rsidR="00381CE6" w:rsidRPr="00381CE6" w:rsidTr="00CC1682">
        <w:tc>
          <w:tcPr>
            <w:tcW w:w="3190" w:type="dxa"/>
            <w:tcBorders>
              <w:top w:val="single" w:sz="4" w:space="0" w:color="auto"/>
            </w:tcBorders>
            <w:shd w:val="clear" w:color="auto" w:fill="auto"/>
          </w:tcPr>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(фамилия, инициалы руководителя юридического лица, уполномоченного представителя)</w:t>
            </w:r>
          </w:p>
        </w:tc>
      </w:tr>
    </w:tbl>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spacing w:after="200" w:line="276" w:lineRule="auto"/>
        <w:rPr>
          <w:rFonts w:eastAsia="Calibri"/>
          <w:lang w:eastAsia="en-US"/>
        </w:rPr>
      </w:pPr>
      <w:r w:rsidRPr="00381CE6">
        <w:rPr>
          <w:rFonts w:eastAsia="Calibri"/>
          <w:lang w:eastAsia="en-US"/>
        </w:rPr>
        <w:t>Реквизиты документа, удостоверяющего личность уполномоченного представителя:</w:t>
      </w:r>
    </w:p>
    <w:p w:rsidR="00381CE6" w:rsidRPr="00381CE6" w:rsidRDefault="00381CE6" w:rsidP="00381CE6">
      <w:pPr>
        <w:spacing w:after="200" w:line="276" w:lineRule="auto"/>
        <w:rPr>
          <w:rFonts w:eastAsia="Calibri"/>
          <w:lang w:eastAsia="en-US"/>
        </w:rPr>
      </w:pPr>
      <w:r w:rsidRPr="00381CE6">
        <w:rPr>
          <w:rFonts w:eastAsia="Calibri"/>
          <w:lang w:eastAsia="en-US"/>
        </w:rPr>
        <w:t>___________________________________________________________________________________________________________________________________________________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(указывается наименование документы, номер, кем и когда выдан)</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ind w:firstLine="567"/>
        <w:jc w:val="center"/>
        <w:rPr>
          <w:rFonts w:eastAsia="Calibri"/>
          <w:bCs/>
          <w:lang w:eastAsia="en-US"/>
        </w:rPr>
      </w:pPr>
      <w:r w:rsidRPr="00381CE6">
        <w:rPr>
          <w:rFonts w:eastAsia="Calibri"/>
          <w:bCs/>
          <w:lang w:eastAsia="en-US"/>
        </w:rPr>
        <w:lastRenderedPageBreak/>
        <w:t>Расписка</w:t>
      </w:r>
    </w:p>
    <w:p w:rsidR="00381CE6" w:rsidRPr="00381CE6" w:rsidRDefault="00381CE6" w:rsidP="00381CE6">
      <w:pPr>
        <w:ind w:firstLine="567"/>
        <w:jc w:val="center"/>
        <w:rPr>
          <w:rFonts w:eastAsia="Calibri"/>
          <w:bCs/>
          <w:lang w:eastAsia="en-US"/>
        </w:rPr>
      </w:pPr>
      <w:r w:rsidRPr="00381CE6">
        <w:rPr>
          <w:rFonts w:eastAsia="Calibri"/>
          <w:bCs/>
          <w:lang w:eastAsia="en-US"/>
        </w:rPr>
        <w:t xml:space="preserve">о приеме документов на предоставление муниципальной услуги </w:t>
      </w:r>
    </w:p>
    <w:p w:rsidR="00381CE6" w:rsidRPr="00381CE6" w:rsidRDefault="00381CE6" w:rsidP="00381CE6">
      <w:pPr>
        <w:ind w:firstLine="567"/>
        <w:jc w:val="both"/>
        <w:rPr>
          <w:rFonts w:eastAsia="Calibri"/>
          <w:bCs/>
          <w:lang w:eastAsia="en-US"/>
        </w:rPr>
      </w:pPr>
      <w:r w:rsidRPr="00381CE6">
        <w:rPr>
          <w:rFonts w:eastAsia="Calibri"/>
          <w:bCs/>
          <w:lang w:eastAsia="en-US"/>
        </w:rPr>
        <w:t>«Предоставление</w:t>
      </w:r>
      <w:r w:rsidRPr="00381CE6">
        <w:rPr>
          <w:rFonts w:eastAsia="Calibri"/>
          <w:lang w:eastAsia="en-US"/>
        </w:rPr>
        <w:t xml:space="preserve"> разрешения на условно разрешенный вид использования земельного участка или объекта капитального строительства</w:t>
      </w:r>
      <w:r w:rsidRPr="00381CE6">
        <w:rPr>
          <w:rFonts w:eastAsia="Calibri"/>
          <w:bCs/>
          <w:lang w:eastAsia="en-US"/>
        </w:rPr>
        <w:t>» в сельском поселении Кожай-Семеновский сельсовет муниципального района Миякинский район Республики Башкортостан</w:t>
      </w:r>
    </w:p>
    <w:p w:rsidR="00381CE6" w:rsidRPr="00381CE6" w:rsidRDefault="00381CE6" w:rsidP="00381CE6">
      <w:pPr>
        <w:ind w:firstLine="567"/>
        <w:jc w:val="both"/>
        <w:rPr>
          <w:rFonts w:eastAsia="Calibri"/>
          <w:bCs/>
          <w:lang w:eastAsia="en-US"/>
        </w:rPr>
      </w:pPr>
      <w:r w:rsidRPr="00381CE6">
        <w:rPr>
          <w:rFonts w:eastAsia="Calibri"/>
          <w:bCs/>
          <w:lang w:eastAsia="en-US"/>
        </w:rPr>
        <w:t xml:space="preserve">                                                  (для физических лиц)</w:t>
      </w:r>
    </w:p>
    <w:p w:rsidR="00381CE6" w:rsidRPr="00381CE6" w:rsidRDefault="00381CE6" w:rsidP="00381CE6">
      <w:pPr>
        <w:autoSpaceDE w:val="0"/>
        <w:autoSpaceDN w:val="0"/>
        <w:adjustRightInd w:val="0"/>
        <w:ind w:left="5245"/>
        <w:jc w:val="both"/>
        <w:rPr>
          <w:rFonts w:eastAsia="Calibri"/>
          <w:lang w:eastAsia="en-US"/>
        </w:rPr>
      </w:pP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Заявитель_______________________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w:t>
      </w:r>
    </w:p>
    <w:p w:rsidR="00381CE6" w:rsidRPr="00381CE6" w:rsidRDefault="00381CE6" w:rsidP="00381CE6">
      <w:pPr>
        <w:autoSpaceDE w:val="0"/>
        <w:autoSpaceDN w:val="0"/>
        <w:adjustRightInd w:val="0"/>
        <w:ind w:left="5245"/>
        <w:jc w:val="center"/>
        <w:rPr>
          <w:rFonts w:eastAsia="Calibri"/>
          <w:lang w:eastAsia="en-US"/>
        </w:rPr>
      </w:pPr>
      <w:r w:rsidRPr="00381CE6">
        <w:rPr>
          <w:rFonts w:eastAsia="Calibri"/>
          <w:lang w:eastAsia="en-US"/>
        </w:rPr>
        <w:t>(ФИО, отчество –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Реквизиты основного документа, удостоверяющего личность:</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_____________________________________________________________________</w:t>
      </w:r>
    </w:p>
    <w:p w:rsidR="00381CE6" w:rsidRPr="00381CE6" w:rsidRDefault="00381CE6" w:rsidP="00381CE6">
      <w:pPr>
        <w:autoSpaceDE w:val="0"/>
        <w:autoSpaceDN w:val="0"/>
        <w:adjustRightInd w:val="0"/>
        <w:ind w:left="5245"/>
        <w:jc w:val="center"/>
        <w:rPr>
          <w:rFonts w:eastAsia="Calibri"/>
          <w:lang w:eastAsia="en-US"/>
        </w:rPr>
      </w:pPr>
      <w:r w:rsidRPr="00381CE6">
        <w:rPr>
          <w:rFonts w:eastAsia="Calibri"/>
          <w:lang w:eastAsia="en-US"/>
        </w:rPr>
        <w:t>(указывается наименование документы, номер, кем и когда выдан)</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места жительства (пребывания):</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 __________________________________________________________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электронной почты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Номер контактного телефона:</w:t>
      </w:r>
    </w:p>
    <w:p w:rsidR="00381CE6" w:rsidRPr="00381CE6" w:rsidRDefault="00381CE6" w:rsidP="00381CE6">
      <w:pPr>
        <w:ind w:firstLine="567"/>
        <w:jc w:val="both"/>
        <w:rPr>
          <w:rFonts w:eastAsia="Calibri"/>
          <w:bCs/>
          <w:lang w:eastAsia="en-US"/>
        </w:rPr>
      </w:pPr>
    </w:p>
    <w:tbl>
      <w:tblPr>
        <w:tblW w:w="5000" w:type="pct"/>
        <w:tblLook w:val="04A0" w:firstRow="1" w:lastRow="0" w:firstColumn="1" w:lastColumn="0" w:noHBand="0" w:noVBand="1"/>
      </w:tblPr>
      <w:tblGrid>
        <w:gridCol w:w="9156"/>
        <w:gridCol w:w="415"/>
      </w:tblGrid>
      <w:tr w:rsidR="00381CE6" w:rsidRPr="00381CE6" w:rsidTr="00CC1682">
        <w:trPr>
          <w:trHeight w:val="629"/>
        </w:trPr>
        <w:tc>
          <w:tcPr>
            <w:tcW w:w="4783" w:type="pct"/>
            <w:vMerge w:val="restart"/>
            <w:vAlign w:val="center"/>
          </w:tcPr>
          <w:p w:rsidR="00381CE6" w:rsidRPr="00381CE6" w:rsidRDefault="00381CE6" w:rsidP="00381CE6">
            <w:pPr>
              <w:spacing w:after="200" w:line="276" w:lineRule="auto"/>
              <w:rPr>
                <w:rFonts w:eastAsia="Calibri"/>
                <w:lang w:eastAsia="en-US"/>
              </w:rPr>
            </w:pPr>
          </w:p>
        </w:tc>
        <w:tc>
          <w:tcPr>
            <w:tcW w:w="217" w:type="pct"/>
            <w:tcBorders>
              <w:bottom w:val="single" w:sz="4" w:space="0" w:color="auto"/>
            </w:tcBorders>
            <w:vAlign w:val="bottom"/>
          </w:tcPr>
          <w:p w:rsidR="00381CE6" w:rsidRPr="00381CE6" w:rsidRDefault="00381CE6" w:rsidP="00381CE6">
            <w:pPr>
              <w:jc w:val="both"/>
              <w:rPr>
                <w:rFonts w:eastAsia="Calibri"/>
                <w:lang w:eastAsia="en-US"/>
              </w:rPr>
            </w:pPr>
          </w:p>
        </w:tc>
      </w:tr>
      <w:tr w:rsidR="00381CE6" w:rsidRPr="00381CE6" w:rsidTr="00CC1682">
        <w:trPr>
          <w:trHeight w:val="243"/>
        </w:trPr>
        <w:tc>
          <w:tcPr>
            <w:tcW w:w="4783" w:type="pct"/>
            <w:vMerge/>
          </w:tcPr>
          <w:p w:rsidR="00381CE6" w:rsidRPr="00381CE6" w:rsidRDefault="00381CE6" w:rsidP="00381CE6">
            <w:pPr>
              <w:jc w:val="both"/>
              <w:rPr>
                <w:rFonts w:eastAsia="Calibri"/>
                <w:lang w:eastAsia="en-US"/>
              </w:rPr>
            </w:pPr>
          </w:p>
        </w:tc>
        <w:tc>
          <w:tcPr>
            <w:tcW w:w="217" w:type="pct"/>
            <w:tcBorders>
              <w:top w:val="single" w:sz="4" w:space="0" w:color="auto"/>
            </w:tcBorders>
          </w:tcPr>
          <w:p w:rsidR="00381CE6" w:rsidRPr="00381CE6" w:rsidRDefault="00381CE6" w:rsidP="00381CE6">
            <w:pPr>
              <w:jc w:val="both"/>
              <w:rPr>
                <w:rFonts w:eastAsia="Calibri"/>
                <w:lang w:eastAsia="en-US"/>
              </w:rPr>
            </w:pPr>
          </w:p>
        </w:tc>
      </w:tr>
    </w:tbl>
    <w:p w:rsidR="00381CE6" w:rsidRPr="00381CE6" w:rsidRDefault="00381CE6" w:rsidP="00381CE6">
      <w:pPr>
        <w:jc w:val="both"/>
        <w:rPr>
          <w:rFonts w:eastAsia="Calibri"/>
          <w:lang w:eastAsia="en-US"/>
        </w:rPr>
      </w:pPr>
      <w:r w:rsidRPr="00381CE6">
        <w:rPr>
          <w:rFonts w:eastAsia="Calibri"/>
          <w:lang w:eastAsia="en-US"/>
        </w:rPr>
        <w:t>Заявитель сдал(-а),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381CE6" w:rsidRPr="00381CE6" w:rsidRDefault="00381CE6" w:rsidP="00381CE6">
      <w:pPr>
        <w:jc w:val="both"/>
        <w:rPr>
          <w:rFonts w:eastAsia="Calibri"/>
          <w:bCs/>
          <w:lang w:eastAsia="en-US"/>
        </w:rPr>
      </w:pPr>
      <w:r w:rsidRPr="00381CE6">
        <w:rPr>
          <w:rFonts w:eastAsia="Calibri"/>
          <w:lang w:eastAsia="en-US"/>
        </w:rPr>
        <w:t xml:space="preserve">                            (наименование муниципального образования)</w:t>
      </w:r>
    </w:p>
    <w:p w:rsidR="00381CE6" w:rsidRPr="00381CE6" w:rsidRDefault="00381CE6" w:rsidP="00381CE6">
      <w:pPr>
        <w:jc w:val="both"/>
        <w:rPr>
          <w:rFonts w:eastAsia="Calibri"/>
          <w:lang w:eastAsia="en-US"/>
        </w:rPr>
      </w:pPr>
      <w:r w:rsidRPr="00381CE6">
        <w:rPr>
          <w:rFonts w:eastAsia="Calibri"/>
          <w:bCs/>
          <w:lang w:eastAsia="en-US"/>
        </w:rPr>
        <w:t>Республики Башкортостан</w:t>
      </w:r>
      <w:r w:rsidRPr="00381CE6">
        <w:rPr>
          <w:rFonts w:eastAsia="Calibri"/>
          <w:lang w:eastAsia="en-US"/>
        </w:rPr>
        <w:t>», следующие документы:</w:t>
      </w:r>
    </w:p>
    <w:p w:rsidR="00381CE6" w:rsidRPr="00381CE6" w:rsidRDefault="00381CE6" w:rsidP="00381CE6">
      <w:pPr>
        <w:jc w:val="both"/>
        <w:rPr>
          <w:rFonts w:eastAsia="Calibri"/>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381CE6" w:rsidRPr="00381CE6" w:rsidTr="00CC1682">
        <w:tc>
          <w:tcPr>
            <w:tcW w:w="682" w:type="pct"/>
            <w:vAlign w:val="center"/>
          </w:tcPr>
          <w:p w:rsidR="00381CE6" w:rsidRPr="00381CE6" w:rsidRDefault="00381CE6" w:rsidP="00381CE6">
            <w:pPr>
              <w:jc w:val="both"/>
              <w:rPr>
                <w:rFonts w:eastAsia="Calibri"/>
                <w:lang w:eastAsia="en-US"/>
              </w:rPr>
            </w:pPr>
            <w:r w:rsidRPr="00381CE6">
              <w:rPr>
                <w:rFonts w:eastAsia="Calibri"/>
                <w:lang w:eastAsia="en-US"/>
              </w:rPr>
              <w:t>№ п/п</w:t>
            </w:r>
          </w:p>
        </w:tc>
        <w:tc>
          <w:tcPr>
            <w:tcW w:w="1536" w:type="pct"/>
            <w:vAlign w:val="center"/>
          </w:tcPr>
          <w:p w:rsidR="00381CE6" w:rsidRPr="00381CE6" w:rsidRDefault="00381CE6" w:rsidP="00381CE6">
            <w:pPr>
              <w:jc w:val="both"/>
              <w:rPr>
                <w:rFonts w:eastAsia="Calibri"/>
                <w:lang w:eastAsia="en-US"/>
              </w:rPr>
            </w:pPr>
            <w:r w:rsidRPr="00381CE6">
              <w:rPr>
                <w:rFonts w:eastAsia="Calibri"/>
                <w:lang w:eastAsia="en-US"/>
              </w:rPr>
              <w:t>Документ</w:t>
            </w:r>
          </w:p>
        </w:tc>
        <w:tc>
          <w:tcPr>
            <w:tcW w:w="1626" w:type="pct"/>
            <w:vAlign w:val="center"/>
          </w:tcPr>
          <w:p w:rsidR="00381CE6" w:rsidRPr="00381CE6" w:rsidRDefault="00381CE6" w:rsidP="00381CE6">
            <w:pPr>
              <w:jc w:val="both"/>
              <w:rPr>
                <w:rFonts w:eastAsia="Calibri"/>
                <w:lang w:eastAsia="en-US"/>
              </w:rPr>
            </w:pPr>
            <w:r w:rsidRPr="00381CE6">
              <w:rPr>
                <w:rFonts w:eastAsia="Calibri"/>
                <w:lang w:eastAsia="en-US"/>
              </w:rPr>
              <w:t>Вид документа</w:t>
            </w:r>
          </w:p>
        </w:tc>
        <w:tc>
          <w:tcPr>
            <w:tcW w:w="1156" w:type="pct"/>
            <w:vAlign w:val="center"/>
          </w:tcPr>
          <w:p w:rsidR="00381CE6" w:rsidRPr="00381CE6" w:rsidRDefault="00381CE6" w:rsidP="00381CE6">
            <w:pPr>
              <w:jc w:val="both"/>
              <w:rPr>
                <w:rFonts w:eastAsia="Calibri"/>
                <w:lang w:eastAsia="en-US"/>
              </w:rPr>
            </w:pPr>
            <w:r w:rsidRPr="00381CE6">
              <w:rPr>
                <w:rFonts w:eastAsia="Calibri"/>
                <w:lang w:eastAsia="en-US"/>
              </w:rPr>
              <w:t>Кол-во листов</w:t>
            </w:r>
          </w:p>
        </w:tc>
      </w:tr>
      <w:tr w:rsidR="00381CE6" w:rsidRPr="00381CE6" w:rsidTr="00CC1682">
        <w:tc>
          <w:tcPr>
            <w:tcW w:w="682" w:type="pct"/>
            <w:vAlign w:val="center"/>
          </w:tcPr>
          <w:p w:rsidR="00381CE6" w:rsidRPr="00381CE6" w:rsidRDefault="00381CE6" w:rsidP="00381CE6">
            <w:pPr>
              <w:jc w:val="both"/>
              <w:rPr>
                <w:rFonts w:eastAsia="Calibri"/>
                <w:lang w:eastAsia="en-US"/>
              </w:rPr>
            </w:pPr>
          </w:p>
        </w:tc>
        <w:tc>
          <w:tcPr>
            <w:tcW w:w="1536" w:type="pct"/>
            <w:vAlign w:val="center"/>
          </w:tcPr>
          <w:p w:rsidR="00381CE6" w:rsidRPr="00381CE6" w:rsidRDefault="00381CE6" w:rsidP="00381CE6">
            <w:pPr>
              <w:jc w:val="both"/>
              <w:rPr>
                <w:rFonts w:eastAsia="Calibri"/>
                <w:lang w:eastAsia="en-US"/>
              </w:rPr>
            </w:pPr>
          </w:p>
        </w:tc>
        <w:tc>
          <w:tcPr>
            <w:tcW w:w="1626" w:type="pct"/>
            <w:vAlign w:val="center"/>
          </w:tcPr>
          <w:p w:rsidR="00381CE6" w:rsidRPr="00381CE6" w:rsidRDefault="00381CE6" w:rsidP="00381CE6">
            <w:pPr>
              <w:jc w:val="both"/>
              <w:rPr>
                <w:rFonts w:eastAsia="Calibri"/>
                <w:lang w:eastAsia="en-US"/>
              </w:rPr>
            </w:pPr>
          </w:p>
        </w:tc>
        <w:tc>
          <w:tcPr>
            <w:tcW w:w="1156" w:type="pct"/>
            <w:vAlign w:val="center"/>
          </w:tcPr>
          <w:p w:rsidR="00381CE6" w:rsidRPr="00381CE6" w:rsidRDefault="00381CE6" w:rsidP="00381CE6">
            <w:pPr>
              <w:jc w:val="both"/>
              <w:rPr>
                <w:rFonts w:eastAsia="Calibri"/>
                <w:lang w:eastAsia="en-US"/>
              </w:rPr>
            </w:pPr>
          </w:p>
        </w:tc>
      </w:tr>
    </w:tbl>
    <w:p w:rsidR="00381CE6" w:rsidRPr="00381CE6" w:rsidRDefault="00381CE6" w:rsidP="00381CE6">
      <w:pPr>
        <w:jc w:val="both"/>
        <w:rPr>
          <w:rFonts w:eastAsia="Calibri"/>
          <w:lang w:val="en-US" w:eastAsia="en-US"/>
        </w:rPr>
      </w:pPr>
    </w:p>
    <w:tbl>
      <w:tblPr>
        <w:tblW w:w="5000" w:type="pct"/>
        <w:tblLook w:val="04A0" w:firstRow="1" w:lastRow="0" w:firstColumn="1" w:lastColumn="0" w:noHBand="0" w:noVBand="1"/>
      </w:tblPr>
      <w:tblGrid>
        <w:gridCol w:w="894"/>
        <w:gridCol w:w="2552"/>
        <w:gridCol w:w="1658"/>
        <w:gridCol w:w="2808"/>
        <w:gridCol w:w="128"/>
        <w:gridCol w:w="1531"/>
      </w:tblGrid>
      <w:tr w:rsidR="00381CE6" w:rsidRPr="00381CE6" w:rsidTr="00CC1682">
        <w:tc>
          <w:tcPr>
            <w:tcW w:w="467" w:type="pct"/>
            <w:vMerge w:val="restart"/>
            <w:shd w:val="clear" w:color="auto" w:fill="auto"/>
          </w:tcPr>
          <w:p w:rsidR="00381CE6" w:rsidRPr="00381CE6" w:rsidRDefault="00381CE6" w:rsidP="00381CE6">
            <w:pPr>
              <w:jc w:val="both"/>
              <w:rPr>
                <w:rFonts w:eastAsia="Calibri"/>
                <w:lang w:val="en-US" w:eastAsia="en-US"/>
              </w:rPr>
            </w:pPr>
            <w:r w:rsidRPr="00381CE6">
              <w:rPr>
                <w:rFonts w:eastAsia="Calibri"/>
                <w:bCs/>
                <w:lang w:eastAsia="en-US"/>
              </w:rPr>
              <w:t>Итого</w:t>
            </w:r>
          </w:p>
        </w:tc>
        <w:tc>
          <w:tcPr>
            <w:tcW w:w="3733" w:type="pct"/>
            <w:gridSpan w:val="4"/>
            <w:tcBorders>
              <w:bottom w:val="single" w:sz="8" w:space="0" w:color="auto"/>
            </w:tcBorders>
            <w:shd w:val="clear" w:color="auto" w:fill="auto"/>
            <w:vAlign w:val="bottom"/>
          </w:tcPr>
          <w:p w:rsidR="00381CE6" w:rsidRPr="00381CE6" w:rsidRDefault="00381CE6" w:rsidP="00381CE6">
            <w:pPr>
              <w:jc w:val="both"/>
              <w:rPr>
                <w:rFonts w:eastAsia="Calibri"/>
                <w:lang w:val="en-US" w:eastAsia="en-US"/>
              </w:rPr>
            </w:pPr>
          </w:p>
        </w:tc>
        <w:tc>
          <w:tcPr>
            <w:tcW w:w="800" w:type="pct"/>
            <w:vMerge w:val="restart"/>
            <w:shd w:val="clear" w:color="auto" w:fill="auto"/>
          </w:tcPr>
          <w:p w:rsidR="00381CE6" w:rsidRPr="00381CE6" w:rsidRDefault="00381CE6" w:rsidP="00381CE6">
            <w:pPr>
              <w:jc w:val="both"/>
              <w:rPr>
                <w:rFonts w:eastAsia="Calibri"/>
                <w:lang w:val="en-US" w:eastAsia="en-US"/>
              </w:rPr>
            </w:pPr>
            <w:r w:rsidRPr="00381CE6">
              <w:rPr>
                <w:rFonts w:eastAsia="Calibri"/>
                <w:bCs/>
                <w:lang w:eastAsia="en-US"/>
              </w:rPr>
              <w:t>листов</w:t>
            </w:r>
          </w:p>
        </w:tc>
      </w:tr>
      <w:tr w:rsidR="00381CE6" w:rsidRPr="00381CE6" w:rsidTr="00CC1682">
        <w:tc>
          <w:tcPr>
            <w:tcW w:w="467" w:type="pct"/>
            <w:vMerge/>
            <w:shd w:val="clear" w:color="auto" w:fill="auto"/>
          </w:tcPr>
          <w:p w:rsidR="00381CE6" w:rsidRPr="00381CE6" w:rsidRDefault="00381CE6" w:rsidP="00381CE6">
            <w:pPr>
              <w:jc w:val="both"/>
              <w:rPr>
                <w:rFonts w:eastAsia="Calibri"/>
                <w:lang w:val="en-US" w:eastAsia="en-US"/>
              </w:rPr>
            </w:pPr>
          </w:p>
        </w:tc>
        <w:tc>
          <w:tcPr>
            <w:tcW w:w="3733" w:type="pct"/>
            <w:gridSpan w:val="4"/>
            <w:tcBorders>
              <w:top w:val="single" w:sz="8" w:space="0" w:color="auto"/>
            </w:tcBorders>
            <w:shd w:val="clear" w:color="auto" w:fill="auto"/>
          </w:tcPr>
          <w:p w:rsidR="00381CE6" w:rsidRPr="00381CE6" w:rsidRDefault="00381CE6" w:rsidP="00381CE6">
            <w:pPr>
              <w:jc w:val="both"/>
              <w:rPr>
                <w:rFonts w:eastAsia="Calibri"/>
                <w:vanish/>
                <w:lang w:val="en-US" w:eastAsia="en-US"/>
              </w:rPr>
            </w:pPr>
          </w:p>
          <w:p w:rsidR="00381CE6" w:rsidRPr="00381CE6" w:rsidRDefault="00381CE6" w:rsidP="00381CE6">
            <w:pPr>
              <w:jc w:val="both"/>
              <w:rPr>
                <w:rFonts w:eastAsia="Calibri"/>
                <w:iCs/>
                <w:lang w:eastAsia="en-US"/>
              </w:rPr>
            </w:pPr>
            <w:r w:rsidRPr="00381CE6">
              <w:rPr>
                <w:rFonts w:eastAsia="Calibri"/>
                <w:iCs/>
                <w:lang w:eastAsia="en-US"/>
              </w:rPr>
              <w:t>(указывается количество листов прописью)</w:t>
            </w:r>
          </w:p>
          <w:p w:rsidR="00381CE6" w:rsidRPr="00381CE6" w:rsidRDefault="00381CE6" w:rsidP="00381CE6">
            <w:pPr>
              <w:jc w:val="both"/>
              <w:rPr>
                <w:rFonts w:eastAsia="Calibri"/>
                <w:lang w:val="en-US" w:eastAsia="en-US"/>
              </w:rPr>
            </w:pPr>
          </w:p>
        </w:tc>
        <w:tc>
          <w:tcPr>
            <w:tcW w:w="800" w:type="pct"/>
            <w:vMerge/>
            <w:shd w:val="clear" w:color="auto" w:fill="auto"/>
          </w:tcPr>
          <w:p w:rsidR="00381CE6" w:rsidRPr="00381CE6" w:rsidRDefault="00381CE6" w:rsidP="00381CE6">
            <w:pPr>
              <w:jc w:val="both"/>
              <w:rPr>
                <w:rFonts w:eastAsia="Calibri"/>
                <w:lang w:val="en-US" w:eastAsia="en-US"/>
              </w:rPr>
            </w:pPr>
          </w:p>
        </w:tc>
      </w:tr>
      <w:tr w:rsidR="00381CE6" w:rsidRPr="00381CE6" w:rsidTr="00CC1682">
        <w:tc>
          <w:tcPr>
            <w:tcW w:w="467" w:type="pct"/>
            <w:vMerge/>
            <w:shd w:val="clear" w:color="auto" w:fill="auto"/>
          </w:tcPr>
          <w:p w:rsidR="00381CE6" w:rsidRPr="00381CE6" w:rsidRDefault="00381CE6" w:rsidP="00381CE6">
            <w:pPr>
              <w:jc w:val="both"/>
              <w:rPr>
                <w:rFonts w:eastAsia="Calibri"/>
                <w:lang w:val="en-US" w:eastAsia="en-US"/>
              </w:rPr>
            </w:pPr>
          </w:p>
        </w:tc>
        <w:tc>
          <w:tcPr>
            <w:tcW w:w="3733" w:type="pct"/>
            <w:gridSpan w:val="4"/>
            <w:tcBorders>
              <w:bottom w:val="single" w:sz="8" w:space="0" w:color="auto"/>
            </w:tcBorders>
            <w:shd w:val="clear" w:color="auto" w:fill="auto"/>
            <w:vAlign w:val="bottom"/>
          </w:tcPr>
          <w:p w:rsidR="00381CE6" w:rsidRPr="00381CE6" w:rsidRDefault="00381CE6" w:rsidP="00381CE6">
            <w:pPr>
              <w:jc w:val="both"/>
              <w:rPr>
                <w:rFonts w:eastAsia="Calibri"/>
                <w:lang w:val="en-US" w:eastAsia="en-US"/>
              </w:rPr>
            </w:pPr>
          </w:p>
        </w:tc>
        <w:tc>
          <w:tcPr>
            <w:tcW w:w="800" w:type="pct"/>
            <w:vMerge w:val="restart"/>
            <w:shd w:val="clear" w:color="auto" w:fill="auto"/>
          </w:tcPr>
          <w:p w:rsidR="00381CE6" w:rsidRPr="00381CE6" w:rsidRDefault="00381CE6" w:rsidP="00381CE6">
            <w:pPr>
              <w:jc w:val="both"/>
              <w:rPr>
                <w:rFonts w:eastAsia="Calibri"/>
                <w:bCs/>
                <w:lang w:val="en-US" w:eastAsia="en-US"/>
              </w:rPr>
            </w:pPr>
            <w:r w:rsidRPr="00381CE6">
              <w:rPr>
                <w:rFonts w:eastAsia="Calibri"/>
                <w:bCs/>
                <w:lang w:eastAsia="en-US"/>
              </w:rPr>
              <w:t>документов</w:t>
            </w:r>
          </w:p>
        </w:tc>
      </w:tr>
      <w:tr w:rsidR="00381CE6" w:rsidRPr="00381CE6" w:rsidTr="00CC1682">
        <w:tc>
          <w:tcPr>
            <w:tcW w:w="467" w:type="pct"/>
            <w:vMerge/>
            <w:shd w:val="clear" w:color="auto" w:fill="auto"/>
          </w:tcPr>
          <w:p w:rsidR="00381CE6" w:rsidRPr="00381CE6" w:rsidRDefault="00381CE6" w:rsidP="00381CE6">
            <w:pPr>
              <w:jc w:val="both"/>
              <w:rPr>
                <w:rFonts w:eastAsia="Calibri"/>
                <w:lang w:val="en-US" w:eastAsia="en-US"/>
              </w:rPr>
            </w:pPr>
          </w:p>
        </w:tc>
        <w:tc>
          <w:tcPr>
            <w:tcW w:w="3733" w:type="pct"/>
            <w:gridSpan w:val="4"/>
            <w:tcBorders>
              <w:top w:val="single" w:sz="8" w:space="0" w:color="auto"/>
            </w:tcBorders>
            <w:shd w:val="clear" w:color="auto" w:fill="auto"/>
          </w:tcPr>
          <w:p w:rsidR="00381CE6" w:rsidRPr="00381CE6" w:rsidRDefault="00381CE6" w:rsidP="00381CE6">
            <w:pPr>
              <w:tabs>
                <w:tab w:val="left" w:pos="6113"/>
              </w:tabs>
              <w:jc w:val="both"/>
              <w:rPr>
                <w:rFonts w:eastAsia="Calibri"/>
                <w:lang w:val="en-US" w:eastAsia="en-US"/>
              </w:rPr>
            </w:pPr>
            <w:r w:rsidRPr="00381CE6">
              <w:rPr>
                <w:rFonts w:eastAsia="Calibri"/>
                <w:iCs/>
                <w:lang w:eastAsia="en-US"/>
              </w:rPr>
              <w:t>(указывается количество документов прописью)</w:t>
            </w:r>
            <w:r w:rsidRPr="00381CE6">
              <w:rPr>
                <w:rFonts w:eastAsia="Calibri"/>
                <w:iCs/>
                <w:lang w:eastAsia="en-US"/>
              </w:rPr>
              <w:tab/>
            </w:r>
          </w:p>
        </w:tc>
        <w:tc>
          <w:tcPr>
            <w:tcW w:w="800" w:type="pct"/>
            <w:vMerge/>
            <w:shd w:val="clear" w:color="auto" w:fill="auto"/>
          </w:tcPr>
          <w:p w:rsidR="00381CE6" w:rsidRPr="00381CE6" w:rsidRDefault="00381CE6" w:rsidP="00381CE6">
            <w:pPr>
              <w:jc w:val="both"/>
              <w:rPr>
                <w:rFonts w:eastAsia="Calibri"/>
                <w:lang w:val="en-US" w:eastAsia="en-US"/>
              </w:rPr>
            </w:pPr>
          </w:p>
        </w:tc>
      </w:tr>
      <w:tr w:rsidR="00381CE6" w:rsidRPr="00381CE6" w:rsidTr="00CC1682">
        <w:trPr>
          <w:trHeight w:val="269"/>
        </w:trPr>
        <w:tc>
          <w:tcPr>
            <w:tcW w:w="2666" w:type="pct"/>
            <w:gridSpan w:val="3"/>
            <w:shd w:val="clear" w:color="auto" w:fill="auto"/>
          </w:tcPr>
          <w:p w:rsidR="00381CE6" w:rsidRPr="00381CE6" w:rsidRDefault="00381CE6" w:rsidP="00381CE6">
            <w:pPr>
              <w:jc w:val="both"/>
              <w:rPr>
                <w:rFonts w:eastAsia="Calibri"/>
                <w:lang w:val="en-US" w:eastAsia="en-US"/>
              </w:rPr>
            </w:pPr>
            <w:r w:rsidRPr="00381CE6">
              <w:rPr>
                <w:rFonts w:eastAsia="Calibri"/>
                <w:lang w:eastAsia="en-US"/>
              </w:rPr>
              <w:t>Дата выдачи расписки:</w:t>
            </w:r>
          </w:p>
        </w:tc>
        <w:tc>
          <w:tcPr>
            <w:tcW w:w="2334" w:type="pct"/>
            <w:gridSpan w:val="3"/>
            <w:shd w:val="clear" w:color="auto" w:fill="auto"/>
          </w:tcPr>
          <w:p w:rsidR="00381CE6" w:rsidRPr="00381CE6" w:rsidRDefault="00381CE6" w:rsidP="00381CE6">
            <w:pPr>
              <w:jc w:val="both"/>
              <w:rPr>
                <w:rFonts w:eastAsia="Calibri"/>
                <w:lang w:eastAsia="en-US"/>
              </w:rPr>
            </w:pPr>
            <w:r w:rsidRPr="00381CE6">
              <w:rPr>
                <w:rFonts w:eastAsia="Calibri"/>
                <w:lang w:val="en-US" w:eastAsia="en-US"/>
              </w:rPr>
              <w:t>«</w:t>
            </w:r>
            <w:r w:rsidRPr="00381CE6">
              <w:rPr>
                <w:rFonts w:eastAsia="Calibri"/>
                <w:lang w:eastAsia="en-US"/>
              </w:rPr>
              <w:t>__</w:t>
            </w:r>
            <w:r w:rsidRPr="00381CE6">
              <w:rPr>
                <w:rFonts w:eastAsia="Calibri"/>
                <w:lang w:val="en-US" w:eastAsia="en-US"/>
              </w:rPr>
              <w:t xml:space="preserve">» </w:t>
            </w:r>
            <w:r w:rsidRPr="00381CE6">
              <w:rPr>
                <w:rFonts w:eastAsia="Calibri"/>
                <w:lang w:eastAsia="en-US"/>
              </w:rPr>
              <w:t>________</w:t>
            </w:r>
            <w:r w:rsidRPr="00381CE6">
              <w:rPr>
                <w:rFonts w:eastAsia="Calibri"/>
                <w:lang w:val="en-US" w:eastAsia="en-US"/>
              </w:rPr>
              <w:t xml:space="preserve"> 20</w:t>
            </w:r>
            <w:r w:rsidRPr="00381CE6">
              <w:rPr>
                <w:rFonts w:eastAsia="Calibri"/>
                <w:lang w:eastAsia="en-US"/>
              </w:rPr>
              <w:t>__</w:t>
            </w:r>
            <w:r w:rsidRPr="00381CE6">
              <w:rPr>
                <w:rFonts w:eastAsia="Calibri"/>
                <w:lang w:val="en-US" w:eastAsia="en-US"/>
              </w:rPr>
              <w:t xml:space="preserve"> г.</w:t>
            </w:r>
          </w:p>
        </w:tc>
      </w:tr>
      <w:tr w:rsidR="00381CE6" w:rsidRPr="00381CE6" w:rsidTr="00CC1682">
        <w:trPr>
          <w:trHeight w:val="269"/>
        </w:trPr>
        <w:tc>
          <w:tcPr>
            <w:tcW w:w="2666" w:type="pct"/>
            <w:gridSpan w:val="3"/>
            <w:shd w:val="clear" w:color="auto" w:fill="auto"/>
          </w:tcPr>
          <w:p w:rsidR="00381CE6" w:rsidRPr="00381CE6" w:rsidRDefault="00381CE6" w:rsidP="00381CE6">
            <w:pPr>
              <w:jc w:val="both"/>
              <w:rPr>
                <w:rFonts w:eastAsia="Calibri"/>
                <w:lang w:eastAsia="en-US"/>
              </w:rPr>
            </w:pPr>
            <w:r w:rsidRPr="00381CE6">
              <w:rPr>
                <w:rFonts w:eastAsia="Calibri"/>
                <w:lang w:eastAsia="en-US"/>
              </w:rPr>
              <w:t>Ориентировочная дата выдачи итогового(-ых) документа(-ов):</w:t>
            </w:r>
          </w:p>
        </w:tc>
        <w:tc>
          <w:tcPr>
            <w:tcW w:w="2334" w:type="pct"/>
            <w:gridSpan w:val="3"/>
            <w:shd w:val="clear" w:color="auto" w:fill="auto"/>
          </w:tcPr>
          <w:p w:rsidR="00381CE6" w:rsidRPr="00381CE6" w:rsidRDefault="00381CE6" w:rsidP="00381CE6">
            <w:pPr>
              <w:jc w:val="both"/>
              <w:rPr>
                <w:rFonts w:eastAsia="Calibri"/>
                <w:lang w:val="en-US" w:eastAsia="en-US"/>
              </w:rPr>
            </w:pPr>
            <w:r w:rsidRPr="00381CE6">
              <w:rPr>
                <w:rFonts w:eastAsia="Calibri"/>
                <w:lang w:eastAsia="en-US"/>
              </w:rPr>
              <w:t>«__» ________ 20__ г.</w:t>
            </w:r>
          </w:p>
        </w:tc>
      </w:tr>
      <w:tr w:rsidR="00381CE6" w:rsidRPr="00381CE6" w:rsidTr="00CC1682">
        <w:trPr>
          <w:trHeight w:val="269"/>
        </w:trPr>
        <w:tc>
          <w:tcPr>
            <w:tcW w:w="5000" w:type="pct"/>
            <w:gridSpan w:val="6"/>
            <w:shd w:val="clear" w:color="auto" w:fill="auto"/>
          </w:tcPr>
          <w:p w:rsidR="00381CE6" w:rsidRPr="00381CE6" w:rsidRDefault="00381CE6" w:rsidP="00381CE6">
            <w:pPr>
              <w:jc w:val="both"/>
              <w:rPr>
                <w:rFonts w:eastAsia="Calibri"/>
                <w:lang w:eastAsia="en-US"/>
              </w:rPr>
            </w:pPr>
            <w:r w:rsidRPr="00381CE6">
              <w:rPr>
                <w:rFonts w:eastAsia="Calibri"/>
                <w:lang w:eastAsia="en-US"/>
              </w:rPr>
              <w:t>Место выдачи: _______________________________</w:t>
            </w:r>
          </w:p>
          <w:p w:rsidR="00381CE6" w:rsidRPr="00381CE6" w:rsidRDefault="00381CE6" w:rsidP="00381CE6">
            <w:pPr>
              <w:jc w:val="both"/>
              <w:rPr>
                <w:rFonts w:eastAsia="Calibri"/>
                <w:lang w:eastAsia="en-US"/>
              </w:rPr>
            </w:pPr>
          </w:p>
          <w:p w:rsidR="00381CE6" w:rsidRPr="00381CE6" w:rsidRDefault="00381CE6" w:rsidP="00381CE6">
            <w:pPr>
              <w:jc w:val="both"/>
              <w:rPr>
                <w:rFonts w:eastAsia="Calibri"/>
                <w:lang w:eastAsia="en-US"/>
              </w:rPr>
            </w:pPr>
            <w:r w:rsidRPr="00381CE6">
              <w:rPr>
                <w:rFonts w:eastAsia="Calibri"/>
                <w:lang w:eastAsia="en-US"/>
              </w:rPr>
              <w:lastRenderedPageBreak/>
              <w:t>Регистрационный номер ______________________</w:t>
            </w:r>
          </w:p>
        </w:tc>
      </w:tr>
      <w:tr w:rsidR="00381CE6" w:rsidRPr="00381CE6" w:rsidTr="00CC1682">
        <w:tc>
          <w:tcPr>
            <w:tcW w:w="1800" w:type="pct"/>
            <w:gridSpan w:val="2"/>
            <w:vMerge w:val="restart"/>
            <w:shd w:val="clear" w:color="auto" w:fill="auto"/>
            <w:vAlign w:val="center"/>
          </w:tcPr>
          <w:p w:rsidR="00381CE6" w:rsidRPr="00381CE6" w:rsidRDefault="00381CE6" w:rsidP="00381CE6">
            <w:pPr>
              <w:jc w:val="both"/>
              <w:rPr>
                <w:rFonts w:eastAsia="Calibri"/>
                <w:lang w:eastAsia="en-US"/>
              </w:rPr>
            </w:pPr>
            <w:r w:rsidRPr="00381CE6">
              <w:rPr>
                <w:rFonts w:eastAsia="Calibri"/>
                <w:lang w:eastAsia="en-US"/>
              </w:rPr>
              <w:lastRenderedPageBreak/>
              <w:t>Специалист</w:t>
            </w:r>
          </w:p>
        </w:tc>
        <w:tc>
          <w:tcPr>
            <w:tcW w:w="2333" w:type="pct"/>
            <w:gridSpan w:val="2"/>
            <w:tcBorders>
              <w:bottom w:val="single" w:sz="8" w:space="0" w:color="auto"/>
            </w:tcBorders>
            <w:shd w:val="clear" w:color="auto" w:fill="auto"/>
            <w:vAlign w:val="bottom"/>
          </w:tcPr>
          <w:p w:rsidR="00381CE6" w:rsidRPr="00381CE6" w:rsidRDefault="00381CE6" w:rsidP="00381CE6">
            <w:pPr>
              <w:jc w:val="both"/>
              <w:rPr>
                <w:rFonts w:eastAsia="Calibri"/>
                <w:lang w:eastAsia="en-US"/>
              </w:rPr>
            </w:pPr>
          </w:p>
        </w:tc>
        <w:tc>
          <w:tcPr>
            <w:tcW w:w="867" w:type="pct"/>
            <w:gridSpan w:val="2"/>
            <w:tcBorders>
              <w:bottom w:val="single" w:sz="8" w:space="0" w:color="auto"/>
            </w:tcBorders>
            <w:shd w:val="clear" w:color="auto" w:fill="auto"/>
          </w:tcPr>
          <w:p w:rsidR="00381CE6" w:rsidRPr="00381CE6" w:rsidRDefault="00381CE6" w:rsidP="00381CE6">
            <w:pPr>
              <w:jc w:val="both"/>
              <w:rPr>
                <w:rFonts w:eastAsia="Calibri"/>
                <w:lang w:eastAsia="en-US"/>
              </w:rPr>
            </w:pPr>
          </w:p>
        </w:tc>
      </w:tr>
      <w:tr w:rsidR="00381CE6" w:rsidRPr="00381CE6" w:rsidTr="00CC1682">
        <w:tc>
          <w:tcPr>
            <w:tcW w:w="1800" w:type="pct"/>
            <w:gridSpan w:val="2"/>
            <w:vMerge/>
            <w:shd w:val="clear" w:color="auto" w:fill="auto"/>
            <w:vAlign w:val="center"/>
          </w:tcPr>
          <w:p w:rsidR="00381CE6" w:rsidRPr="00381CE6" w:rsidRDefault="00381CE6" w:rsidP="00381CE6">
            <w:pPr>
              <w:jc w:val="both"/>
              <w:rPr>
                <w:rFonts w:eastAsia="Calibri"/>
                <w:lang w:eastAsia="en-US"/>
              </w:rPr>
            </w:pPr>
          </w:p>
        </w:tc>
        <w:tc>
          <w:tcPr>
            <w:tcW w:w="3200" w:type="pct"/>
            <w:gridSpan w:val="4"/>
            <w:shd w:val="clear" w:color="auto" w:fill="auto"/>
          </w:tcPr>
          <w:p w:rsidR="00381CE6" w:rsidRPr="00381CE6" w:rsidRDefault="00381CE6" w:rsidP="00381CE6">
            <w:pPr>
              <w:jc w:val="both"/>
              <w:rPr>
                <w:rFonts w:eastAsia="Calibri"/>
                <w:lang w:val="en-US" w:eastAsia="en-US"/>
              </w:rPr>
            </w:pPr>
            <w:r w:rsidRPr="00381CE6">
              <w:rPr>
                <w:rFonts w:eastAsia="Calibri"/>
                <w:iCs/>
                <w:lang w:eastAsia="en-US"/>
              </w:rPr>
              <w:t>(Фамилия, инициалы) (подпись)</w:t>
            </w:r>
          </w:p>
        </w:tc>
      </w:tr>
      <w:tr w:rsidR="00381CE6" w:rsidRPr="00381CE6" w:rsidTr="00CC1682">
        <w:tc>
          <w:tcPr>
            <w:tcW w:w="1800" w:type="pct"/>
            <w:gridSpan w:val="2"/>
            <w:vMerge w:val="restart"/>
            <w:shd w:val="clear" w:color="auto" w:fill="auto"/>
            <w:vAlign w:val="center"/>
          </w:tcPr>
          <w:p w:rsidR="00381CE6" w:rsidRPr="00381CE6" w:rsidRDefault="00381CE6" w:rsidP="00381CE6">
            <w:pPr>
              <w:jc w:val="both"/>
              <w:rPr>
                <w:rFonts w:eastAsia="Calibri"/>
                <w:lang w:val="en-US" w:eastAsia="en-US"/>
              </w:rPr>
            </w:pPr>
            <w:r w:rsidRPr="00381CE6">
              <w:rPr>
                <w:rFonts w:eastAsia="Calibri"/>
                <w:lang w:eastAsia="en-US"/>
              </w:rPr>
              <w:t>Заявитель:</w:t>
            </w:r>
          </w:p>
        </w:tc>
        <w:tc>
          <w:tcPr>
            <w:tcW w:w="2333" w:type="pct"/>
            <w:gridSpan w:val="2"/>
            <w:tcBorders>
              <w:bottom w:val="single" w:sz="8" w:space="0" w:color="auto"/>
            </w:tcBorders>
            <w:shd w:val="clear" w:color="auto" w:fill="auto"/>
            <w:vAlign w:val="bottom"/>
          </w:tcPr>
          <w:p w:rsidR="00381CE6" w:rsidRPr="00381CE6" w:rsidRDefault="00381CE6" w:rsidP="00381CE6">
            <w:pPr>
              <w:jc w:val="both"/>
              <w:rPr>
                <w:rFonts w:eastAsia="Calibri"/>
                <w:lang w:val="en-US" w:eastAsia="en-US"/>
              </w:rPr>
            </w:pPr>
          </w:p>
        </w:tc>
        <w:tc>
          <w:tcPr>
            <w:tcW w:w="867" w:type="pct"/>
            <w:gridSpan w:val="2"/>
            <w:tcBorders>
              <w:bottom w:val="single" w:sz="8" w:space="0" w:color="auto"/>
            </w:tcBorders>
            <w:shd w:val="clear" w:color="auto" w:fill="auto"/>
          </w:tcPr>
          <w:p w:rsidR="00381CE6" w:rsidRPr="00381CE6" w:rsidRDefault="00381CE6" w:rsidP="00381CE6">
            <w:pPr>
              <w:jc w:val="both"/>
              <w:rPr>
                <w:rFonts w:eastAsia="Calibri"/>
                <w:bCs/>
                <w:lang w:val="en-US" w:eastAsia="en-US"/>
              </w:rPr>
            </w:pPr>
          </w:p>
        </w:tc>
      </w:tr>
      <w:tr w:rsidR="00381CE6" w:rsidRPr="00381CE6" w:rsidTr="00CC1682">
        <w:tc>
          <w:tcPr>
            <w:tcW w:w="1800" w:type="pct"/>
            <w:gridSpan w:val="2"/>
            <w:vMerge/>
            <w:tcBorders>
              <w:top w:val="single" w:sz="8" w:space="0" w:color="auto"/>
            </w:tcBorders>
            <w:shd w:val="clear" w:color="auto" w:fill="auto"/>
          </w:tcPr>
          <w:p w:rsidR="00381CE6" w:rsidRPr="00381CE6" w:rsidRDefault="00381CE6" w:rsidP="00381CE6">
            <w:pPr>
              <w:ind w:firstLine="567"/>
              <w:jc w:val="both"/>
              <w:rPr>
                <w:rFonts w:eastAsia="Calibri"/>
                <w:lang w:val="en-US" w:eastAsia="en-US"/>
              </w:rPr>
            </w:pPr>
          </w:p>
        </w:tc>
        <w:tc>
          <w:tcPr>
            <w:tcW w:w="3200" w:type="pct"/>
            <w:gridSpan w:val="4"/>
            <w:tcBorders>
              <w:top w:val="single" w:sz="8" w:space="0" w:color="auto"/>
            </w:tcBorders>
            <w:shd w:val="clear" w:color="auto" w:fill="auto"/>
          </w:tcPr>
          <w:p w:rsidR="00381CE6" w:rsidRPr="00381CE6" w:rsidRDefault="00381CE6" w:rsidP="00381CE6">
            <w:pPr>
              <w:ind w:firstLine="567"/>
              <w:jc w:val="both"/>
              <w:rPr>
                <w:rFonts w:eastAsia="Calibri"/>
                <w:lang w:val="en-US" w:eastAsia="en-US"/>
              </w:rPr>
            </w:pPr>
            <w:r w:rsidRPr="00381CE6">
              <w:rPr>
                <w:rFonts w:eastAsia="Calibri"/>
                <w:iCs/>
                <w:lang w:eastAsia="en-US"/>
              </w:rPr>
              <w:t>(Фамилия, инициалы)</w:t>
            </w:r>
            <w:r w:rsidRPr="00381CE6">
              <w:rPr>
                <w:rFonts w:eastAsia="Calibri"/>
                <w:iCs/>
                <w:lang w:val="en-US" w:eastAsia="en-US"/>
              </w:rPr>
              <w:t xml:space="preserve"> </w:t>
            </w:r>
            <w:r w:rsidRPr="00381CE6">
              <w:rPr>
                <w:rFonts w:eastAsia="Calibri"/>
                <w:iCs/>
                <w:lang w:eastAsia="en-US"/>
              </w:rPr>
              <w:t>(подпись)</w:t>
            </w:r>
          </w:p>
        </w:tc>
      </w:tr>
    </w:tbl>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spacing w:after="200" w:line="276" w:lineRule="auto"/>
        <w:rPr>
          <w:rFonts w:eastAsia="Calibri"/>
          <w:lang w:eastAsia="en-US"/>
        </w:rPr>
      </w:pPr>
      <w:r w:rsidRPr="00381CE6">
        <w:rPr>
          <w:rFonts w:eastAsia="Calibri"/>
          <w:lang w:eastAsia="en-US"/>
        </w:rPr>
        <w:t>Реквизиты документа, удостоверяющего личность уполномоченного представителя:</w:t>
      </w:r>
    </w:p>
    <w:p w:rsidR="00381CE6" w:rsidRPr="00381CE6" w:rsidRDefault="00381CE6" w:rsidP="00381CE6">
      <w:pPr>
        <w:spacing w:after="200" w:line="276" w:lineRule="auto"/>
        <w:rPr>
          <w:rFonts w:eastAsia="Calibri"/>
          <w:lang w:eastAsia="en-US"/>
        </w:rPr>
      </w:pPr>
      <w:r w:rsidRPr="00381CE6">
        <w:rPr>
          <w:rFonts w:eastAsia="Calibri"/>
          <w:lang w:eastAsia="en-US"/>
        </w:rPr>
        <w:t>__________________________________________________________________________________________________________________________________________________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(указывается наименование документы, номер, кем и когда выдан)</w:t>
      </w: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ind w:firstLine="567"/>
        <w:rPr>
          <w:rFonts w:eastAsia="Calibri"/>
          <w:bCs/>
          <w:lang w:eastAsia="en-US"/>
        </w:rPr>
      </w:pPr>
      <w:r w:rsidRPr="00381CE6">
        <w:rPr>
          <w:rFonts w:eastAsia="Calibri"/>
          <w:bCs/>
          <w:lang w:eastAsia="en-US"/>
        </w:rPr>
        <w:t xml:space="preserve">                                               </w:t>
      </w:r>
    </w:p>
    <w:p w:rsidR="00381CE6" w:rsidRPr="00381CE6" w:rsidRDefault="00381CE6" w:rsidP="00381CE6">
      <w:pPr>
        <w:ind w:firstLine="567"/>
        <w:rPr>
          <w:rFonts w:eastAsia="Calibri"/>
          <w:bCs/>
          <w:lang w:eastAsia="en-US"/>
        </w:rPr>
      </w:pPr>
    </w:p>
    <w:p w:rsidR="00381CE6" w:rsidRPr="00381CE6" w:rsidRDefault="00381CE6" w:rsidP="00381CE6">
      <w:pPr>
        <w:ind w:firstLine="567"/>
        <w:jc w:val="center"/>
        <w:rPr>
          <w:rFonts w:eastAsia="Calibri"/>
          <w:bCs/>
          <w:lang w:eastAsia="en-US"/>
        </w:rPr>
      </w:pPr>
      <w:r w:rsidRPr="00381CE6">
        <w:rPr>
          <w:rFonts w:eastAsia="Calibri"/>
          <w:bCs/>
          <w:lang w:eastAsia="en-US"/>
        </w:rPr>
        <w:lastRenderedPageBreak/>
        <w:t>(для индивидуальных предпринимателей)</w:t>
      </w:r>
    </w:p>
    <w:p w:rsidR="00381CE6" w:rsidRPr="00381CE6" w:rsidRDefault="00381CE6" w:rsidP="00381CE6">
      <w:pPr>
        <w:ind w:firstLine="567"/>
        <w:rPr>
          <w:rFonts w:eastAsia="Calibri"/>
          <w:bCs/>
          <w:lang w:eastAsia="en-US"/>
        </w:rPr>
      </w:pPr>
      <w:r w:rsidRPr="00381CE6">
        <w:rPr>
          <w:rFonts w:eastAsia="Calibri"/>
          <w:bCs/>
          <w:lang w:eastAsia="en-US"/>
        </w:rPr>
        <w:t xml:space="preserve">                                                 </w:t>
      </w:r>
    </w:p>
    <w:p w:rsidR="00381CE6" w:rsidRPr="00381CE6" w:rsidRDefault="00381CE6" w:rsidP="00381CE6">
      <w:pPr>
        <w:ind w:firstLine="567"/>
        <w:rPr>
          <w:rFonts w:eastAsia="Calibri"/>
          <w:bCs/>
          <w:lang w:eastAsia="en-US"/>
        </w:rPr>
      </w:pPr>
      <w:r w:rsidRPr="00381CE6">
        <w:rPr>
          <w:rFonts w:eastAsia="Calibri"/>
          <w:bCs/>
          <w:lang w:eastAsia="en-US"/>
        </w:rPr>
        <w:t xml:space="preserve">                                                Расписка</w:t>
      </w:r>
    </w:p>
    <w:p w:rsidR="00381CE6" w:rsidRPr="00381CE6" w:rsidRDefault="00381CE6" w:rsidP="00381CE6">
      <w:pPr>
        <w:ind w:firstLine="567"/>
        <w:jc w:val="center"/>
        <w:rPr>
          <w:rFonts w:eastAsia="Calibri"/>
          <w:bCs/>
          <w:lang w:eastAsia="en-US"/>
        </w:rPr>
      </w:pPr>
      <w:r w:rsidRPr="00381CE6">
        <w:rPr>
          <w:rFonts w:eastAsia="Calibri"/>
          <w:bCs/>
          <w:lang w:eastAsia="en-US"/>
        </w:rPr>
        <w:t xml:space="preserve">о приеме документов на предоставление муниципальной услуги </w:t>
      </w:r>
    </w:p>
    <w:p w:rsidR="00381CE6" w:rsidRPr="00381CE6" w:rsidRDefault="00381CE6" w:rsidP="00381CE6">
      <w:pPr>
        <w:ind w:firstLine="567"/>
        <w:jc w:val="both"/>
        <w:rPr>
          <w:rFonts w:eastAsia="Calibri"/>
          <w:bCs/>
          <w:lang w:eastAsia="en-US"/>
        </w:rPr>
      </w:pPr>
      <w:r w:rsidRPr="00381CE6">
        <w:rPr>
          <w:rFonts w:eastAsia="Calibri"/>
          <w:bCs/>
          <w:lang w:eastAsia="en-US"/>
        </w:rPr>
        <w:t>«Предоставление</w:t>
      </w:r>
      <w:r w:rsidRPr="00381CE6">
        <w:rPr>
          <w:rFonts w:eastAsia="Calibri"/>
          <w:lang w:eastAsia="en-US"/>
        </w:rPr>
        <w:t xml:space="preserve"> разрешения на условно разрешенный вид использования земельного участка или объекта капитального строительства</w:t>
      </w:r>
      <w:r w:rsidRPr="00381CE6">
        <w:rPr>
          <w:rFonts w:eastAsia="Calibri"/>
          <w:bCs/>
          <w:lang w:eastAsia="en-US"/>
        </w:rPr>
        <w:t>» в сельском поселении Кожай-Семеновский сельсовет муниципального района Миякинский район Республики Башкортостан</w:t>
      </w:r>
    </w:p>
    <w:p w:rsidR="00381CE6" w:rsidRPr="00381CE6" w:rsidRDefault="00381CE6" w:rsidP="00381CE6">
      <w:pPr>
        <w:ind w:firstLine="567"/>
        <w:jc w:val="both"/>
        <w:rPr>
          <w:rFonts w:eastAsia="Calibri"/>
          <w:lang w:eastAsia="en-US"/>
        </w:rPr>
      </w:pPr>
    </w:p>
    <w:p w:rsidR="00381CE6" w:rsidRPr="00381CE6" w:rsidRDefault="00381CE6" w:rsidP="00381CE6">
      <w:pPr>
        <w:autoSpaceDE w:val="0"/>
        <w:autoSpaceDN w:val="0"/>
        <w:adjustRightInd w:val="0"/>
        <w:rPr>
          <w:rFonts w:eastAsia="Calibri"/>
          <w:lang w:eastAsia="en-US"/>
        </w:rPr>
      </w:pPr>
      <w:r w:rsidRPr="00381CE6">
        <w:rPr>
          <w:rFonts w:eastAsia="Calibri"/>
          <w:lang w:eastAsia="en-US"/>
        </w:rPr>
        <w:t>Фирменный бланк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В 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w:t>
      </w:r>
    </w:p>
    <w:p w:rsidR="00381CE6" w:rsidRPr="00381CE6" w:rsidRDefault="00381CE6" w:rsidP="00381CE6">
      <w:pPr>
        <w:autoSpaceDE w:val="0"/>
        <w:autoSpaceDN w:val="0"/>
        <w:adjustRightInd w:val="0"/>
        <w:ind w:left="5245"/>
        <w:rPr>
          <w:rFonts w:eastAsia="Calibri"/>
          <w:lang w:eastAsia="en-US"/>
        </w:rPr>
      </w:pPr>
      <w:r w:rsidRPr="00381CE6">
        <w:rPr>
          <w:rFonts w:eastAsia="Calibri"/>
          <w:lang w:eastAsia="en-US"/>
        </w:rPr>
        <w:t>(наименование Администрации, Уполномоченного органа)</w:t>
      </w:r>
    </w:p>
    <w:p w:rsidR="00381CE6" w:rsidRPr="00381CE6" w:rsidRDefault="00381CE6" w:rsidP="00381CE6">
      <w:pPr>
        <w:autoSpaceDE w:val="0"/>
        <w:autoSpaceDN w:val="0"/>
        <w:adjustRightInd w:val="0"/>
        <w:ind w:left="5245"/>
        <w:jc w:val="both"/>
        <w:rPr>
          <w:rFonts w:eastAsia="Calibri"/>
          <w:lang w:eastAsia="en-US"/>
        </w:rPr>
      </w:pPr>
    </w:p>
    <w:p w:rsidR="00381CE6" w:rsidRPr="00381CE6" w:rsidRDefault="00381CE6" w:rsidP="00381CE6">
      <w:pPr>
        <w:pBdr>
          <w:bottom w:val="single" w:sz="12" w:space="1" w:color="auto"/>
        </w:pBdr>
        <w:autoSpaceDE w:val="0"/>
        <w:autoSpaceDN w:val="0"/>
        <w:adjustRightInd w:val="0"/>
        <w:ind w:left="5245"/>
        <w:jc w:val="both"/>
        <w:rPr>
          <w:rFonts w:eastAsia="Calibri"/>
          <w:lang w:eastAsia="en-US"/>
        </w:rPr>
      </w:pPr>
      <w:r w:rsidRPr="00381CE6">
        <w:rPr>
          <w:rFonts w:eastAsia="Calibri"/>
          <w:lang w:eastAsia="en-US"/>
        </w:rPr>
        <w:t>От _________________________</w:t>
      </w:r>
    </w:p>
    <w:p w:rsidR="00381CE6" w:rsidRPr="00381CE6" w:rsidRDefault="00381CE6" w:rsidP="00381CE6">
      <w:pPr>
        <w:pBdr>
          <w:bottom w:val="single" w:sz="12" w:space="1" w:color="auto"/>
        </w:pBdr>
        <w:autoSpaceDE w:val="0"/>
        <w:autoSpaceDN w:val="0"/>
        <w:adjustRightInd w:val="0"/>
        <w:ind w:left="5245"/>
        <w:jc w:val="both"/>
        <w:rPr>
          <w:rFonts w:eastAsia="Calibri"/>
          <w:lang w:eastAsia="en-US"/>
        </w:rPr>
      </w:pPr>
    </w:p>
    <w:p w:rsidR="00381CE6" w:rsidRPr="00381CE6" w:rsidRDefault="00381CE6" w:rsidP="00381CE6">
      <w:pPr>
        <w:autoSpaceDE w:val="0"/>
        <w:autoSpaceDN w:val="0"/>
        <w:adjustRightInd w:val="0"/>
        <w:ind w:left="5245"/>
        <w:rPr>
          <w:rFonts w:eastAsia="Calibri"/>
          <w:lang w:eastAsia="en-US"/>
        </w:rPr>
      </w:pPr>
      <w:r w:rsidRPr="00381CE6">
        <w:rPr>
          <w:rFonts w:eastAsia="Calibri"/>
          <w:lang w:eastAsia="en-US"/>
        </w:rPr>
        <w:t>(название, организационно-правовая форма юридического лица)</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ИНН:________________________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ОГРН: 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места нахождения юридического лица:</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 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Фактический адрес нахождения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 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электронной почты:</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Номер контактного телефона:</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p>
    <w:p w:rsidR="00381CE6" w:rsidRPr="00381CE6" w:rsidRDefault="00381CE6" w:rsidP="00381CE6">
      <w:pPr>
        <w:jc w:val="both"/>
        <w:rPr>
          <w:rFonts w:eastAsia="Calibri"/>
          <w:lang w:eastAsia="en-US"/>
        </w:rPr>
      </w:pPr>
      <w:r w:rsidRPr="00381CE6">
        <w:rPr>
          <w:rFonts w:eastAsia="Calibri"/>
          <w:lang w:eastAsia="en-US"/>
        </w:rPr>
        <w:t>Заявитель  сдал(-а),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381CE6" w:rsidRPr="00381CE6" w:rsidRDefault="00381CE6" w:rsidP="00381CE6">
      <w:pPr>
        <w:jc w:val="both"/>
        <w:rPr>
          <w:rFonts w:eastAsia="Calibri"/>
          <w:bCs/>
          <w:lang w:eastAsia="en-US"/>
        </w:rPr>
      </w:pPr>
      <w:r w:rsidRPr="00381CE6">
        <w:rPr>
          <w:rFonts w:eastAsia="Calibri"/>
          <w:lang w:eastAsia="en-US"/>
        </w:rPr>
        <w:t>(наименование муниципального образования)</w:t>
      </w:r>
    </w:p>
    <w:p w:rsidR="00381CE6" w:rsidRPr="00381CE6" w:rsidRDefault="00381CE6" w:rsidP="00381CE6">
      <w:pPr>
        <w:jc w:val="both"/>
        <w:rPr>
          <w:rFonts w:eastAsia="Calibri"/>
          <w:lang w:eastAsia="en-US"/>
        </w:rPr>
      </w:pPr>
      <w:r w:rsidRPr="00381CE6">
        <w:rPr>
          <w:rFonts w:eastAsia="Calibri"/>
          <w:bCs/>
          <w:lang w:eastAsia="en-US"/>
        </w:rPr>
        <w:t>Республики Башкортостан</w:t>
      </w:r>
      <w:r w:rsidRPr="00381CE6">
        <w:rPr>
          <w:rFonts w:eastAsia="Calibri"/>
          <w:lang w:eastAsia="en-US"/>
        </w:rPr>
        <w:t>», следующие документы:</w:t>
      </w:r>
    </w:p>
    <w:p w:rsidR="00381CE6" w:rsidRPr="00381CE6" w:rsidRDefault="00381CE6" w:rsidP="00381CE6">
      <w:pPr>
        <w:jc w:val="both"/>
        <w:rPr>
          <w:rFonts w:eastAsia="Calibri"/>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381CE6" w:rsidRPr="00381CE6" w:rsidTr="00CC1682">
        <w:tc>
          <w:tcPr>
            <w:tcW w:w="682" w:type="pct"/>
            <w:vAlign w:val="center"/>
          </w:tcPr>
          <w:p w:rsidR="00381CE6" w:rsidRPr="00381CE6" w:rsidRDefault="00381CE6" w:rsidP="00381CE6">
            <w:pPr>
              <w:jc w:val="both"/>
              <w:rPr>
                <w:rFonts w:eastAsia="Calibri"/>
                <w:lang w:eastAsia="en-US"/>
              </w:rPr>
            </w:pPr>
            <w:r w:rsidRPr="00381CE6">
              <w:rPr>
                <w:rFonts w:eastAsia="Calibri"/>
                <w:lang w:eastAsia="en-US"/>
              </w:rPr>
              <w:t>№ п/п</w:t>
            </w:r>
          </w:p>
        </w:tc>
        <w:tc>
          <w:tcPr>
            <w:tcW w:w="1536" w:type="pct"/>
            <w:vAlign w:val="center"/>
          </w:tcPr>
          <w:p w:rsidR="00381CE6" w:rsidRPr="00381CE6" w:rsidRDefault="00381CE6" w:rsidP="00381CE6">
            <w:pPr>
              <w:jc w:val="both"/>
              <w:rPr>
                <w:rFonts w:eastAsia="Calibri"/>
                <w:lang w:eastAsia="en-US"/>
              </w:rPr>
            </w:pPr>
            <w:r w:rsidRPr="00381CE6">
              <w:rPr>
                <w:rFonts w:eastAsia="Calibri"/>
                <w:lang w:eastAsia="en-US"/>
              </w:rPr>
              <w:t>Документ</w:t>
            </w:r>
          </w:p>
        </w:tc>
        <w:tc>
          <w:tcPr>
            <w:tcW w:w="1626" w:type="pct"/>
            <w:vAlign w:val="center"/>
          </w:tcPr>
          <w:p w:rsidR="00381CE6" w:rsidRPr="00381CE6" w:rsidRDefault="00381CE6" w:rsidP="00381CE6">
            <w:pPr>
              <w:jc w:val="both"/>
              <w:rPr>
                <w:rFonts w:eastAsia="Calibri"/>
                <w:lang w:eastAsia="en-US"/>
              </w:rPr>
            </w:pPr>
            <w:r w:rsidRPr="00381CE6">
              <w:rPr>
                <w:rFonts w:eastAsia="Calibri"/>
                <w:lang w:eastAsia="en-US"/>
              </w:rPr>
              <w:t>Вид документа</w:t>
            </w:r>
          </w:p>
        </w:tc>
        <w:tc>
          <w:tcPr>
            <w:tcW w:w="1156" w:type="pct"/>
            <w:vAlign w:val="center"/>
          </w:tcPr>
          <w:p w:rsidR="00381CE6" w:rsidRPr="00381CE6" w:rsidRDefault="00381CE6" w:rsidP="00381CE6">
            <w:pPr>
              <w:jc w:val="both"/>
              <w:rPr>
                <w:rFonts w:eastAsia="Calibri"/>
                <w:lang w:eastAsia="en-US"/>
              </w:rPr>
            </w:pPr>
            <w:r w:rsidRPr="00381CE6">
              <w:rPr>
                <w:rFonts w:eastAsia="Calibri"/>
                <w:lang w:eastAsia="en-US"/>
              </w:rPr>
              <w:t>Кол-во листов</w:t>
            </w:r>
          </w:p>
        </w:tc>
      </w:tr>
      <w:tr w:rsidR="00381CE6" w:rsidRPr="00381CE6" w:rsidTr="00CC1682">
        <w:tc>
          <w:tcPr>
            <w:tcW w:w="682" w:type="pct"/>
            <w:vAlign w:val="center"/>
          </w:tcPr>
          <w:p w:rsidR="00381CE6" w:rsidRPr="00381CE6" w:rsidRDefault="00381CE6" w:rsidP="00381CE6">
            <w:pPr>
              <w:jc w:val="both"/>
              <w:rPr>
                <w:rFonts w:eastAsia="Calibri"/>
                <w:lang w:eastAsia="en-US"/>
              </w:rPr>
            </w:pPr>
          </w:p>
        </w:tc>
        <w:tc>
          <w:tcPr>
            <w:tcW w:w="1536" w:type="pct"/>
            <w:vAlign w:val="center"/>
          </w:tcPr>
          <w:p w:rsidR="00381CE6" w:rsidRPr="00381CE6" w:rsidRDefault="00381CE6" w:rsidP="00381CE6">
            <w:pPr>
              <w:jc w:val="both"/>
              <w:rPr>
                <w:rFonts w:eastAsia="Calibri"/>
                <w:lang w:eastAsia="en-US"/>
              </w:rPr>
            </w:pPr>
          </w:p>
        </w:tc>
        <w:tc>
          <w:tcPr>
            <w:tcW w:w="1626" w:type="pct"/>
            <w:vAlign w:val="center"/>
          </w:tcPr>
          <w:p w:rsidR="00381CE6" w:rsidRPr="00381CE6" w:rsidRDefault="00381CE6" w:rsidP="00381CE6">
            <w:pPr>
              <w:jc w:val="both"/>
              <w:rPr>
                <w:rFonts w:eastAsia="Calibri"/>
                <w:lang w:eastAsia="en-US"/>
              </w:rPr>
            </w:pPr>
          </w:p>
        </w:tc>
        <w:tc>
          <w:tcPr>
            <w:tcW w:w="1156" w:type="pct"/>
            <w:vAlign w:val="center"/>
          </w:tcPr>
          <w:p w:rsidR="00381CE6" w:rsidRPr="00381CE6" w:rsidRDefault="00381CE6" w:rsidP="00381CE6">
            <w:pPr>
              <w:jc w:val="both"/>
              <w:rPr>
                <w:rFonts w:eastAsia="Calibri"/>
                <w:lang w:eastAsia="en-US"/>
              </w:rPr>
            </w:pPr>
          </w:p>
        </w:tc>
      </w:tr>
    </w:tbl>
    <w:p w:rsidR="00381CE6" w:rsidRPr="00381CE6" w:rsidRDefault="00381CE6" w:rsidP="00381CE6">
      <w:pPr>
        <w:jc w:val="both"/>
        <w:rPr>
          <w:rFonts w:eastAsia="Calibri"/>
          <w:lang w:val="en-US" w:eastAsia="en-US"/>
        </w:rPr>
      </w:pPr>
    </w:p>
    <w:tbl>
      <w:tblPr>
        <w:tblW w:w="5000" w:type="pct"/>
        <w:tblLook w:val="04A0" w:firstRow="1" w:lastRow="0" w:firstColumn="1" w:lastColumn="0" w:noHBand="0" w:noVBand="1"/>
      </w:tblPr>
      <w:tblGrid>
        <w:gridCol w:w="894"/>
        <w:gridCol w:w="2552"/>
        <w:gridCol w:w="1658"/>
        <w:gridCol w:w="2808"/>
        <w:gridCol w:w="128"/>
        <w:gridCol w:w="1531"/>
      </w:tblGrid>
      <w:tr w:rsidR="00381CE6" w:rsidRPr="00381CE6" w:rsidTr="00CC1682">
        <w:tc>
          <w:tcPr>
            <w:tcW w:w="467" w:type="pct"/>
            <w:vMerge w:val="restart"/>
            <w:shd w:val="clear" w:color="auto" w:fill="auto"/>
          </w:tcPr>
          <w:p w:rsidR="00381CE6" w:rsidRPr="00381CE6" w:rsidRDefault="00381CE6" w:rsidP="00381CE6">
            <w:pPr>
              <w:jc w:val="both"/>
              <w:rPr>
                <w:rFonts w:eastAsia="Calibri"/>
                <w:lang w:val="en-US" w:eastAsia="en-US"/>
              </w:rPr>
            </w:pPr>
            <w:r w:rsidRPr="00381CE6">
              <w:rPr>
                <w:rFonts w:eastAsia="Calibri"/>
                <w:bCs/>
                <w:lang w:eastAsia="en-US"/>
              </w:rPr>
              <w:t>Итого</w:t>
            </w:r>
          </w:p>
        </w:tc>
        <w:tc>
          <w:tcPr>
            <w:tcW w:w="3733" w:type="pct"/>
            <w:gridSpan w:val="4"/>
            <w:tcBorders>
              <w:bottom w:val="single" w:sz="8" w:space="0" w:color="auto"/>
            </w:tcBorders>
            <w:shd w:val="clear" w:color="auto" w:fill="auto"/>
            <w:vAlign w:val="bottom"/>
          </w:tcPr>
          <w:p w:rsidR="00381CE6" w:rsidRPr="00381CE6" w:rsidRDefault="00381CE6" w:rsidP="00381CE6">
            <w:pPr>
              <w:jc w:val="both"/>
              <w:rPr>
                <w:rFonts w:eastAsia="Calibri"/>
                <w:lang w:val="en-US" w:eastAsia="en-US"/>
              </w:rPr>
            </w:pPr>
          </w:p>
        </w:tc>
        <w:tc>
          <w:tcPr>
            <w:tcW w:w="800" w:type="pct"/>
            <w:vMerge w:val="restart"/>
            <w:shd w:val="clear" w:color="auto" w:fill="auto"/>
          </w:tcPr>
          <w:p w:rsidR="00381CE6" w:rsidRPr="00381CE6" w:rsidRDefault="00381CE6" w:rsidP="00381CE6">
            <w:pPr>
              <w:jc w:val="both"/>
              <w:rPr>
                <w:rFonts w:eastAsia="Calibri"/>
                <w:lang w:val="en-US" w:eastAsia="en-US"/>
              </w:rPr>
            </w:pPr>
            <w:r w:rsidRPr="00381CE6">
              <w:rPr>
                <w:rFonts w:eastAsia="Calibri"/>
                <w:bCs/>
                <w:lang w:eastAsia="en-US"/>
              </w:rPr>
              <w:t>листов</w:t>
            </w:r>
          </w:p>
        </w:tc>
      </w:tr>
      <w:tr w:rsidR="00381CE6" w:rsidRPr="00381CE6" w:rsidTr="00CC1682">
        <w:tc>
          <w:tcPr>
            <w:tcW w:w="467" w:type="pct"/>
            <w:vMerge/>
            <w:shd w:val="clear" w:color="auto" w:fill="auto"/>
          </w:tcPr>
          <w:p w:rsidR="00381CE6" w:rsidRPr="00381CE6" w:rsidRDefault="00381CE6" w:rsidP="00381CE6">
            <w:pPr>
              <w:jc w:val="both"/>
              <w:rPr>
                <w:rFonts w:eastAsia="Calibri"/>
                <w:lang w:val="en-US" w:eastAsia="en-US"/>
              </w:rPr>
            </w:pPr>
          </w:p>
        </w:tc>
        <w:tc>
          <w:tcPr>
            <w:tcW w:w="3733" w:type="pct"/>
            <w:gridSpan w:val="4"/>
            <w:tcBorders>
              <w:top w:val="single" w:sz="8" w:space="0" w:color="auto"/>
            </w:tcBorders>
            <w:shd w:val="clear" w:color="auto" w:fill="auto"/>
          </w:tcPr>
          <w:p w:rsidR="00381CE6" w:rsidRPr="00381CE6" w:rsidRDefault="00381CE6" w:rsidP="00381CE6">
            <w:pPr>
              <w:jc w:val="both"/>
              <w:rPr>
                <w:rFonts w:eastAsia="Calibri"/>
                <w:vanish/>
                <w:lang w:val="en-US" w:eastAsia="en-US"/>
              </w:rPr>
            </w:pPr>
          </w:p>
          <w:p w:rsidR="00381CE6" w:rsidRPr="00381CE6" w:rsidRDefault="00381CE6" w:rsidP="00381CE6">
            <w:pPr>
              <w:jc w:val="both"/>
              <w:rPr>
                <w:rFonts w:eastAsia="Calibri"/>
                <w:iCs/>
                <w:lang w:eastAsia="en-US"/>
              </w:rPr>
            </w:pPr>
            <w:r w:rsidRPr="00381CE6">
              <w:rPr>
                <w:rFonts w:eastAsia="Calibri"/>
                <w:iCs/>
                <w:lang w:eastAsia="en-US"/>
              </w:rPr>
              <w:t>(указывается количество листов прописью)</w:t>
            </w:r>
          </w:p>
          <w:p w:rsidR="00381CE6" w:rsidRPr="00381CE6" w:rsidRDefault="00381CE6" w:rsidP="00381CE6">
            <w:pPr>
              <w:jc w:val="both"/>
              <w:rPr>
                <w:rFonts w:eastAsia="Calibri"/>
                <w:lang w:val="en-US" w:eastAsia="en-US"/>
              </w:rPr>
            </w:pPr>
          </w:p>
        </w:tc>
        <w:tc>
          <w:tcPr>
            <w:tcW w:w="800" w:type="pct"/>
            <w:vMerge/>
            <w:shd w:val="clear" w:color="auto" w:fill="auto"/>
          </w:tcPr>
          <w:p w:rsidR="00381CE6" w:rsidRPr="00381CE6" w:rsidRDefault="00381CE6" w:rsidP="00381CE6">
            <w:pPr>
              <w:jc w:val="both"/>
              <w:rPr>
                <w:rFonts w:eastAsia="Calibri"/>
                <w:lang w:val="en-US" w:eastAsia="en-US"/>
              </w:rPr>
            </w:pPr>
          </w:p>
        </w:tc>
      </w:tr>
      <w:tr w:rsidR="00381CE6" w:rsidRPr="00381CE6" w:rsidTr="00CC1682">
        <w:tc>
          <w:tcPr>
            <w:tcW w:w="467" w:type="pct"/>
            <w:vMerge/>
            <w:shd w:val="clear" w:color="auto" w:fill="auto"/>
          </w:tcPr>
          <w:p w:rsidR="00381CE6" w:rsidRPr="00381CE6" w:rsidRDefault="00381CE6" w:rsidP="00381CE6">
            <w:pPr>
              <w:jc w:val="both"/>
              <w:rPr>
                <w:rFonts w:eastAsia="Calibri"/>
                <w:lang w:val="en-US" w:eastAsia="en-US"/>
              </w:rPr>
            </w:pPr>
          </w:p>
        </w:tc>
        <w:tc>
          <w:tcPr>
            <w:tcW w:w="3733" w:type="pct"/>
            <w:gridSpan w:val="4"/>
            <w:tcBorders>
              <w:bottom w:val="single" w:sz="8" w:space="0" w:color="auto"/>
            </w:tcBorders>
            <w:shd w:val="clear" w:color="auto" w:fill="auto"/>
            <w:vAlign w:val="bottom"/>
          </w:tcPr>
          <w:p w:rsidR="00381CE6" w:rsidRPr="00381CE6" w:rsidRDefault="00381CE6" w:rsidP="00381CE6">
            <w:pPr>
              <w:jc w:val="both"/>
              <w:rPr>
                <w:rFonts w:eastAsia="Calibri"/>
                <w:lang w:val="en-US" w:eastAsia="en-US"/>
              </w:rPr>
            </w:pPr>
          </w:p>
        </w:tc>
        <w:tc>
          <w:tcPr>
            <w:tcW w:w="800" w:type="pct"/>
            <w:vMerge w:val="restart"/>
            <w:shd w:val="clear" w:color="auto" w:fill="auto"/>
          </w:tcPr>
          <w:p w:rsidR="00381CE6" w:rsidRPr="00381CE6" w:rsidRDefault="00381CE6" w:rsidP="00381CE6">
            <w:pPr>
              <w:jc w:val="both"/>
              <w:rPr>
                <w:rFonts w:eastAsia="Calibri"/>
                <w:bCs/>
                <w:lang w:val="en-US" w:eastAsia="en-US"/>
              </w:rPr>
            </w:pPr>
            <w:r w:rsidRPr="00381CE6">
              <w:rPr>
                <w:rFonts w:eastAsia="Calibri"/>
                <w:bCs/>
                <w:lang w:eastAsia="en-US"/>
              </w:rPr>
              <w:t>документов</w:t>
            </w:r>
          </w:p>
        </w:tc>
      </w:tr>
      <w:tr w:rsidR="00381CE6" w:rsidRPr="00381CE6" w:rsidTr="00CC1682">
        <w:tc>
          <w:tcPr>
            <w:tcW w:w="467" w:type="pct"/>
            <w:vMerge/>
            <w:shd w:val="clear" w:color="auto" w:fill="auto"/>
          </w:tcPr>
          <w:p w:rsidR="00381CE6" w:rsidRPr="00381CE6" w:rsidRDefault="00381CE6" w:rsidP="00381CE6">
            <w:pPr>
              <w:jc w:val="both"/>
              <w:rPr>
                <w:rFonts w:eastAsia="Calibri"/>
                <w:lang w:val="en-US" w:eastAsia="en-US"/>
              </w:rPr>
            </w:pPr>
          </w:p>
        </w:tc>
        <w:tc>
          <w:tcPr>
            <w:tcW w:w="3733" w:type="pct"/>
            <w:gridSpan w:val="4"/>
            <w:tcBorders>
              <w:top w:val="single" w:sz="8" w:space="0" w:color="auto"/>
            </w:tcBorders>
            <w:shd w:val="clear" w:color="auto" w:fill="auto"/>
          </w:tcPr>
          <w:p w:rsidR="00381CE6" w:rsidRPr="00381CE6" w:rsidRDefault="00381CE6" w:rsidP="00381CE6">
            <w:pPr>
              <w:tabs>
                <w:tab w:val="left" w:pos="6113"/>
              </w:tabs>
              <w:jc w:val="both"/>
              <w:rPr>
                <w:rFonts w:eastAsia="Calibri"/>
                <w:lang w:val="en-US" w:eastAsia="en-US"/>
              </w:rPr>
            </w:pPr>
            <w:r w:rsidRPr="00381CE6">
              <w:rPr>
                <w:rFonts w:eastAsia="Calibri"/>
                <w:iCs/>
                <w:lang w:eastAsia="en-US"/>
              </w:rPr>
              <w:t>(указывается количество документов прописью)</w:t>
            </w:r>
            <w:r w:rsidRPr="00381CE6">
              <w:rPr>
                <w:rFonts w:eastAsia="Calibri"/>
                <w:iCs/>
                <w:lang w:eastAsia="en-US"/>
              </w:rPr>
              <w:tab/>
            </w:r>
          </w:p>
        </w:tc>
        <w:tc>
          <w:tcPr>
            <w:tcW w:w="800" w:type="pct"/>
            <w:vMerge/>
            <w:shd w:val="clear" w:color="auto" w:fill="auto"/>
          </w:tcPr>
          <w:p w:rsidR="00381CE6" w:rsidRPr="00381CE6" w:rsidRDefault="00381CE6" w:rsidP="00381CE6">
            <w:pPr>
              <w:jc w:val="both"/>
              <w:rPr>
                <w:rFonts w:eastAsia="Calibri"/>
                <w:lang w:val="en-US" w:eastAsia="en-US"/>
              </w:rPr>
            </w:pPr>
          </w:p>
        </w:tc>
      </w:tr>
      <w:tr w:rsidR="00381CE6" w:rsidRPr="00381CE6" w:rsidTr="00CC1682">
        <w:trPr>
          <w:trHeight w:val="269"/>
        </w:trPr>
        <w:tc>
          <w:tcPr>
            <w:tcW w:w="2666" w:type="pct"/>
            <w:gridSpan w:val="3"/>
            <w:shd w:val="clear" w:color="auto" w:fill="auto"/>
          </w:tcPr>
          <w:p w:rsidR="00381CE6" w:rsidRPr="00381CE6" w:rsidRDefault="00381CE6" w:rsidP="00381CE6">
            <w:pPr>
              <w:jc w:val="both"/>
              <w:rPr>
                <w:rFonts w:eastAsia="Calibri"/>
                <w:lang w:val="en-US" w:eastAsia="en-US"/>
              </w:rPr>
            </w:pPr>
            <w:r w:rsidRPr="00381CE6">
              <w:rPr>
                <w:rFonts w:eastAsia="Calibri"/>
                <w:lang w:eastAsia="en-US"/>
              </w:rPr>
              <w:t>Дата выдачи расписки:</w:t>
            </w:r>
          </w:p>
        </w:tc>
        <w:tc>
          <w:tcPr>
            <w:tcW w:w="2334" w:type="pct"/>
            <w:gridSpan w:val="3"/>
            <w:shd w:val="clear" w:color="auto" w:fill="auto"/>
          </w:tcPr>
          <w:p w:rsidR="00381CE6" w:rsidRPr="00381CE6" w:rsidRDefault="00381CE6" w:rsidP="00381CE6">
            <w:pPr>
              <w:jc w:val="both"/>
              <w:rPr>
                <w:rFonts w:eastAsia="Calibri"/>
                <w:lang w:eastAsia="en-US"/>
              </w:rPr>
            </w:pPr>
            <w:r w:rsidRPr="00381CE6">
              <w:rPr>
                <w:rFonts w:eastAsia="Calibri"/>
                <w:lang w:val="en-US" w:eastAsia="en-US"/>
              </w:rPr>
              <w:t>«</w:t>
            </w:r>
            <w:r w:rsidRPr="00381CE6">
              <w:rPr>
                <w:rFonts w:eastAsia="Calibri"/>
                <w:lang w:eastAsia="en-US"/>
              </w:rPr>
              <w:t>__</w:t>
            </w:r>
            <w:r w:rsidRPr="00381CE6">
              <w:rPr>
                <w:rFonts w:eastAsia="Calibri"/>
                <w:lang w:val="en-US" w:eastAsia="en-US"/>
              </w:rPr>
              <w:t xml:space="preserve">» </w:t>
            </w:r>
            <w:r w:rsidRPr="00381CE6">
              <w:rPr>
                <w:rFonts w:eastAsia="Calibri"/>
                <w:lang w:eastAsia="en-US"/>
              </w:rPr>
              <w:t>________</w:t>
            </w:r>
            <w:r w:rsidRPr="00381CE6">
              <w:rPr>
                <w:rFonts w:eastAsia="Calibri"/>
                <w:lang w:val="en-US" w:eastAsia="en-US"/>
              </w:rPr>
              <w:t xml:space="preserve"> 20</w:t>
            </w:r>
            <w:r w:rsidRPr="00381CE6">
              <w:rPr>
                <w:rFonts w:eastAsia="Calibri"/>
                <w:lang w:eastAsia="en-US"/>
              </w:rPr>
              <w:t>__</w:t>
            </w:r>
            <w:r w:rsidRPr="00381CE6">
              <w:rPr>
                <w:rFonts w:eastAsia="Calibri"/>
                <w:lang w:val="en-US" w:eastAsia="en-US"/>
              </w:rPr>
              <w:t xml:space="preserve"> г.</w:t>
            </w:r>
          </w:p>
        </w:tc>
      </w:tr>
      <w:tr w:rsidR="00381CE6" w:rsidRPr="00381CE6" w:rsidTr="00CC1682">
        <w:trPr>
          <w:trHeight w:val="269"/>
        </w:trPr>
        <w:tc>
          <w:tcPr>
            <w:tcW w:w="2666" w:type="pct"/>
            <w:gridSpan w:val="3"/>
            <w:shd w:val="clear" w:color="auto" w:fill="auto"/>
          </w:tcPr>
          <w:p w:rsidR="00381CE6" w:rsidRPr="00381CE6" w:rsidRDefault="00381CE6" w:rsidP="00381CE6">
            <w:pPr>
              <w:jc w:val="both"/>
              <w:rPr>
                <w:rFonts w:eastAsia="Calibri"/>
                <w:lang w:eastAsia="en-US"/>
              </w:rPr>
            </w:pPr>
            <w:r w:rsidRPr="00381CE6">
              <w:rPr>
                <w:rFonts w:eastAsia="Calibri"/>
                <w:lang w:eastAsia="en-US"/>
              </w:rPr>
              <w:t xml:space="preserve">Ориентировочная дата выдачи итогового(-ых) </w:t>
            </w:r>
            <w:r w:rsidRPr="00381CE6">
              <w:rPr>
                <w:rFonts w:eastAsia="Calibri"/>
                <w:lang w:eastAsia="en-US"/>
              </w:rPr>
              <w:lastRenderedPageBreak/>
              <w:t>документа(-ов):</w:t>
            </w:r>
          </w:p>
        </w:tc>
        <w:tc>
          <w:tcPr>
            <w:tcW w:w="2334" w:type="pct"/>
            <w:gridSpan w:val="3"/>
            <w:shd w:val="clear" w:color="auto" w:fill="auto"/>
          </w:tcPr>
          <w:p w:rsidR="00381CE6" w:rsidRPr="00381CE6" w:rsidRDefault="00381CE6" w:rsidP="00381CE6">
            <w:pPr>
              <w:jc w:val="both"/>
              <w:rPr>
                <w:rFonts w:eastAsia="Calibri"/>
                <w:lang w:val="en-US" w:eastAsia="en-US"/>
              </w:rPr>
            </w:pPr>
            <w:r w:rsidRPr="00381CE6">
              <w:rPr>
                <w:rFonts w:eastAsia="Calibri"/>
                <w:lang w:eastAsia="en-US"/>
              </w:rPr>
              <w:lastRenderedPageBreak/>
              <w:t>«__» ________ 20__ г.</w:t>
            </w:r>
          </w:p>
        </w:tc>
      </w:tr>
      <w:tr w:rsidR="00381CE6" w:rsidRPr="00381CE6" w:rsidTr="00CC1682">
        <w:trPr>
          <w:trHeight w:val="269"/>
        </w:trPr>
        <w:tc>
          <w:tcPr>
            <w:tcW w:w="5000" w:type="pct"/>
            <w:gridSpan w:val="6"/>
            <w:shd w:val="clear" w:color="auto" w:fill="auto"/>
          </w:tcPr>
          <w:p w:rsidR="00381CE6" w:rsidRPr="00381CE6" w:rsidRDefault="00381CE6" w:rsidP="00381CE6">
            <w:pPr>
              <w:jc w:val="both"/>
              <w:rPr>
                <w:rFonts w:eastAsia="Calibri"/>
                <w:lang w:eastAsia="en-US"/>
              </w:rPr>
            </w:pPr>
            <w:r w:rsidRPr="00381CE6">
              <w:rPr>
                <w:rFonts w:eastAsia="Calibri"/>
                <w:lang w:eastAsia="en-US"/>
              </w:rPr>
              <w:lastRenderedPageBreak/>
              <w:t>Место выдачи: _______________________________</w:t>
            </w:r>
          </w:p>
          <w:p w:rsidR="00381CE6" w:rsidRPr="00381CE6" w:rsidRDefault="00381CE6" w:rsidP="00381CE6">
            <w:pPr>
              <w:jc w:val="both"/>
              <w:rPr>
                <w:rFonts w:eastAsia="Calibri"/>
                <w:lang w:eastAsia="en-US"/>
              </w:rPr>
            </w:pPr>
          </w:p>
          <w:p w:rsidR="00381CE6" w:rsidRPr="00381CE6" w:rsidRDefault="00381CE6" w:rsidP="00381CE6">
            <w:pPr>
              <w:jc w:val="both"/>
              <w:rPr>
                <w:rFonts w:eastAsia="Calibri"/>
                <w:lang w:eastAsia="en-US"/>
              </w:rPr>
            </w:pPr>
            <w:r w:rsidRPr="00381CE6">
              <w:rPr>
                <w:rFonts w:eastAsia="Calibri"/>
                <w:lang w:eastAsia="en-US"/>
              </w:rPr>
              <w:t>Регистрационный номер ______________________</w:t>
            </w:r>
          </w:p>
        </w:tc>
      </w:tr>
      <w:tr w:rsidR="00381CE6" w:rsidRPr="00381CE6" w:rsidTr="00CC1682">
        <w:tc>
          <w:tcPr>
            <w:tcW w:w="1800" w:type="pct"/>
            <w:gridSpan w:val="2"/>
            <w:vMerge w:val="restart"/>
            <w:shd w:val="clear" w:color="auto" w:fill="auto"/>
            <w:vAlign w:val="center"/>
          </w:tcPr>
          <w:p w:rsidR="00381CE6" w:rsidRPr="00381CE6" w:rsidRDefault="00381CE6" w:rsidP="00381CE6">
            <w:pPr>
              <w:jc w:val="both"/>
              <w:rPr>
                <w:rFonts w:eastAsia="Calibri"/>
                <w:lang w:eastAsia="en-US"/>
              </w:rPr>
            </w:pPr>
            <w:r w:rsidRPr="00381CE6">
              <w:rPr>
                <w:rFonts w:eastAsia="Calibri"/>
                <w:lang w:eastAsia="en-US"/>
              </w:rPr>
              <w:t>Специалист</w:t>
            </w:r>
          </w:p>
        </w:tc>
        <w:tc>
          <w:tcPr>
            <w:tcW w:w="2333" w:type="pct"/>
            <w:gridSpan w:val="2"/>
            <w:tcBorders>
              <w:bottom w:val="single" w:sz="8" w:space="0" w:color="auto"/>
            </w:tcBorders>
            <w:shd w:val="clear" w:color="auto" w:fill="auto"/>
            <w:vAlign w:val="bottom"/>
          </w:tcPr>
          <w:p w:rsidR="00381CE6" w:rsidRPr="00381CE6" w:rsidRDefault="00381CE6" w:rsidP="00381CE6">
            <w:pPr>
              <w:jc w:val="both"/>
              <w:rPr>
                <w:rFonts w:eastAsia="Calibri"/>
                <w:lang w:eastAsia="en-US"/>
              </w:rPr>
            </w:pPr>
          </w:p>
        </w:tc>
        <w:tc>
          <w:tcPr>
            <w:tcW w:w="867" w:type="pct"/>
            <w:gridSpan w:val="2"/>
            <w:tcBorders>
              <w:bottom w:val="single" w:sz="8" w:space="0" w:color="auto"/>
            </w:tcBorders>
            <w:shd w:val="clear" w:color="auto" w:fill="auto"/>
          </w:tcPr>
          <w:p w:rsidR="00381CE6" w:rsidRPr="00381CE6" w:rsidRDefault="00381CE6" w:rsidP="00381CE6">
            <w:pPr>
              <w:jc w:val="both"/>
              <w:rPr>
                <w:rFonts w:eastAsia="Calibri"/>
                <w:lang w:eastAsia="en-US"/>
              </w:rPr>
            </w:pPr>
          </w:p>
        </w:tc>
      </w:tr>
      <w:tr w:rsidR="00381CE6" w:rsidRPr="00381CE6" w:rsidTr="00CC1682">
        <w:tc>
          <w:tcPr>
            <w:tcW w:w="1800" w:type="pct"/>
            <w:gridSpan w:val="2"/>
            <w:vMerge/>
            <w:shd w:val="clear" w:color="auto" w:fill="auto"/>
            <w:vAlign w:val="center"/>
          </w:tcPr>
          <w:p w:rsidR="00381CE6" w:rsidRPr="00381CE6" w:rsidRDefault="00381CE6" w:rsidP="00381CE6">
            <w:pPr>
              <w:jc w:val="both"/>
              <w:rPr>
                <w:rFonts w:eastAsia="Calibri"/>
                <w:lang w:eastAsia="en-US"/>
              </w:rPr>
            </w:pPr>
          </w:p>
        </w:tc>
        <w:tc>
          <w:tcPr>
            <w:tcW w:w="3200" w:type="pct"/>
            <w:gridSpan w:val="4"/>
            <w:shd w:val="clear" w:color="auto" w:fill="auto"/>
          </w:tcPr>
          <w:p w:rsidR="00381CE6" w:rsidRPr="00381CE6" w:rsidRDefault="00381CE6" w:rsidP="00381CE6">
            <w:pPr>
              <w:jc w:val="both"/>
              <w:rPr>
                <w:rFonts w:eastAsia="Calibri"/>
                <w:lang w:val="en-US" w:eastAsia="en-US"/>
              </w:rPr>
            </w:pPr>
            <w:r w:rsidRPr="00381CE6">
              <w:rPr>
                <w:rFonts w:eastAsia="Calibri"/>
                <w:iCs/>
                <w:lang w:eastAsia="en-US"/>
              </w:rPr>
              <w:t>(Фамилия, инициалы) (подпись)</w:t>
            </w:r>
          </w:p>
        </w:tc>
      </w:tr>
      <w:tr w:rsidR="00381CE6" w:rsidRPr="00381CE6" w:rsidTr="00CC1682">
        <w:tc>
          <w:tcPr>
            <w:tcW w:w="1800" w:type="pct"/>
            <w:gridSpan w:val="2"/>
            <w:vMerge w:val="restart"/>
            <w:shd w:val="clear" w:color="auto" w:fill="auto"/>
            <w:vAlign w:val="center"/>
          </w:tcPr>
          <w:p w:rsidR="00381CE6" w:rsidRPr="00381CE6" w:rsidRDefault="00381CE6" w:rsidP="00381CE6">
            <w:pPr>
              <w:jc w:val="both"/>
              <w:rPr>
                <w:rFonts w:eastAsia="Calibri"/>
                <w:lang w:val="en-US" w:eastAsia="en-US"/>
              </w:rPr>
            </w:pPr>
            <w:r w:rsidRPr="00381CE6">
              <w:rPr>
                <w:rFonts w:eastAsia="Calibri"/>
                <w:lang w:eastAsia="en-US"/>
              </w:rPr>
              <w:t>Заявитель:</w:t>
            </w:r>
          </w:p>
        </w:tc>
        <w:tc>
          <w:tcPr>
            <w:tcW w:w="2333" w:type="pct"/>
            <w:gridSpan w:val="2"/>
            <w:tcBorders>
              <w:bottom w:val="single" w:sz="8" w:space="0" w:color="auto"/>
            </w:tcBorders>
            <w:shd w:val="clear" w:color="auto" w:fill="auto"/>
            <w:vAlign w:val="bottom"/>
          </w:tcPr>
          <w:p w:rsidR="00381CE6" w:rsidRPr="00381CE6" w:rsidRDefault="00381CE6" w:rsidP="00381CE6">
            <w:pPr>
              <w:jc w:val="both"/>
              <w:rPr>
                <w:rFonts w:eastAsia="Calibri"/>
                <w:lang w:val="en-US" w:eastAsia="en-US"/>
              </w:rPr>
            </w:pPr>
          </w:p>
        </w:tc>
        <w:tc>
          <w:tcPr>
            <w:tcW w:w="867" w:type="pct"/>
            <w:gridSpan w:val="2"/>
            <w:tcBorders>
              <w:bottom w:val="single" w:sz="8" w:space="0" w:color="auto"/>
            </w:tcBorders>
            <w:shd w:val="clear" w:color="auto" w:fill="auto"/>
          </w:tcPr>
          <w:p w:rsidR="00381CE6" w:rsidRPr="00381CE6" w:rsidRDefault="00381CE6" w:rsidP="00381CE6">
            <w:pPr>
              <w:jc w:val="both"/>
              <w:rPr>
                <w:rFonts w:eastAsia="Calibri"/>
                <w:bCs/>
                <w:lang w:val="en-US" w:eastAsia="en-US"/>
              </w:rPr>
            </w:pPr>
          </w:p>
        </w:tc>
      </w:tr>
      <w:tr w:rsidR="00381CE6" w:rsidRPr="00381CE6" w:rsidTr="00CC1682">
        <w:tc>
          <w:tcPr>
            <w:tcW w:w="1800" w:type="pct"/>
            <w:gridSpan w:val="2"/>
            <w:vMerge/>
            <w:tcBorders>
              <w:top w:val="single" w:sz="8" w:space="0" w:color="auto"/>
            </w:tcBorders>
            <w:shd w:val="clear" w:color="auto" w:fill="auto"/>
          </w:tcPr>
          <w:p w:rsidR="00381CE6" w:rsidRPr="00381CE6" w:rsidRDefault="00381CE6" w:rsidP="00381CE6">
            <w:pPr>
              <w:ind w:firstLine="567"/>
              <w:jc w:val="both"/>
              <w:rPr>
                <w:rFonts w:eastAsia="Calibri"/>
                <w:lang w:val="en-US" w:eastAsia="en-US"/>
              </w:rPr>
            </w:pPr>
          </w:p>
        </w:tc>
        <w:tc>
          <w:tcPr>
            <w:tcW w:w="3200" w:type="pct"/>
            <w:gridSpan w:val="4"/>
            <w:tcBorders>
              <w:top w:val="single" w:sz="8" w:space="0" w:color="auto"/>
            </w:tcBorders>
            <w:shd w:val="clear" w:color="auto" w:fill="auto"/>
          </w:tcPr>
          <w:p w:rsidR="00381CE6" w:rsidRPr="00381CE6" w:rsidRDefault="00381CE6" w:rsidP="00381CE6">
            <w:pPr>
              <w:ind w:firstLine="567"/>
              <w:jc w:val="both"/>
              <w:rPr>
                <w:rFonts w:eastAsia="Calibri"/>
                <w:lang w:val="en-US" w:eastAsia="en-US"/>
              </w:rPr>
            </w:pPr>
            <w:r w:rsidRPr="00381CE6">
              <w:rPr>
                <w:rFonts w:eastAsia="Calibri"/>
                <w:iCs/>
                <w:lang w:eastAsia="en-US"/>
              </w:rPr>
              <w:t>(Фамилия, инициалы)</w:t>
            </w:r>
            <w:r w:rsidRPr="00381CE6">
              <w:rPr>
                <w:rFonts w:eastAsia="Calibri"/>
                <w:iCs/>
                <w:lang w:val="en-US" w:eastAsia="en-US"/>
              </w:rPr>
              <w:t xml:space="preserve"> </w:t>
            </w:r>
            <w:r w:rsidRPr="00381CE6">
              <w:rPr>
                <w:rFonts w:eastAsia="Calibri"/>
                <w:iCs/>
                <w:lang w:eastAsia="en-US"/>
              </w:rPr>
              <w:t>(подпись)</w:t>
            </w:r>
          </w:p>
        </w:tc>
      </w:tr>
    </w:tbl>
    <w:p w:rsidR="00381CE6" w:rsidRPr="00381CE6" w:rsidRDefault="00381CE6" w:rsidP="00381CE6">
      <w:pPr>
        <w:autoSpaceDE w:val="0"/>
        <w:autoSpaceDN w:val="0"/>
        <w:adjustRightInd w:val="0"/>
        <w:ind w:firstLine="709"/>
        <w:jc w:val="both"/>
        <w:rPr>
          <w:rFonts w:eastAsia="Calibri"/>
          <w:lang w:eastAsia="en-US"/>
        </w:rPr>
      </w:pPr>
    </w:p>
    <w:p w:rsidR="00381CE6" w:rsidRPr="00381CE6" w:rsidRDefault="00381CE6" w:rsidP="00381CE6">
      <w:pPr>
        <w:autoSpaceDE w:val="0"/>
        <w:autoSpaceDN w:val="0"/>
        <w:adjustRightInd w:val="0"/>
        <w:ind w:left="5245"/>
        <w:jc w:val="both"/>
        <w:rPr>
          <w:rFonts w:eastAsia="Calibri"/>
          <w:lang w:eastAsia="en-US"/>
        </w:rPr>
      </w:pPr>
    </w:p>
    <w:p w:rsidR="00381CE6" w:rsidRPr="00381CE6" w:rsidRDefault="00381CE6" w:rsidP="00381CE6">
      <w:pPr>
        <w:spacing w:after="200" w:line="276" w:lineRule="auto"/>
        <w:rPr>
          <w:rFonts w:eastAsia="Calibri"/>
          <w:lang w:eastAsia="en-US"/>
        </w:rPr>
      </w:pPr>
      <w:r w:rsidRPr="00381CE6">
        <w:rPr>
          <w:rFonts w:eastAsia="Calibri"/>
          <w:lang w:eastAsia="en-US"/>
        </w:rPr>
        <w:t>Реквизиты документа, удостоверяющего личность уполномоченного представителя:</w:t>
      </w:r>
    </w:p>
    <w:p w:rsidR="00381CE6" w:rsidRPr="00381CE6" w:rsidRDefault="00381CE6" w:rsidP="00381CE6">
      <w:pPr>
        <w:spacing w:after="200" w:line="276" w:lineRule="auto"/>
        <w:rPr>
          <w:rFonts w:eastAsia="Calibri"/>
          <w:lang w:eastAsia="en-US"/>
        </w:rPr>
      </w:pPr>
      <w:r w:rsidRPr="00381CE6">
        <w:rPr>
          <w:rFonts w:eastAsia="Calibri"/>
          <w:lang w:eastAsia="en-US"/>
        </w:rPr>
        <w:t>_____________________________________________________________________________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(указывается наименование документы, номер, кем и когда выдан)</w:t>
      </w: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autoSpaceDE w:val="0"/>
        <w:autoSpaceDN w:val="0"/>
        <w:adjustRightInd w:val="0"/>
        <w:ind w:left="5245"/>
        <w:rPr>
          <w:rFonts w:eastAsia="Calibri"/>
          <w:lang w:eastAsia="en-US"/>
        </w:rPr>
      </w:pPr>
    </w:p>
    <w:p w:rsidR="00381CE6" w:rsidRPr="00381CE6" w:rsidRDefault="00381CE6" w:rsidP="00381CE6">
      <w:pPr>
        <w:widowControl w:val="0"/>
        <w:tabs>
          <w:tab w:val="left" w:pos="567"/>
        </w:tabs>
        <w:ind w:firstLine="567"/>
        <w:contextualSpacing/>
        <w:jc w:val="right"/>
        <w:rPr>
          <w:rFonts w:eastAsia="Calibri"/>
          <w:color w:val="000000"/>
          <w:lang w:eastAsia="en-US"/>
        </w:rPr>
      </w:pPr>
      <w:r w:rsidRPr="00381CE6">
        <w:rPr>
          <w:rFonts w:eastAsia="Calibri"/>
          <w:color w:val="000000"/>
          <w:lang w:eastAsia="en-US"/>
        </w:rPr>
        <w:lastRenderedPageBreak/>
        <w:t>Приложение №3</w:t>
      </w:r>
    </w:p>
    <w:p w:rsidR="00381CE6" w:rsidRPr="00381CE6" w:rsidRDefault="00381CE6" w:rsidP="00381CE6">
      <w:pPr>
        <w:widowControl w:val="0"/>
        <w:tabs>
          <w:tab w:val="left" w:pos="567"/>
        </w:tabs>
        <w:ind w:left="5670"/>
        <w:contextualSpacing/>
        <w:rPr>
          <w:rFonts w:eastAsia="Calibri"/>
          <w:lang w:eastAsia="en-US"/>
        </w:rPr>
      </w:pPr>
      <w:r w:rsidRPr="00381CE6">
        <w:rPr>
          <w:rFonts w:eastAsia="Calibri"/>
          <w:color w:val="000000"/>
          <w:sz w:val="28"/>
          <w:szCs w:val="28"/>
          <w:lang w:eastAsia="en-US"/>
        </w:rPr>
        <w:t xml:space="preserve"> </w:t>
      </w:r>
      <w:r w:rsidRPr="00381CE6">
        <w:rPr>
          <w:rFonts w:eastAsia="Calibri"/>
          <w:lang w:eastAsia="en-US"/>
        </w:rPr>
        <w:t>к Административному регламенту</w:t>
      </w:r>
    </w:p>
    <w:p w:rsidR="00381CE6" w:rsidRPr="00381CE6" w:rsidRDefault="00381CE6" w:rsidP="00381CE6">
      <w:pPr>
        <w:widowControl w:val="0"/>
        <w:autoSpaceDE w:val="0"/>
        <w:autoSpaceDN w:val="0"/>
        <w:adjustRightInd w:val="0"/>
        <w:ind w:left="5670"/>
        <w:rPr>
          <w:rFonts w:eastAsia="Calibri"/>
          <w:bCs/>
          <w:lang w:eastAsia="en-US"/>
        </w:rPr>
      </w:pPr>
      <w:r w:rsidRPr="00381CE6">
        <w:rPr>
          <w:rFonts w:eastAsia="Calibri"/>
          <w:lang w:eastAsia="en-US"/>
        </w:rPr>
        <w:t>«</w:t>
      </w:r>
      <w:r w:rsidRPr="00381CE6">
        <w:rPr>
          <w:rFonts w:eastAsia="Calibri"/>
          <w:bCs/>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381CE6">
        <w:rPr>
          <w:rFonts w:eastAsia="Calibri"/>
          <w:lang w:eastAsia="en-US"/>
        </w:rPr>
        <w:t xml:space="preserve">» </w:t>
      </w:r>
      <w:r w:rsidRPr="00381CE6">
        <w:rPr>
          <w:rFonts w:eastAsia="Calibri"/>
          <w:bCs/>
          <w:lang w:eastAsia="en-US"/>
        </w:rPr>
        <w:t>в сельском поселении Кожай-Семеновский сельсовет муниципального района Миякинский район Республики Башкортостан</w:t>
      </w:r>
    </w:p>
    <w:p w:rsidR="00381CE6" w:rsidRPr="00381CE6" w:rsidRDefault="00381CE6" w:rsidP="00381CE6">
      <w:pPr>
        <w:widowControl w:val="0"/>
        <w:tabs>
          <w:tab w:val="left" w:pos="567"/>
        </w:tabs>
        <w:ind w:firstLine="567"/>
        <w:contextualSpacing/>
        <w:jc w:val="right"/>
        <w:rPr>
          <w:rFonts w:eastAsia="Calibri"/>
          <w:color w:val="000000"/>
          <w:sz w:val="28"/>
          <w:szCs w:val="28"/>
          <w:lang w:eastAsia="en-US"/>
        </w:rPr>
      </w:pPr>
    </w:p>
    <w:p w:rsidR="00381CE6" w:rsidRPr="00381CE6" w:rsidRDefault="00381CE6" w:rsidP="00381CE6">
      <w:pPr>
        <w:jc w:val="center"/>
        <w:rPr>
          <w:rFonts w:eastAsia="Calibri"/>
          <w:b/>
          <w:lang w:eastAsia="en-US"/>
        </w:rPr>
      </w:pPr>
      <w:r w:rsidRPr="00381CE6">
        <w:rPr>
          <w:rFonts w:eastAsia="Calibri"/>
          <w:b/>
          <w:lang w:eastAsia="en-US"/>
        </w:rPr>
        <w:t>ФОРМА</w:t>
      </w:r>
      <w:r w:rsidRPr="00381CE6">
        <w:rPr>
          <w:rFonts w:eastAsia="Calibri"/>
          <w:b/>
          <w:lang w:eastAsia="en-US"/>
        </w:rPr>
        <w:br/>
        <w:t>согласия на обработку персональных данных</w:t>
      </w:r>
    </w:p>
    <w:p w:rsidR="00381CE6" w:rsidRPr="00381CE6" w:rsidRDefault="00381CE6" w:rsidP="00381CE6">
      <w:pPr>
        <w:jc w:val="center"/>
        <w:rPr>
          <w:rFonts w:eastAsia="Calibri"/>
          <w:lang w:eastAsia="en-US"/>
        </w:rPr>
      </w:pPr>
    </w:p>
    <w:p w:rsidR="00381CE6" w:rsidRPr="00381CE6" w:rsidRDefault="00381CE6" w:rsidP="00381CE6">
      <w:pPr>
        <w:jc w:val="center"/>
        <w:rPr>
          <w:rFonts w:eastAsia="Calibri"/>
          <w:b/>
          <w:lang w:eastAsia="en-US"/>
        </w:rPr>
      </w:pPr>
    </w:p>
    <w:p w:rsidR="00381CE6" w:rsidRPr="00381CE6" w:rsidRDefault="00381CE6" w:rsidP="00381CE6">
      <w:pPr>
        <w:ind w:left="4536"/>
        <w:rPr>
          <w:rFonts w:eastAsia="Calibri"/>
          <w:sz w:val="18"/>
          <w:szCs w:val="18"/>
          <w:lang w:eastAsia="en-US"/>
        </w:rPr>
      </w:pPr>
      <w:r w:rsidRPr="00381CE6">
        <w:rPr>
          <w:rFonts w:eastAsia="Calibri"/>
          <w:sz w:val="18"/>
          <w:szCs w:val="18"/>
          <w:lang w:eastAsia="en-US"/>
        </w:rPr>
        <w:t xml:space="preserve">Главе Администрации (Руководителю Уполномоченного органа)  </w:t>
      </w:r>
    </w:p>
    <w:p w:rsidR="00381CE6" w:rsidRPr="00381CE6" w:rsidRDefault="00381CE6" w:rsidP="00381CE6">
      <w:pPr>
        <w:ind w:left="4536"/>
        <w:rPr>
          <w:rFonts w:eastAsia="Calibri"/>
          <w:sz w:val="20"/>
          <w:szCs w:val="28"/>
          <w:lang w:eastAsia="en-US"/>
        </w:rPr>
      </w:pPr>
      <w:r w:rsidRPr="00381CE6">
        <w:rPr>
          <w:rFonts w:eastAsia="Calibri"/>
          <w:sz w:val="18"/>
          <w:szCs w:val="18"/>
          <w:lang w:eastAsia="en-US"/>
        </w:rPr>
        <w:t>____</w:t>
      </w:r>
      <w:r w:rsidRPr="00381CE6">
        <w:rPr>
          <w:rFonts w:eastAsia="Calibri"/>
          <w:sz w:val="20"/>
          <w:szCs w:val="28"/>
          <w:lang w:eastAsia="en-US"/>
        </w:rPr>
        <w:t>__________________________________________</w:t>
      </w:r>
    </w:p>
    <w:p w:rsidR="00381CE6" w:rsidRPr="00381CE6" w:rsidRDefault="00381CE6" w:rsidP="00381CE6">
      <w:pPr>
        <w:ind w:left="4536"/>
        <w:rPr>
          <w:rFonts w:eastAsia="Calibri"/>
          <w:sz w:val="15"/>
          <w:szCs w:val="15"/>
          <w:lang w:eastAsia="en-US"/>
        </w:rPr>
      </w:pPr>
      <w:r w:rsidRPr="00381CE6">
        <w:rPr>
          <w:rFonts w:eastAsia="Calibri"/>
          <w:sz w:val="20"/>
          <w:szCs w:val="28"/>
          <w:lang w:eastAsia="en-US"/>
        </w:rPr>
        <w:tab/>
      </w:r>
      <w:r w:rsidRPr="00381CE6">
        <w:rPr>
          <w:rFonts w:eastAsia="Calibri"/>
          <w:sz w:val="20"/>
          <w:szCs w:val="28"/>
          <w:lang w:eastAsia="en-US"/>
        </w:rPr>
        <w:tab/>
      </w:r>
      <w:r w:rsidRPr="00381CE6">
        <w:rPr>
          <w:rFonts w:eastAsia="Calibri"/>
          <w:sz w:val="15"/>
          <w:szCs w:val="15"/>
          <w:lang w:eastAsia="en-US"/>
        </w:rPr>
        <w:t>(указывается полное наименование должности и ФИО)</w:t>
      </w:r>
    </w:p>
    <w:p w:rsidR="00381CE6" w:rsidRPr="00381CE6" w:rsidRDefault="00381CE6" w:rsidP="00381CE6">
      <w:pPr>
        <w:ind w:left="4536"/>
        <w:rPr>
          <w:rFonts w:eastAsia="Calibri"/>
          <w:sz w:val="20"/>
          <w:szCs w:val="28"/>
          <w:lang w:eastAsia="en-US"/>
        </w:rPr>
      </w:pPr>
      <w:r w:rsidRPr="00381CE6">
        <w:rPr>
          <w:rFonts w:eastAsia="Calibri"/>
          <w:sz w:val="18"/>
          <w:szCs w:val="18"/>
          <w:lang w:eastAsia="en-US"/>
        </w:rPr>
        <w:t>от ____________________________________________________</w:t>
      </w:r>
      <w:r w:rsidRPr="00381CE6">
        <w:rPr>
          <w:rFonts w:eastAsia="Calibri"/>
          <w:sz w:val="20"/>
          <w:szCs w:val="28"/>
          <w:lang w:eastAsia="en-US"/>
        </w:rPr>
        <w:t>________________________________________________</w:t>
      </w:r>
    </w:p>
    <w:p w:rsidR="00381CE6" w:rsidRPr="00381CE6" w:rsidRDefault="00381CE6" w:rsidP="00381CE6">
      <w:pPr>
        <w:ind w:left="4536"/>
        <w:rPr>
          <w:rFonts w:eastAsia="Calibri"/>
          <w:sz w:val="15"/>
          <w:szCs w:val="15"/>
          <w:lang w:eastAsia="en-US"/>
        </w:rPr>
      </w:pPr>
      <w:r w:rsidRPr="00381CE6">
        <w:rPr>
          <w:rFonts w:eastAsia="Calibri"/>
          <w:sz w:val="15"/>
          <w:szCs w:val="15"/>
          <w:lang w:eastAsia="en-US"/>
        </w:rPr>
        <w:t xml:space="preserve">                                                  (фамилия, имя, отчество – при наличии)</w:t>
      </w:r>
    </w:p>
    <w:p w:rsidR="00381CE6" w:rsidRPr="00381CE6" w:rsidRDefault="00381CE6" w:rsidP="00381CE6">
      <w:pPr>
        <w:ind w:left="4536"/>
        <w:rPr>
          <w:rFonts w:eastAsia="Calibri"/>
          <w:sz w:val="16"/>
          <w:szCs w:val="16"/>
          <w:lang w:eastAsia="en-US"/>
        </w:rPr>
      </w:pPr>
      <w:r w:rsidRPr="00381CE6">
        <w:rPr>
          <w:rFonts w:eastAsia="Calibri"/>
          <w:sz w:val="16"/>
          <w:szCs w:val="16"/>
          <w:lang w:eastAsia="en-US"/>
        </w:rPr>
        <w:t>____________________________________________________________</w:t>
      </w:r>
    </w:p>
    <w:p w:rsidR="00381CE6" w:rsidRPr="00381CE6" w:rsidRDefault="00381CE6" w:rsidP="00381CE6">
      <w:pPr>
        <w:ind w:left="4536"/>
        <w:rPr>
          <w:rFonts w:eastAsia="Calibri"/>
          <w:sz w:val="18"/>
          <w:szCs w:val="18"/>
          <w:lang w:eastAsia="en-US"/>
        </w:rPr>
      </w:pPr>
      <w:r w:rsidRPr="00381CE6">
        <w:rPr>
          <w:rFonts w:eastAsia="Calibri"/>
          <w:sz w:val="18"/>
          <w:szCs w:val="18"/>
          <w:lang w:eastAsia="en-US"/>
        </w:rPr>
        <w:t>проживающего(ей) по адресу: __________________________</w:t>
      </w:r>
    </w:p>
    <w:p w:rsidR="00381CE6" w:rsidRPr="00381CE6" w:rsidRDefault="00381CE6" w:rsidP="00381CE6">
      <w:pPr>
        <w:ind w:left="4536"/>
        <w:rPr>
          <w:rFonts w:eastAsia="Calibri"/>
          <w:sz w:val="18"/>
          <w:szCs w:val="18"/>
          <w:lang w:eastAsia="en-US"/>
        </w:rPr>
      </w:pPr>
      <w:r w:rsidRPr="00381CE6">
        <w:rPr>
          <w:rFonts w:eastAsia="Calibri"/>
          <w:sz w:val="18"/>
          <w:szCs w:val="18"/>
          <w:lang w:eastAsia="en-US"/>
        </w:rPr>
        <w:t xml:space="preserve">_______________________________________________________________________________________________________________________________________________________________, </w:t>
      </w:r>
    </w:p>
    <w:p w:rsidR="00381CE6" w:rsidRPr="00381CE6" w:rsidRDefault="00381CE6" w:rsidP="00381CE6">
      <w:pPr>
        <w:tabs>
          <w:tab w:val="left" w:pos="8844"/>
        </w:tabs>
        <w:ind w:left="4536"/>
        <w:rPr>
          <w:rFonts w:eastAsia="Calibri"/>
          <w:sz w:val="20"/>
          <w:szCs w:val="28"/>
          <w:lang w:eastAsia="en-US"/>
        </w:rPr>
      </w:pPr>
      <w:r w:rsidRPr="00381CE6">
        <w:rPr>
          <w:rFonts w:eastAsia="Calibri"/>
          <w:sz w:val="18"/>
          <w:szCs w:val="18"/>
          <w:lang w:eastAsia="en-US"/>
        </w:rPr>
        <w:t>контактный телефон</w:t>
      </w:r>
      <w:r w:rsidRPr="00381CE6">
        <w:rPr>
          <w:rFonts w:eastAsia="Calibri"/>
          <w:sz w:val="20"/>
          <w:szCs w:val="28"/>
          <w:lang w:eastAsia="en-US"/>
        </w:rPr>
        <w:t xml:space="preserve"> _______________________________________________</w:t>
      </w:r>
    </w:p>
    <w:p w:rsidR="00381CE6" w:rsidRPr="00381CE6" w:rsidRDefault="00381CE6" w:rsidP="00381CE6">
      <w:pPr>
        <w:jc w:val="center"/>
        <w:rPr>
          <w:rFonts w:eastAsia="Calibri"/>
          <w:b/>
          <w:sz w:val="20"/>
          <w:szCs w:val="28"/>
          <w:lang w:eastAsia="en-US"/>
        </w:rPr>
      </w:pPr>
    </w:p>
    <w:p w:rsidR="00381CE6" w:rsidRPr="00381CE6" w:rsidRDefault="00381CE6" w:rsidP="00381CE6">
      <w:pPr>
        <w:jc w:val="center"/>
        <w:rPr>
          <w:rFonts w:eastAsia="Calibri"/>
          <w:b/>
          <w:sz w:val="18"/>
          <w:szCs w:val="18"/>
          <w:lang w:eastAsia="en-US"/>
        </w:rPr>
      </w:pPr>
    </w:p>
    <w:p w:rsidR="00381CE6" w:rsidRPr="00381CE6" w:rsidRDefault="00381CE6" w:rsidP="00381CE6">
      <w:pPr>
        <w:jc w:val="center"/>
        <w:rPr>
          <w:rFonts w:eastAsia="Calibri"/>
          <w:sz w:val="18"/>
          <w:szCs w:val="18"/>
          <w:lang w:eastAsia="en-US"/>
        </w:rPr>
      </w:pPr>
      <w:r w:rsidRPr="00381CE6">
        <w:rPr>
          <w:rFonts w:eastAsia="Calibri"/>
          <w:sz w:val="18"/>
          <w:szCs w:val="18"/>
          <w:lang w:eastAsia="en-US"/>
        </w:rPr>
        <w:t>ЗАЯВЛЕНИЕ</w:t>
      </w:r>
    </w:p>
    <w:p w:rsidR="00381CE6" w:rsidRPr="00381CE6" w:rsidRDefault="00381CE6" w:rsidP="00381CE6">
      <w:pPr>
        <w:jc w:val="center"/>
        <w:rPr>
          <w:rFonts w:eastAsia="Calibri"/>
          <w:sz w:val="18"/>
          <w:szCs w:val="18"/>
          <w:lang w:eastAsia="en-US"/>
        </w:rPr>
      </w:pPr>
      <w:r w:rsidRPr="00381CE6">
        <w:rPr>
          <w:rFonts w:eastAsia="Calibri"/>
          <w:sz w:val="18"/>
          <w:szCs w:val="18"/>
          <w:lang w:eastAsia="en-US"/>
        </w:rPr>
        <w:t>о согласии на обработку персональных данных</w:t>
      </w:r>
    </w:p>
    <w:p w:rsidR="00381CE6" w:rsidRPr="00381CE6" w:rsidRDefault="00381CE6" w:rsidP="00381CE6">
      <w:pPr>
        <w:jc w:val="center"/>
        <w:rPr>
          <w:rFonts w:eastAsia="Calibri"/>
          <w:sz w:val="18"/>
          <w:szCs w:val="18"/>
          <w:lang w:eastAsia="en-US"/>
        </w:rPr>
      </w:pPr>
      <w:r w:rsidRPr="00381CE6">
        <w:rPr>
          <w:rFonts w:eastAsia="Calibri"/>
          <w:sz w:val="18"/>
          <w:szCs w:val="18"/>
          <w:lang w:eastAsia="en-US"/>
        </w:rPr>
        <w:t>лиц, не являющихся заявителями</w:t>
      </w:r>
    </w:p>
    <w:p w:rsidR="00381CE6" w:rsidRPr="00381CE6" w:rsidRDefault="00381CE6" w:rsidP="00381CE6">
      <w:pPr>
        <w:jc w:val="center"/>
        <w:rPr>
          <w:rFonts w:eastAsia="Calibri"/>
          <w:b/>
          <w:sz w:val="20"/>
          <w:szCs w:val="28"/>
          <w:lang w:eastAsia="en-US"/>
        </w:rPr>
      </w:pPr>
    </w:p>
    <w:p w:rsidR="00381CE6" w:rsidRPr="00381CE6" w:rsidRDefault="00381CE6" w:rsidP="00381CE6">
      <w:pPr>
        <w:ind w:firstLine="708"/>
        <w:jc w:val="both"/>
        <w:rPr>
          <w:rFonts w:eastAsia="Calibri"/>
          <w:noProof/>
          <w:sz w:val="18"/>
          <w:szCs w:val="18"/>
        </w:rPr>
      </w:pPr>
      <w:r w:rsidRPr="00381CE6">
        <w:rPr>
          <w:rFonts w:eastAsia="Calibri"/>
          <w:noProof/>
          <w:sz w:val="18"/>
          <w:szCs w:val="18"/>
        </w:rPr>
        <w:t>Я, _______________________________________________________________________________________________________</w:t>
      </w:r>
    </w:p>
    <w:p w:rsidR="00381CE6" w:rsidRPr="00381CE6" w:rsidRDefault="00381CE6" w:rsidP="00381CE6">
      <w:pPr>
        <w:ind w:firstLine="708"/>
        <w:jc w:val="center"/>
        <w:rPr>
          <w:rFonts w:eastAsia="Calibri"/>
          <w:noProof/>
          <w:sz w:val="15"/>
          <w:szCs w:val="15"/>
        </w:rPr>
      </w:pPr>
      <w:r w:rsidRPr="00381CE6">
        <w:rPr>
          <w:rFonts w:eastAsia="Calibri"/>
          <w:noProof/>
          <w:sz w:val="15"/>
          <w:szCs w:val="15"/>
        </w:rPr>
        <w:t>(Ф.И.О. полностью, отчество – при наличии)</w:t>
      </w:r>
    </w:p>
    <w:p w:rsidR="00381CE6" w:rsidRPr="00381CE6" w:rsidRDefault="00381CE6" w:rsidP="00381CE6">
      <w:pPr>
        <w:ind w:firstLine="708"/>
        <w:jc w:val="both"/>
        <w:rPr>
          <w:rFonts w:eastAsia="Calibri"/>
          <w:noProof/>
          <w:sz w:val="15"/>
          <w:szCs w:val="15"/>
        </w:rPr>
      </w:pPr>
    </w:p>
    <w:p w:rsidR="00381CE6" w:rsidRPr="00381CE6" w:rsidRDefault="00381CE6" w:rsidP="00381CE6">
      <w:pPr>
        <w:jc w:val="both"/>
        <w:rPr>
          <w:rFonts w:eastAsia="Calibri"/>
          <w:noProof/>
          <w:sz w:val="18"/>
          <w:szCs w:val="18"/>
        </w:rPr>
      </w:pPr>
      <w:r w:rsidRPr="00381CE6">
        <w:rPr>
          <w:rFonts w:eastAsia="Calibri"/>
          <w:noProof/>
          <w:sz w:val="18"/>
          <w:szCs w:val="18"/>
        </w:rPr>
        <w:t xml:space="preserve">паспорт: серия ___________   номер   _________________________     дата выдачи: «________»______________________20______г.  </w:t>
      </w:r>
    </w:p>
    <w:p w:rsidR="00381CE6" w:rsidRPr="00381CE6" w:rsidRDefault="00381CE6" w:rsidP="00381CE6">
      <w:pPr>
        <w:ind w:firstLine="708"/>
        <w:jc w:val="both"/>
        <w:rPr>
          <w:rFonts w:eastAsia="Calibri"/>
          <w:noProof/>
          <w:sz w:val="18"/>
          <w:szCs w:val="18"/>
        </w:rPr>
      </w:pPr>
    </w:p>
    <w:p w:rsidR="00381CE6" w:rsidRPr="00381CE6" w:rsidRDefault="00381CE6" w:rsidP="00381CE6">
      <w:pPr>
        <w:rPr>
          <w:rFonts w:eastAsia="Calibri"/>
          <w:noProof/>
          <w:sz w:val="20"/>
          <w:szCs w:val="20"/>
        </w:rPr>
      </w:pPr>
      <w:r w:rsidRPr="00381CE6">
        <w:rPr>
          <w:rFonts w:eastAsia="Calibri"/>
          <w:noProof/>
          <w:sz w:val="18"/>
          <w:szCs w:val="18"/>
        </w:rPr>
        <w:t>кем  выдан_</w:t>
      </w:r>
      <w:r w:rsidRPr="00381CE6">
        <w:rPr>
          <w:rFonts w:eastAsia="Calibri"/>
          <w:noProof/>
          <w:sz w:val="20"/>
          <w:szCs w:val="20"/>
        </w:rPr>
        <w:t>____________________________________________________________________________________</w:t>
      </w:r>
    </w:p>
    <w:p w:rsidR="00381CE6" w:rsidRPr="00381CE6" w:rsidRDefault="00381CE6" w:rsidP="00381CE6">
      <w:pPr>
        <w:jc w:val="both"/>
        <w:rPr>
          <w:rFonts w:eastAsia="Calibri"/>
          <w:sz w:val="15"/>
          <w:szCs w:val="15"/>
          <w:lang w:eastAsia="en-US"/>
        </w:rPr>
      </w:pPr>
      <w:r w:rsidRPr="00381CE6">
        <w:rPr>
          <w:rFonts w:eastAsia="Calibri"/>
          <w:lang w:eastAsia="en-US"/>
        </w:rPr>
        <w:t>_____________________________________________________________________________</w:t>
      </w:r>
      <w:r w:rsidRPr="00381CE6">
        <w:rPr>
          <w:rFonts w:eastAsia="Calibri"/>
          <w:sz w:val="20"/>
          <w:szCs w:val="28"/>
          <w:lang w:eastAsia="en-US"/>
        </w:rPr>
        <w:tab/>
      </w:r>
      <w:r w:rsidRPr="00381CE6">
        <w:rPr>
          <w:rFonts w:eastAsia="Calibri"/>
          <w:sz w:val="20"/>
          <w:szCs w:val="28"/>
          <w:lang w:eastAsia="en-US"/>
        </w:rPr>
        <w:tab/>
      </w:r>
      <w:r w:rsidRPr="00381CE6">
        <w:rPr>
          <w:rFonts w:eastAsia="Calibri"/>
          <w:sz w:val="20"/>
          <w:szCs w:val="28"/>
          <w:lang w:eastAsia="en-US"/>
        </w:rPr>
        <w:tab/>
      </w:r>
      <w:r w:rsidRPr="00381CE6">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381CE6" w:rsidRPr="00381CE6" w:rsidRDefault="00381CE6" w:rsidP="00381CE6">
      <w:pPr>
        <w:jc w:val="both"/>
        <w:rPr>
          <w:rFonts w:eastAsia="Calibri"/>
          <w:sz w:val="18"/>
          <w:szCs w:val="18"/>
          <w:lang w:eastAsia="en-US"/>
        </w:rPr>
      </w:pPr>
      <w:r w:rsidRPr="00381CE6">
        <w:rPr>
          <w:rFonts w:eastAsia="Calibri"/>
          <w:sz w:val="18"/>
          <w:szCs w:val="18"/>
          <w:lang w:eastAsia="en-US"/>
        </w:rPr>
        <w:t>член семьи заявителя *  ____________________________________________________________________________________________</w:t>
      </w:r>
    </w:p>
    <w:p w:rsidR="00381CE6" w:rsidRPr="00381CE6" w:rsidRDefault="00381CE6" w:rsidP="00381CE6">
      <w:pPr>
        <w:jc w:val="both"/>
        <w:rPr>
          <w:rFonts w:eastAsia="Calibri"/>
          <w:sz w:val="20"/>
          <w:szCs w:val="28"/>
          <w:lang w:eastAsia="en-US"/>
        </w:rPr>
      </w:pPr>
      <w:r w:rsidRPr="00381CE6">
        <w:rPr>
          <w:rFonts w:eastAsia="Calibri"/>
          <w:sz w:val="18"/>
          <w:szCs w:val="18"/>
          <w:lang w:eastAsia="en-US"/>
        </w:rPr>
        <w:t>_________________________________________________________________________________________________________________</w:t>
      </w:r>
    </w:p>
    <w:p w:rsidR="00381CE6" w:rsidRPr="00381CE6" w:rsidRDefault="00381CE6" w:rsidP="00381CE6">
      <w:pPr>
        <w:ind w:firstLine="708"/>
        <w:jc w:val="center"/>
        <w:rPr>
          <w:rFonts w:eastAsia="Calibri"/>
          <w:sz w:val="15"/>
          <w:szCs w:val="15"/>
          <w:lang w:eastAsia="en-US"/>
        </w:rPr>
      </w:pPr>
      <w:r w:rsidRPr="00381CE6">
        <w:rPr>
          <w:rFonts w:eastAsia="Calibri"/>
          <w:sz w:val="15"/>
          <w:szCs w:val="15"/>
          <w:lang w:eastAsia="en-US"/>
        </w:rPr>
        <w:t>(Ф.И.О. заявителя на получение муниципальной услуги)</w:t>
      </w:r>
    </w:p>
    <w:p w:rsidR="00381CE6" w:rsidRPr="00381CE6" w:rsidRDefault="00381CE6" w:rsidP="00381CE6">
      <w:pPr>
        <w:ind w:firstLine="708"/>
        <w:jc w:val="both"/>
        <w:rPr>
          <w:rFonts w:eastAsia="Calibri"/>
          <w:sz w:val="15"/>
          <w:szCs w:val="15"/>
          <w:lang w:eastAsia="en-US"/>
        </w:rPr>
      </w:pPr>
      <w:r w:rsidRPr="00381CE6">
        <w:rPr>
          <w:rFonts w:eastAsia="Calibri"/>
          <w:sz w:val="15"/>
          <w:szCs w:val="15"/>
          <w:lang w:eastAsia="en-US"/>
        </w:rPr>
        <w:t xml:space="preserve">                   </w:t>
      </w:r>
    </w:p>
    <w:p w:rsidR="00381CE6" w:rsidRPr="00381CE6" w:rsidRDefault="00381CE6" w:rsidP="00381CE6">
      <w:pPr>
        <w:jc w:val="both"/>
        <w:rPr>
          <w:rFonts w:eastAsia="Calibri"/>
          <w:sz w:val="18"/>
          <w:szCs w:val="18"/>
          <w:lang w:eastAsia="en-US"/>
        </w:rPr>
      </w:pPr>
      <w:r w:rsidRPr="00381CE6">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381CE6" w:rsidRPr="00381CE6" w:rsidRDefault="00381CE6" w:rsidP="00381CE6">
      <w:pPr>
        <w:jc w:val="both"/>
        <w:rPr>
          <w:rFonts w:eastAsia="Calibri"/>
          <w:sz w:val="18"/>
          <w:szCs w:val="18"/>
          <w:lang w:eastAsia="en-US"/>
        </w:rPr>
      </w:pPr>
      <w:r w:rsidRPr="00381CE6">
        <w:rPr>
          <w:rFonts w:eastAsia="Calibri"/>
          <w:sz w:val="18"/>
          <w:szCs w:val="18"/>
          <w:lang w:eastAsia="en-US"/>
        </w:rPr>
        <w:t>(опекаемых, подопечных)___________________________________________________________________________________________</w:t>
      </w:r>
    </w:p>
    <w:p w:rsidR="00381CE6" w:rsidRPr="00381CE6" w:rsidRDefault="00381CE6" w:rsidP="00381CE6">
      <w:pPr>
        <w:tabs>
          <w:tab w:val="left" w:pos="4489"/>
        </w:tabs>
        <w:jc w:val="center"/>
        <w:rPr>
          <w:rFonts w:eastAsia="Calibri"/>
          <w:sz w:val="15"/>
          <w:szCs w:val="15"/>
          <w:lang w:eastAsia="en-US"/>
        </w:rPr>
      </w:pPr>
      <w:r w:rsidRPr="00381CE6">
        <w:rPr>
          <w:rFonts w:eastAsia="Calibri"/>
          <w:sz w:val="15"/>
          <w:szCs w:val="15"/>
          <w:lang w:eastAsia="en-US"/>
        </w:rPr>
        <w:t>(фамилия, имя, отчество – при наличии)</w:t>
      </w:r>
    </w:p>
    <w:p w:rsidR="00381CE6" w:rsidRPr="00381CE6" w:rsidRDefault="00381CE6" w:rsidP="00381CE6">
      <w:pPr>
        <w:tabs>
          <w:tab w:val="left" w:pos="4489"/>
        </w:tabs>
        <w:jc w:val="center"/>
        <w:rPr>
          <w:rFonts w:eastAsia="Calibri"/>
          <w:sz w:val="15"/>
          <w:szCs w:val="15"/>
          <w:lang w:eastAsia="en-US"/>
        </w:rPr>
      </w:pPr>
    </w:p>
    <w:p w:rsidR="00381CE6" w:rsidRPr="00381CE6" w:rsidRDefault="00381CE6" w:rsidP="00381CE6">
      <w:pPr>
        <w:jc w:val="both"/>
        <w:rPr>
          <w:rFonts w:eastAsia="Calibri"/>
          <w:sz w:val="18"/>
          <w:szCs w:val="18"/>
          <w:lang w:eastAsia="en-US"/>
        </w:rPr>
      </w:pPr>
      <w:r w:rsidRPr="00381CE6">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81CE6" w:rsidRPr="00381CE6" w:rsidRDefault="00381CE6" w:rsidP="00381CE6">
      <w:pPr>
        <w:numPr>
          <w:ilvl w:val="0"/>
          <w:numId w:val="17"/>
        </w:numPr>
        <w:spacing w:after="200" w:line="276" w:lineRule="auto"/>
        <w:jc w:val="both"/>
        <w:rPr>
          <w:rFonts w:eastAsia="Calibri"/>
          <w:sz w:val="18"/>
          <w:szCs w:val="18"/>
          <w:lang w:eastAsia="en-US"/>
        </w:rPr>
      </w:pPr>
      <w:r w:rsidRPr="00381CE6">
        <w:rPr>
          <w:rFonts w:eastAsia="Calibri"/>
          <w:sz w:val="18"/>
          <w:szCs w:val="18"/>
          <w:lang w:eastAsia="en-US"/>
        </w:rPr>
        <w:t>фамилия, имя, отчество – при наличии;</w:t>
      </w:r>
    </w:p>
    <w:p w:rsidR="00381CE6" w:rsidRPr="00381CE6" w:rsidRDefault="00381CE6" w:rsidP="00381CE6">
      <w:pPr>
        <w:numPr>
          <w:ilvl w:val="0"/>
          <w:numId w:val="17"/>
        </w:numPr>
        <w:spacing w:after="200" w:line="276" w:lineRule="auto"/>
        <w:ind w:firstLine="708"/>
        <w:jc w:val="both"/>
        <w:rPr>
          <w:rFonts w:eastAsia="Calibri"/>
          <w:sz w:val="18"/>
          <w:szCs w:val="18"/>
          <w:lang w:eastAsia="en-US"/>
        </w:rPr>
      </w:pPr>
      <w:r w:rsidRPr="00381CE6">
        <w:rPr>
          <w:rFonts w:eastAsia="Calibri"/>
          <w:sz w:val="18"/>
          <w:szCs w:val="18"/>
          <w:lang w:eastAsia="en-US"/>
        </w:rPr>
        <w:t>дата рождения;</w:t>
      </w:r>
    </w:p>
    <w:p w:rsidR="00381CE6" w:rsidRPr="00381CE6" w:rsidRDefault="00381CE6" w:rsidP="00381CE6">
      <w:pPr>
        <w:numPr>
          <w:ilvl w:val="0"/>
          <w:numId w:val="17"/>
        </w:numPr>
        <w:spacing w:after="200" w:line="276" w:lineRule="auto"/>
        <w:ind w:firstLine="708"/>
        <w:jc w:val="both"/>
        <w:rPr>
          <w:rFonts w:eastAsia="Calibri"/>
          <w:sz w:val="18"/>
          <w:szCs w:val="18"/>
          <w:lang w:eastAsia="en-US"/>
        </w:rPr>
      </w:pPr>
      <w:r w:rsidRPr="00381CE6">
        <w:rPr>
          <w:rFonts w:eastAsia="Calibri"/>
          <w:sz w:val="18"/>
          <w:szCs w:val="18"/>
          <w:lang w:eastAsia="en-US"/>
        </w:rPr>
        <w:lastRenderedPageBreak/>
        <w:t>адрес места жительства;</w:t>
      </w:r>
    </w:p>
    <w:p w:rsidR="00381CE6" w:rsidRPr="00381CE6" w:rsidRDefault="00381CE6" w:rsidP="00381CE6">
      <w:pPr>
        <w:numPr>
          <w:ilvl w:val="0"/>
          <w:numId w:val="17"/>
        </w:numPr>
        <w:spacing w:after="200" w:line="276" w:lineRule="auto"/>
        <w:ind w:firstLine="708"/>
        <w:jc w:val="both"/>
        <w:rPr>
          <w:rFonts w:eastAsia="Calibri"/>
          <w:sz w:val="18"/>
          <w:szCs w:val="18"/>
          <w:lang w:eastAsia="en-US"/>
        </w:rPr>
      </w:pPr>
      <w:r w:rsidRPr="00381CE6">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381CE6" w:rsidRPr="00381CE6" w:rsidRDefault="00381CE6" w:rsidP="00381CE6">
      <w:pPr>
        <w:numPr>
          <w:ilvl w:val="0"/>
          <w:numId w:val="17"/>
        </w:numPr>
        <w:spacing w:after="200" w:line="276" w:lineRule="auto"/>
        <w:ind w:firstLine="708"/>
        <w:jc w:val="both"/>
        <w:rPr>
          <w:rFonts w:eastAsia="Calibri"/>
          <w:sz w:val="18"/>
          <w:szCs w:val="18"/>
          <w:lang w:eastAsia="en-US"/>
        </w:rPr>
      </w:pPr>
      <w:r w:rsidRPr="00381CE6">
        <w:rPr>
          <w:rFonts w:eastAsia="Calibri"/>
          <w:sz w:val="18"/>
          <w:szCs w:val="18"/>
          <w:lang w:eastAsia="en-US"/>
        </w:rPr>
        <w:t>реквизиты документа, дающего право на получение муниципальной услуги ____________________________;</w:t>
      </w:r>
    </w:p>
    <w:p w:rsidR="00381CE6" w:rsidRPr="00381CE6" w:rsidRDefault="00381CE6" w:rsidP="00381CE6">
      <w:pPr>
        <w:numPr>
          <w:ilvl w:val="0"/>
          <w:numId w:val="17"/>
        </w:numPr>
        <w:spacing w:after="200" w:line="276" w:lineRule="auto"/>
        <w:ind w:firstLine="708"/>
        <w:jc w:val="both"/>
        <w:rPr>
          <w:rFonts w:eastAsia="Calibri"/>
          <w:sz w:val="18"/>
          <w:szCs w:val="18"/>
          <w:lang w:eastAsia="en-US"/>
        </w:rPr>
      </w:pPr>
      <w:r w:rsidRPr="00381CE6">
        <w:rPr>
          <w:rFonts w:eastAsia="Calibri"/>
          <w:sz w:val="18"/>
          <w:szCs w:val="18"/>
          <w:lang w:eastAsia="en-US"/>
        </w:rPr>
        <w:t>________________________________;</w:t>
      </w:r>
    </w:p>
    <w:p w:rsidR="00381CE6" w:rsidRPr="00381CE6" w:rsidRDefault="00381CE6" w:rsidP="00381CE6">
      <w:pPr>
        <w:numPr>
          <w:ilvl w:val="0"/>
          <w:numId w:val="17"/>
        </w:numPr>
        <w:spacing w:after="200" w:line="276" w:lineRule="auto"/>
        <w:ind w:firstLine="708"/>
        <w:jc w:val="both"/>
        <w:rPr>
          <w:rFonts w:eastAsia="Calibri"/>
          <w:sz w:val="18"/>
          <w:szCs w:val="18"/>
          <w:lang w:eastAsia="en-US"/>
        </w:rPr>
      </w:pPr>
      <w:r w:rsidRPr="00381CE6">
        <w:rPr>
          <w:rFonts w:eastAsia="Calibri"/>
          <w:sz w:val="18"/>
          <w:szCs w:val="18"/>
          <w:lang w:eastAsia="en-US"/>
        </w:rPr>
        <w:t>________________________________;</w:t>
      </w:r>
    </w:p>
    <w:p w:rsidR="00381CE6" w:rsidRPr="00381CE6" w:rsidRDefault="00381CE6" w:rsidP="00381CE6">
      <w:pPr>
        <w:numPr>
          <w:ilvl w:val="0"/>
          <w:numId w:val="17"/>
        </w:numPr>
        <w:spacing w:after="200" w:line="276" w:lineRule="auto"/>
        <w:ind w:firstLine="708"/>
        <w:jc w:val="both"/>
        <w:rPr>
          <w:rFonts w:eastAsia="Calibri"/>
          <w:sz w:val="18"/>
          <w:szCs w:val="18"/>
          <w:lang w:eastAsia="en-US"/>
        </w:rPr>
      </w:pPr>
      <w:r w:rsidRPr="00381CE6">
        <w:rPr>
          <w:rFonts w:eastAsia="Calibri"/>
          <w:sz w:val="18"/>
          <w:szCs w:val="18"/>
          <w:lang w:eastAsia="en-US"/>
        </w:rPr>
        <w:t>________________________________;</w:t>
      </w:r>
    </w:p>
    <w:p w:rsidR="00381CE6" w:rsidRPr="00381CE6" w:rsidRDefault="00381CE6" w:rsidP="00381CE6">
      <w:pPr>
        <w:numPr>
          <w:ilvl w:val="0"/>
          <w:numId w:val="17"/>
        </w:numPr>
        <w:spacing w:after="200" w:line="276" w:lineRule="auto"/>
        <w:ind w:firstLine="708"/>
        <w:jc w:val="both"/>
        <w:rPr>
          <w:rFonts w:eastAsia="Calibri"/>
          <w:sz w:val="18"/>
          <w:szCs w:val="18"/>
          <w:lang w:eastAsia="en-US"/>
        </w:rPr>
      </w:pPr>
      <w:r w:rsidRPr="00381CE6">
        <w:rPr>
          <w:rFonts w:eastAsia="Calibri"/>
          <w:sz w:val="18"/>
          <w:szCs w:val="18"/>
          <w:lang w:eastAsia="en-US"/>
        </w:rPr>
        <w:t>номер страхового свидетельства государственного пенсионного страхования (СНИЛС);</w:t>
      </w:r>
    </w:p>
    <w:p w:rsidR="00381CE6" w:rsidRPr="00381CE6" w:rsidRDefault="00381CE6" w:rsidP="00381CE6">
      <w:pPr>
        <w:numPr>
          <w:ilvl w:val="0"/>
          <w:numId w:val="17"/>
        </w:numPr>
        <w:spacing w:after="200" w:line="276" w:lineRule="auto"/>
        <w:ind w:firstLine="708"/>
        <w:jc w:val="both"/>
        <w:rPr>
          <w:rFonts w:eastAsia="Calibri"/>
          <w:sz w:val="18"/>
          <w:szCs w:val="18"/>
          <w:lang w:val="en-US" w:eastAsia="en-US"/>
        </w:rPr>
      </w:pPr>
      <w:r w:rsidRPr="00381CE6">
        <w:rPr>
          <w:rFonts w:eastAsia="Calibri"/>
          <w:sz w:val="18"/>
          <w:szCs w:val="18"/>
          <w:lang w:eastAsia="en-US"/>
        </w:rPr>
        <w:t>идентификационный номер налогоплательщика (ИНН);</w:t>
      </w:r>
    </w:p>
    <w:p w:rsidR="00381CE6" w:rsidRPr="00381CE6" w:rsidRDefault="00381CE6" w:rsidP="00381CE6">
      <w:pPr>
        <w:numPr>
          <w:ilvl w:val="0"/>
          <w:numId w:val="17"/>
        </w:numPr>
        <w:spacing w:after="200" w:line="276" w:lineRule="auto"/>
        <w:ind w:firstLine="708"/>
        <w:jc w:val="both"/>
        <w:rPr>
          <w:rFonts w:eastAsia="Calibri"/>
          <w:sz w:val="18"/>
          <w:szCs w:val="18"/>
          <w:lang w:eastAsia="en-US"/>
        </w:rPr>
      </w:pPr>
      <w:r w:rsidRPr="00381CE6">
        <w:rPr>
          <w:rFonts w:eastAsia="Calibri"/>
          <w:sz w:val="18"/>
          <w:szCs w:val="18"/>
          <w:lang w:eastAsia="en-US"/>
        </w:rPr>
        <w:t xml:space="preserve">иные сведения, имеющиеся в документах находящихся в личном (учетном) деле. </w:t>
      </w:r>
    </w:p>
    <w:p w:rsidR="00381CE6" w:rsidRPr="00381CE6" w:rsidRDefault="00381CE6" w:rsidP="00381CE6">
      <w:pPr>
        <w:ind w:firstLine="708"/>
        <w:jc w:val="both"/>
        <w:rPr>
          <w:rFonts w:eastAsia="Calibri"/>
          <w:noProof/>
          <w:sz w:val="18"/>
          <w:szCs w:val="18"/>
        </w:rPr>
      </w:pPr>
      <w:r w:rsidRPr="00381CE6">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81CE6" w:rsidRPr="00381CE6" w:rsidRDefault="00381CE6" w:rsidP="00381CE6">
      <w:pPr>
        <w:ind w:firstLine="708"/>
        <w:jc w:val="both"/>
        <w:rPr>
          <w:rFonts w:eastAsia="Calibri"/>
          <w:noProof/>
          <w:sz w:val="18"/>
          <w:szCs w:val="18"/>
        </w:rPr>
      </w:pPr>
      <w:r w:rsidRPr="00381CE6">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81CE6" w:rsidRPr="00381CE6" w:rsidRDefault="00381CE6" w:rsidP="00381CE6">
      <w:pPr>
        <w:ind w:firstLine="708"/>
        <w:jc w:val="both"/>
        <w:rPr>
          <w:rFonts w:eastAsia="Calibri"/>
          <w:sz w:val="18"/>
          <w:szCs w:val="18"/>
          <w:lang w:eastAsia="en-US"/>
        </w:rPr>
      </w:pPr>
      <w:r w:rsidRPr="00381CE6">
        <w:rPr>
          <w:rFonts w:eastAsia="Calibri"/>
          <w:sz w:val="18"/>
          <w:szCs w:val="18"/>
          <w:lang w:eastAsia="en-US"/>
        </w:rPr>
        <w:t>Срок действия моего согласия считать с момента подписания данного заявления  на срок: бессрочно.</w:t>
      </w:r>
    </w:p>
    <w:p w:rsidR="00381CE6" w:rsidRPr="00381CE6" w:rsidRDefault="00381CE6" w:rsidP="00381CE6">
      <w:pPr>
        <w:ind w:firstLine="708"/>
        <w:jc w:val="both"/>
        <w:rPr>
          <w:rFonts w:eastAsia="Calibri"/>
          <w:noProof/>
          <w:sz w:val="18"/>
          <w:szCs w:val="18"/>
        </w:rPr>
      </w:pPr>
      <w:r w:rsidRPr="00381CE6">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81CE6" w:rsidRPr="00381CE6" w:rsidRDefault="00381CE6" w:rsidP="00381CE6">
      <w:pPr>
        <w:ind w:firstLine="708"/>
        <w:jc w:val="both"/>
        <w:rPr>
          <w:rFonts w:eastAsia="Calibri"/>
          <w:sz w:val="18"/>
          <w:szCs w:val="18"/>
          <w:lang w:eastAsia="en-US"/>
        </w:rPr>
      </w:pPr>
    </w:p>
    <w:p w:rsidR="00381CE6" w:rsidRPr="00381CE6" w:rsidRDefault="00381CE6" w:rsidP="00381CE6">
      <w:pPr>
        <w:ind w:firstLine="708"/>
        <w:jc w:val="both"/>
        <w:rPr>
          <w:rFonts w:eastAsia="Calibri"/>
          <w:sz w:val="20"/>
          <w:szCs w:val="28"/>
          <w:lang w:eastAsia="en-US"/>
        </w:rPr>
      </w:pPr>
      <w:r w:rsidRPr="00381CE6">
        <w:rPr>
          <w:rFonts w:eastAsia="Calibri"/>
          <w:sz w:val="20"/>
          <w:szCs w:val="28"/>
          <w:lang w:eastAsia="en-US"/>
        </w:rPr>
        <w:t>«_______»___________20___г._______________/____________________________/</w:t>
      </w:r>
    </w:p>
    <w:p w:rsidR="00381CE6" w:rsidRPr="00381CE6" w:rsidRDefault="00381CE6" w:rsidP="00381CE6">
      <w:pPr>
        <w:ind w:left="2832" w:firstLine="708"/>
        <w:jc w:val="both"/>
        <w:rPr>
          <w:rFonts w:eastAsia="Calibri"/>
          <w:sz w:val="15"/>
          <w:szCs w:val="15"/>
          <w:lang w:eastAsia="en-US"/>
        </w:rPr>
      </w:pPr>
      <w:r w:rsidRPr="00381CE6">
        <w:rPr>
          <w:rFonts w:eastAsia="Calibri"/>
          <w:sz w:val="15"/>
          <w:szCs w:val="15"/>
          <w:lang w:eastAsia="en-US"/>
        </w:rPr>
        <w:t xml:space="preserve">    подпись</w:t>
      </w:r>
      <w:r w:rsidRPr="00381CE6">
        <w:rPr>
          <w:rFonts w:eastAsia="Calibri"/>
          <w:sz w:val="15"/>
          <w:szCs w:val="15"/>
          <w:lang w:eastAsia="en-US"/>
        </w:rPr>
        <w:tab/>
        <w:t xml:space="preserve">                              расшифровка подписи</w:t>
      </w:r>
    </w:p>
    <w:p w:rsidR="00381CE6" w:rsidRPr="00381CE6" w:rsidRDefault="00381CE6" w:rsidP="00381CE6">
      <w:pPr>
        <w:ind w:firstLine="708"/>
        <w:jc w:val="both"/>
        <w:rPr>
          <w:rFonts w:eastAsia="Calibri"/>
          <w:sz w:val="15"/>
          <w:szCs w:val="15"/>
          <w:lang w:eastAsia="en-US"/>
        </w:rPr>
      </w:pPr>
    </w:p>
    <w:p w:rsidR="00381CE6" w:rsidRPr="00381CE6" w:rsidRDefault="00381CE6" w:rsidP="00381CE6">
      <w:pPr>
        <w:ind w:firstLine="708"/>
        <w:jc w:val="both"/>
        <w:rPr>
          <w:rFonts w:eastAsia="Calibri"/>
          <w:sz w:val="20"/>
          <w:szCs w:val="28"/>
          <w:lang w:eastAsia="en-US"/>
        </w:rPr>
      </w:pPr>
      <w:r w:rsidRPr="00381CE6">
        <w:rPr>
          <w:rFonts w:eastAsia="Calibri"/>
          <w:sz w:val="18"/>
          <w:szCs w:val="18"/>
          <w:lang w:eastAsia="en-US"/>
        </w:rPr>
        <w:t>Принял: «_____</w:t>
      </w:r>
      <w:r w:rsidRPr="00381CE6">
        <w:rPr>
          <w:rFonts w:eastAsia="Calibri"/>
          <w:sz w:val="20"/>
          <w:szCs w:val="28"/>
          <w:lang w:eastAsia="en-US"/>
        </w:rPr>
        <w:t>__»___________20___г. ____________________  ______________   /    ____________________/</w:t>
      </w:r>
    </w:p>
    <w:p w:rsidR="00381CE6" w:rsidRPr="00381CE6" w:rsidRDefault="00381CE6" w:rsidP="00381CE6">
      <w:pPr>
        <w:ind w:firstLine="708"/>
        <w:jc w:val="both"/>
        <w:rPr>
          <w:rFonts w:eastAsia="Calibri"/>
          <w:sz w:val="15"/>
          <w:szCs w:val="15"/>
          <w:lang w:eastAsia="en-US"/>
        </w:rPr>
      </w:pPr>
      <w:r w:rsidRPr="00381CE6">
        <w:rPr>
          <w:rFonts w:eastAsia="Calibri"/>
          <w:sz w:val="20"/>
          <w:szCs w:val="28"/>
          <w:lang w:eastAsia="en-US"/>
        </w:rPr>
        <w:tab/>
      </w:r>
      <w:r w:rsidRPr="00381CE6">
        <w:rPr>
          <w:rFonts w:eastAsia="Calibri"/>
          <w:sz w:val="20"/>
          <w:szCs w:val="28"/>
          <w:lang w:eastAsia="en-US"/>
        </w:rPr>
        <w:tab/>
      </w:r>
      <w:r w:rsidRPr="00381CE6">
        <w:rPr>
          <w:rFonts w:eastAsia="Calibri"/>
          <w:sz w:val="20"/>
          <w:szCs w:val="28"/>
          <w:lang w:eastAsia="en-US"/>
        </w:rPr>
        <w:tab/>
      </w:r>
      <w:r w:rsidRPr="00381CE6">
        <w:rPr>
          <w:rFonts w:eastAsia="Calibri"/>
          <w:sz w:val="20"/>
          <w:szCs w:val="28"/>
          <w:lang w:eastAsia="en-US"/>
        </w:rPr>
        <w:tab/>
        <w:t xml:space="preserve">                            </w:t>
      </w:r>
      <w:r w:rsidRPr="00381CE6">
        <w:rPr>
          <w:rFonts w:eastAsia="Calibri"/>
          <w:sz w:val="15"/>
          <w:szCs w:val="15"/>
          <w:lang w:eastAsia="en-US"/>
        </w:rPr>
        <w:t>должность специалиста                  подпись                                 расшифровка подписи</w:t>
      </w:r>
    </w:p>
    <w:p w:rsidR="00381CE6" w:rsidRPr="00381CE6" w:rsidRDefault="00381CE6" w:rsidP="00381CE6">
      <w:pPr>
        <w:ind w:firstLine="67"/>
        <w:jc w:val="both"/>
        <w:rPr>
          <w:rFonts w:eastAsia="Calibri"/>
          <w:sz w:val="28"/>
          <w:szCs w:val="28"/>
          <w:lang w:eastAsia="en-US"/>
        </w:rPr>
      </w:pPr>
      <w:r w:rsidRPr="00381CE6">
        <w:rPr>
          <w:rFonts w:eastAsia="Calibri"/>
          <w:sz w:val="28"/>
          <w:szCs w:val="28"/>
          <w:lang w:eastAsia="en-US"/>
        </w:rPr>
        <w:t>________________________________________________________________________</w:t>
      </w:r>
    </w:p>
    <w:p w:rsidR="00381CE6" w:rsidRPr="00381CE6" w:rsidRDefault="00381CE6" w:rsidP="00381CE6">
      <w:pPr>
        <w:rPr>
          <w:rFonts w:eastAsia="Calibri"/>
          <w:sz w:val="28"/>
          <w:szCs w:val="28"/>
          <w:lang w:eastAsia="en-US"/>
        </w:rPr>
      </w:pPr>
      <w:r w:rsidRPr="00381CE6">
        <w:rPr>
          <w:rFonts w:eastAsia="Calibri"/>
          <w:sz w:val="28"/>
          <w:szCs w:val="28"/>
          <w:lang w:eastAsia="en-US"/>
        </w:rPr>
        <w:t xml:space="preserve">* </w:t>
      </w:r>
      <w:r w:rsidRPr="00381CE6">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381CE6">
        <w:rPr>
          <w:rFonts w:eastAsia="Calibri"/>
          <w:sz w:val="16"/>
          <w:szCs w:val="16"/>
          <w:lang w:eastAsia="en-US"/>
        </w:rPr>
        <w:br/>
        <w:t>детей (опекаемых, подопечных) в строке «член семьи заявителя» проставить  «нет».</w:t>
      </w:r>
    </w:p>
    <w:p w:rsidR="00381CE6" w:rsidRPr="00381CE6" w:rsidRDefault="00381CE6" w:rsidP="00381CE6">
      <w:pPr>
        <w:widowControl w:val="0"/>
        <w:spacing w:after="200" w:line="276" w:lineRule="auto"/>
        <w:ind w:firstLine="567"/>
        <w:contextualSpacing/>
        <w:jc w:val="both"/>
        <w:rPr>
          <w:rFonts w:eastAsia="Calibri"/>
          <w:color w:val="000000"/>
          <w:sz w:val="28"/>
          <w:szCs w:val="28"/>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sz w:val="26"/>
          <w:szCs w:val="26"/>
          <w:lang w:eastAsia="en-US"/>
        </w:rPr>
      </w:pPr>
    </w:p>
    <w:p w:rsidR="00381CE6" w:rsidRPr="00381CE6" w:rsidRDefault="00381CE6" w:rsidP="00381CE6">
      <w:pPr>
        <w:autoSpaceDE w:val="0"/>
        <w:autoSpaceDN w:val="0"/>
        <w:adjustRightInd w:val="0"/>
        <w:ind w:left="5245"/>
        <w:rPr>
          <w:rFonts w:eastAsia="Calibri"/>
          <w:lang w:eastAsia="en-US"/>
        </w:rPr>
      </w:pPr>
      <w:r w:rsidRPr="00381CE6">
        <w:rPr>
          <w:rFonts w:eastAsia="Calibri"/>
          <w:lang w:eastAsia="en-US"/>
        </w:rPr>
        <w:t xml:space="preserve">Приложение № 4 </w:t>
      </w:r>
    </w:p>
    <w:p w:rsidR="00381CE6" w:rsidRPr="00381CE6" w:rsidRDefault="00381CE6" w:rsidP="00381CE6">
      <w:pPr>
        <w:autoSpaceDE w:val="0"/>
        <w:autoSpaceDN w:val="0"/>
        <w:adjustRightInd w:val="0"/>
        <w:ind w:left="5245"/>
        <w:rPr>
          <w:rFonts w:eastAsia="Calibri"/>
          <w:lang w:eastAsia="en-US"/>
        </w:rPr>
      </w:pPr>
      <w:r w:rsidRPr="00381CE6">
        <w:rPr>
          <w:rFonts w:eastAsia="Calibri"/>
          <w:lang w:eastAsia="en-US"/>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81CE6" w:rsidRPr="00381CE6" w:rsidRDefault="00381CE6" w:rsidP="00381CE6">
      <w:pPr>
        <w:autoSpaceDE w:val="0"/>
        <w:autoSpaceDN w:val="0"/>
        <w:adjustRightInd w:val="0"/>
        <w:ind w:left="5245"/>
        <w:jc w:val="both"/>
        <w:rPr>
          <w:rFonts w:eastAsia="Calibri"/>
          <w:sz w:val="28"/>
          <w:szCs w:val="28"/>
          <w:lang w:eastAsia="en-US"/>
        </w:rPr>
      </w:pPr>
    </w:p>
    <w:p w:rsidR="00381CE6" w:rsidRPr="00381CE6" w:rsidRDefault="00381CE6" w:rsidP="00381CE6">
      <w:pPr>
        <w:autoSpaceDE w:val="0"/>
        <w:autoSpaceDN w:val="0"/>
        <w:adjustRightInd w:val="0"/>
        <w:ind w:left="5245"/>
        <w:jc w:val="both"/>
        <w:rPr>
          <w:rFonts w:eastAsia="Calibri"/>
          <w:sz w:val="28"/>
          <w:szCs w:val="28"/>
          <w:lang w:eastAsia="en-US"/>
        </w:rPr>
      </w:pPr>
    </w:p>
    <w:p w:rsidR="00381CE6" w:rsidRPr="00381CE6" w:rsidRDefault="00381CE6" w:rsidP="00381CE6">
      <w:pPr>
        <w:autoSpaceDE w:val="0"/>
        <w:autoSpaceDN w:val="0"/>
        <w:adjustRightInd w:val="0"/>
        <w:jc w:val="center"/>
        <w:rPr>
          <w:rFonts w:eastAsia="Calibri"/>
          <w:sz w:val="26"/>
          <w:szCs w:val="26"/>
          <w:lang w:eastAsia="en-US"/>
        </w:rPr>
      </w:pPr>
      <w:r w:rsidRPr="00381CE6">
        <w:rPr>
          <w:rFonts w:eastAsia="Calibri"/>
          <w:sz w:val="26"/>
          <w:szCs w:val="26"/>
          <w:lang w:eastAsia="en-US"/>
        </w:rPr>
        <w:t>РЕКОМЕНДУЕМАЯ ФОРМА ЗАЯВЛЕНИЯ</w:t>
      </w:r>
    </w:p>
    <w:p w:rsidR="00381CE6" w:rsidRPr="00381CE6" w:rsidRDefault="00381CE6" w:rsidP="00381CE6">
      <w:pPr>
        <w:autoSpaceDE w:val="0"/>
        <w:autoSpaceDN w:val="0"/>
        <w:adjustRightInd w:val="0"/>
        <w:jc w:val="center"/>
        <w:rPr>
          <w:rFonts w:eastAsia="Calibri"/>
          <w:sz w:val="26"/>
          <w:szCs w:val="26"/>
          <w:lang w:eastAsia="en-US"/>
        </w:rPr>
      </w:pPr>
      <w:r w:rsidRPr="00381CE6">
        <w:rPr>
          <w:rFonts w:eastAsia="Calibri"/>
          <w:sz w:val="26"/>
          <w:szCs w:val="26"/>
          <w:lang w:eastAsia="en-US"/>
        </w:rPr>
        <w:t>ОБ ИСПРАВЛЕНИИ ОПЕЧАТОК И ОШИБОК В ВЫДАННЫХ В РЕЗУЛЬТАТЕ ПРЕДОСТАВЛЕНИЯ МУНИЦИПАЛЬНОЙ УСЛУГИ ДОКУМЕНТАХ</w:t>
      </w:r>
    </w:p>
    <w:p w:rsidR="00381CE6" w:rsidRPr="00381CE6" w:rsidRDefault="00381CE6" w:rsidP="00381CE6">
      <w:pPr>
        <w:autoSpaceDE w:val="0"/>
        <w:autoSpaceDN w:val="0"/>
        <w:adjustRightInd w:val="0"/>
        <w:jc w:val="center"/>
        <w:rPr>
          <w:rFonts w:eastAsia="Calibri"/>
          <w:sz w:val="28"/>
          <w:szCs w:val="28"/>
          <w:lang w:eastAsia="en-US"/>
        </w:rPr>
      </w:pPr>
      <w:r w:rsidRPr="00381CE6">
        <w:rPr>
          <w:rFonts w:eastAsia="Calibri"/>
          <w:sz w:val="28"/>
          <w:szCs w:val="28"/>
          <w:lang w:eastAsia="en-US"/>
        </w:rPr>
        <w:t>(для юридических лиц)</w:t>
      </w:r>
    </w:p>
    <w:p w:rsidR="00381CE6" w:rsidRPr="00381CE6" w:rsidRDefault="00381CE6" w:rsidP="00381CE6">
      <w:pPr>
        <w:autoSpaceDE w:val="0"/>
        <w:autoSpaceDN w:val="0"/>
        <w:adjustRightInd w:val="0"/>
        <w:jc w:val="center"/>
        <w:rPr>
          <w:rFonts w:eastAsia="Calibri"/>
          <w:sz w:val="28"/>
          <w:szCs w:val="28"/>
          <w:lang w:eastAsia="en-US"/>
        </w:rPr>
      </w:pPr>
    </w:p>
    <w:p w:rsidR="00381CE6" w:rsidRPr="00381CE6" w:rsidRDefault="00381CE6" w:rsidP="00381CE6">
      <w:pPr>
        <w:autoSpaceDE w:val="0"/>
        <w:autoSpaceDN w:val="0"/>
        <w:adjustRightInd w:val="0"/>
        <w:rPr>
          <w:rFonts w:eastAsia="Calibri"/>
          <w:lang w:eastAsia="en-US"/>
        </w:rPr>
      </w:pPr>
      <w:r w:rsidRPr="00381CE6">
        <w:rPr>
          <w:rFonts w:eastAsia="Calibri"/>
          <w:lang w:eastAsia="en-US"/>
        </w:rPr>
        <w:t>Фирменный бланк (при наличии)</w:t>
      </w:r>
    </w:p>
    <w:p w:rsidR="00381CE6" w:rsidRPr="00381CE6" w:rsidRDefault="00381CE6" w:rsidP="00381CE6">
      <w:pPr>
        <w:autoSpaceDE w:val="0"/>
        <w:autoSpaceDN w:val="0"/>
        <w:adjustRightInd w:val="0"/>
        <w:ind w:left="5245"/>
        <w:jc w:val="both"/>
        <w:rPr>
          <w:rFonts w:eastAsia="Calibri"/>
          <w:sz w:val="28"/>
          <w:szCs w:val="28"/>
          <w:lang w:eastAsia="en-US"/>
        </w:rPr>
      </w:pPr>
      <w:r w:rsidRPr="00381CE6">
        <w:rPr>
          <w:rFonts w:eastAsia="Calibri"/>
          <w:sz w:val="28"/>
          <w:szCs w:val="28"/>
          <w:lang w:eastAsia="en-US"/>
        </w:rPr>
        <w:t>В ________________________</w:t>
      </w:r>
    </w:p>
    <w:p w:rsidR="00381CE6" w:rsidRPr="00381CE6" w:rsidRDefault="00381CE6" w:rsidP="00381CE6">
      <w:pPr>
        <w:autoSpaceDE w:val="0"/>
        <w:autoSpaceDN w:val="0"/>
        <w:adjustRightInd w:val="0"/>
        <w:ind w:left="5245"/>
        <w:jc w:val="both"/>
        <w:rPr>
          <w:rFonts w:eastAsia="Calibri"/>
          <w:sz w:val="28"/>
          <w:szCs w:val="28"/>
          <w:lang w:eastAsia="en-US"/>
        </w:rPr>
      </w:pPr>
      <w:r w:rsidRPr="00381CE6">
        <w:rPr>
          <w:rFonts w:eastAsia="Calibri"/>
          <w:sz w:val="28"/>
          <w:szCs w:val="28"/>
          <w:lang w:eastAsia="en-US"/>
        </w:rPr>
        <w:t>_____________________________</w:t>
      </w:r>
    </w:p>
    <w:p w:rsidR="00381CE6" w:rsidRPr="00381CE6" w:rsidRDefault="00381CE6" w:rsidP="00381CE6">
      <w:pPr>
        <w:autoSpaceDE w:val="0"/>
        <w:autoSpaceDN w:val="0"/>
        <w:adjustRightInd w:val="0"/>
        <w:ind w:left="5245"/>
        <w:rPr>
          <w:rFonts w:eastAsia="Calibri"/>
          <w:sz w:val="20"/>
          <w:szCs w:val="20"/>
          <w:lang w:eastAsia="en-US"/>
        </w:rPr>
      </w:pPr>
      <w:r w:rsidRPr="00381CE6">
        <w:rPr>
          <w:rFonts w:eastAsia="Calibri"/>
          <w:sz w:val="20"/>
          <w:szCs w:val="20"/>
          <w:lang w:eastAsia="en-US"/>
        </w:rPr>
        <w:t>(наименование Администрации, Уполномоченного органа)</w:t>
      </w:r>
    </w:p>
    <w:p w:rsidR="00381CE6" w:rsidRPr="00381CE6" w:rsidRDefault="00381CE6" w:rsidP="00381CE6">
      <w:pPr>
        <w:autoSpaceDE w:val="0"/>
        <w:autoSpaceDN w:val="0"/>
        <w:adjustRightInd w:val="0"/>
        <w:ind w:left="5245"/>
        <w:jc w:val="both"/>
        <w:rPr>
          <w:rFonts w:eastAsia="Calibri"/>
          <w:sz w:val="28"/>
          <w:szCs w:val="28"/>
          <w:lang w:eastAsia="en-US"/>
        </w:rPr>
      </w:pPr>
    </w:p>
    <w:p w:rsidR="00381CE6" w:rsidRPr="00381CE6" w:rsidRDefault="00381CE6" w:rsidP="00381CE6">
      <w:pPr>
        <w:pBdr>
          <w:bottom w:val="single" w:sz="12" w:space="1" w:color="auto"/>
        </w:pBdr>
        <w:autoSpaceDE w:val="0"/>
        <w:autoSpaceDN w:val="0"/>
        <w:adjustRightInd w:val="0"/>
        <w:ind w:left="5245"/>
        <w:jc w:val="both"/>
        <w:rPr>
          <w:rFonts w:eastAsia="Calibri"/>
          <w:sz w:val="28"/>
          <w:szCs w:val="28"/>
          <w:lang w:eastAsia="en-US"/>
        </w:rPr>
      </w:pPr>
      <w:r w:rsidRPr="00381CE6">
        <w:rPr>
          <w:rFonts w:eastAsia="Calibri"/>
          <w:sz w:val="28"/>
          <w:szCs w:val="28"/>
          <w:lang w:eastAsia="en-US"/>
        </w:rPr>
        <w:t>От _________________________</w:t>
      </w:r>
    </w:p>
    <w:p w:rsidR="00381CE6" w:rsidRPr="00381CE6" w:rsidRDefault="00381CE6" w:rsidP="00381CE6">
      <w:pPr>
        <w:pBdr>
          <w:bottom w:val="single" w:sz="12" w:space="1" w:color="auto"/>
        </w:pBdr>
        <w:autoSpaceDE w:val="0"/>
        <w:autoSpaceDN w:val="0"/>
        <w:adjustRightInd w:val="0"/>
        <w:ind w:left="5245"/>
        <w:jc w:val="both"/>
        <w:rPr>
          <w:rFonts w:eastAsia="Calibri"/>
          <w:sz w:val="28"/>
          <w:szCs w:val="28"/>
          <w:lang w:eastAsia="en-US"/>
        </w:rPr>
      </w:pPr>
    </w:p>
    <w:p w:rsidR="00381CE6" w:rsidRPr="00381CE6" w:rsidRDefault="00381CE6" w:rsidP="00381CE6">
      <w:pPr>
        <w:autoSpaceDE w:val="0"/>
        <w:autoSpaceDN w:val="0"/>
        <w:adjustRightInd w:val="0"/>
        <w:ind w:left="5245"/>
        <w:rPr>
          <w:rFonts w:eastAsia="Calibri"/>
          <w:sz w:val="20"/>
          <w:szCs w:val="20"/>
          <w:lang w:eastAsia="en-US"/>
        </w:rPr>
      </w:pPr>
      <w:r w:rsidRPr="00381CE6">
        <w:rPr>
          <w:rFonts w:eastAsia="Calibri"/>
          <w:sz w:val="20"/>
          <w:szCs w:val="20"/>
          <w:lang w:eastAsia="en-US"/>
        </w:rPr>
        <w:t>(название, организационно-правовая форма юридического лица)</w:t>
      </w:r>
    </w:p>
    <w:p w:rsidR="00381CE6" w:rsidRPr="00381CE6" w:rsidRDefault="00381CE6" w:rsidP="00381CE6">
      <w:pPr>
        <w:autoSpaceDE w:val="0"/>
        <w:autoSpaceDN w:val="0"/>
        <w:adjustRightInd w:val="0"/>
        <w:ind w:left="5245"/>
        <w:jc w:val="both"/>
        <w:rPr>
          <w:rFonts w:eastAsia="Calibri"/>
          <w:sz w:val="28"/>
          <w:szCs w:val="28"/>
          <w:lang w:eastAsia="en-US"/>
        </w:rPr>
      </w:pPr>
      <w:r w:rsidRPr="00381CE6">
        <w:rPr>
          <w:rFonts w:eastAsia="Calibri"/>
          <w:lang w:eastAsia="en-US"/>
        </w:rPr>
        <w:t>ИНН:</w:t>
      </w:r>
      <w:r w:rsidRPr="00381CE6">
        <w:rPr>
          <w:rFonts w:eastAsia="Calibri"/>
          <w:sz w:val="28"/>
          <w:szCs w:val="28"/>
          <w:lang w:eastAsia="en-US"/>
        </w:rPr>
        <w:t>________________________</w:t>
      </w:r>
    </w:p>
    <w:p w:rsidR="00381CE6" w:rsidRPr="00381CE6" w:rsidRDefault="00381CE6" w:rsidP="00381CE6">
      <w:pPr>
        <w:autoSpaceDE w:val="0"/>
        <w:autoSpaceDN w:val="0"/>
        <w:adjustRightInd w:val="0"/>
        <w:ind w:left="5245"/>
        <w:jc w:val="both"/>
        <w:rPr>
          <w:rFonts w:eastAsia="Calibri"/>
          <w:sz w:val="28"/>
          <w:szCs w:val="28"/>
          <w:lang w:eastAsia="en-US"/>
        </w:rPr>
      </w:pPr>
      <w:r w:rsidRPr="00381CE6">
        <w:rPr>
          <w:rFonts w:eastAsia="Calibri"/>
          <w:lang w:eastAsia="en-US"/>
        </w:rPr>
        <w:t>ОГРН:</w:t>
      </w:r>
      <w:r w:rsidRPr="00381CE6">
        <w:rPr>
          <w:rFonts w:eastAsia="Calibri"/>
          <w:sz w:val="28"/>
          <w:szCs w:val="28"/>
          <w:lang w:eastAsia="en-US"/>
        </w:rPr>
        <w:t xml:space="preserve"> 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места нахождения юридического лица:</w:t>
      </w:r>
    </w:p>
    <w:p w:rsidR="00381CE6" w:rsidRPr="00381CE6" w:rsidRDefault="00381CE6" w:rsidP="00381CE6">
      <w:pPr>
        <w:autoSpaceDE w:val="0"/>
        <w:autoSpaceDN w:val="0"/>
        <w:adjustRightInd w:val="0"/>
        <w:ind w:left="5245"/>
        <w:jc w:val="both"/>
        <w:rPr>
          <w:rFonts w:eastAsia="Calibri"/>
          <w:sz w:val="28"/>
          <w:szCs w:val="28"/>
          <w:lang w:eastAsia="en-US"/>
        </w:rPr>
      </w:pPr>
      <w:r w:rsidRPr="00381CE6">
        <w:rPr>
          <w:rFonts w:eastAsia="Calibri"/>
          <w:sz w:val="28"/>
          <w:szCs w:val="28"/>
          <w:lang w:eastAsia="en-US"/>
        </w:rPr>
        <w:t>__________________________________________________________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Фактический адрес нахождения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электронной почты:</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Номер контактного телефона:</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p>
    <w:p w:rsidR="00381CE6" w:rsidRPr="00381CE6" w:rsidRDefault="00381CE6" w:rsidP="00381CE6">
      <w:pPr>
        <w:autoSpaceDE w:val="0"/>
        <w:autoSpaceDN w:val="0"/>
        <w:adjustRightInd w:val="0"/>
        <w:ind w:left="5245"/>
        <w:jc w:val="both"/>
        <w:rPr>
          <w:rFonts w:eastAsia="Calibri"/>
          <w:lang w:eastAsia="en-US"/>
        </w:rPr>
      </w:pP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ЗАЯВЛЕНИЕ</w:t>
      </w: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lastRenderedPageBreak/>
        <w:t>Прошу устранить (исправить) опечатку и (или) ошибку (нужное указать) в ранее принятом (выданном) 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_____________________________________________________________________________</w:t>
      </w:r>
      <w:r w:rsidRPr="00381CE6">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от ________________ № ________________________________________________________</w:t>
      </w:r>
    </w:p>
    <w:p w:rsidR="00381CE6" w:rsidRPr="00381CE6" w:rsidRDefault="00381CE6" w:rsidP="00381CE6">
      <w:pPr>
        <w:autoSpaceDE w:val="0"/>
        <w:autoSpaceDN w:val="0"/>
        <w:adjustRightInd w:val="0"/>
        <w:ind w:firstLine="709"/>
        <w:jc w:val="center"/>
        <w:rPr>
          <w:rFonts w:eastAsia="Calibri"/>
          <w:lang w:eastAsia="en-US"/>
        </w:rPr>
      </w:pPr>
      <w:r w:rsidRPr="00381CE6">
        <w:rPr>
          <w:rFonts w:eastAsia="Calibri"/>
          <w:lang w:eastAsia="en-US"/>
        </w:rPr>
        <w:t>(указывается дата принятия и номер документа, в котором допущена опечатка или ошибка)</w:t>
      </w: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в части ______________________________________________________________________</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__________________________________________________________________________________________________________________________________________________________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(указывается допущенная опечатка или ошибка)</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в связи с ____________________________________________________________________</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_________________________________________________________________________________________________________________________________________</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 xml:space="preserve"> К заявлению прилагаются:</w:t>
      </w:r>
    </w:p>
    <w:p w:rsidR="00381CE6" w:rsidRPr="00381CE6" w:rsidRDefault="00381CE6" w:rsidP="00381CE6">
      <w:pPr>
        <w:numPr>
          <w:ilvl w:val="0"/>
          <w:numId w:val="13"/>
        </w:numPr>
        <w:autoSpaceDE w:val="0"/>
        <w:autoSpaceDN w:val="0"/>
        <w:adjustRightInd w:val="0"/>
        <w:spacing w:after="200" w:line="276" w:lineRule="auto"/>
        <w:contextualSpacing/>
        <w:jc w:val="both"/>
        <w:rPr>
          <w:rFonts w:eastAsia="Calibri"/>
          <w:lang w:eastAsia="en-US"/>
        </w:rPr>
      </w:pPr>
      <w:r w:rsidRPr="00381CE6">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381CE6" w:rsidRPr="00381CE6" w:rsidRDefault="00381CE6" w:rsidP="00381CE6">
      <w:pPr>
        <w:numPr>
          <w:ilvl w:val="0"/>
          <w:numId w:val="13"/>
        </w:numPr>
        <w:autoSpaceDE w:val="0"/>
        <w:autoSpaceDN w:val="0"/>
        <w:adjustRightInd w:val="0"/>
        <w:spacing w:after="200" w:line="276" w:lineRule="auto"/>
        <w:contextualSpacing/>
        <w:jc w:val="both"/>
        <w:rPr>
          <w:rFonts w:eastAsia="Calibri"/>
          <w:lang w:eastAsia="en-US"/>
        </w:rPr>
      </w:pPr>
      <w:r w:rsidRPr="00381CE6">
        <w:rPr>
          <w:rFonts w:eastAsia="Calibri"/>
          <w:lang w:eastAsia="en-US"/>
        </w:rPr>
        <w:t>_______________________________________________________________________</w:t>
      </w:r>
    </w:p>
    <w:p w:rsidR="00381CE6" w:rsidRPr="00381CE6" w:rsidRDefault="00381CE6" w:rsidP="00381CE6">
      <w:pPr>
        <w:numPr>
          <w:ilvl w:val="0"/>
          <w:numId w:val="13"/>
        </w:numPr>
        <w:autoSpaceDE w:val="0"/>
        <w:autoSpaceDN w:val="0"/>
        <w:adjustRightInd w:val="0"/>
        <w:spacing w:after="200" w:line="276" w:lineRule="auto"/>
        <w:contextualSpacing/>
        <w:jc w:val="both"/>
        <w:rPr>
          <w:rFonts w:eastAsia="Calibri"/>
          <w:lang w:eastAsia="en-US"/>
        </w:rPr>
      </w:pPr>
      <w:r w:rsidRPr="00381CE6">
        <w:rPr>
          <w:rFonts w:eastAsia="Calibri"/>
          <w:lang w:eastAsia="en-US"/>
        </w:rPr>
        <w:t>_______________________________________________________________________</w:t>
      </w:r>
    </w:p>
    <w:p w:rsidR="00381CE6" w:rsidRPr="00381CE6" w:rsidRDefault="00381CE6" w:rsidP="00381CE6">
      <w:pPr>
        <w:numPr>
          <w:ilvl w:val="0"/>
          <w:numId w:val="13"/>
        </w:numPr>
        <w:autoSpaceDE w:val="0"/>
        <w:autoSpaceDN w:val="0"/>
        <w:adjustRightInd w:val="0"/>
        <w:spacing w:after="200" w:line="276" w:lineRule="auto"/>
        <w:contextualSpacing/>
        <w:jc w:val="both"/>
        <w:rPr>
          <w:rFonts w:eastAsia="Calibri"/>
          <w:lang w:eastAsia="en-US"/>
        </w:rPr>
      </w:pPr>
      <w:r w:rsidRPr="00381CE6">
        <w:rPr>
          <w:rFonts w:eastAsia="Calibri"/>
          <w:lang w:eastAsia="en-US"/>
        </w:rPr>
        <w:t>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both"/>
        <w:rPr>
          <w:rFonts w:eastAsia="Calibri"/>
          <w:lang w:eastAsia="en-US"/>
        </w:rPr>
      </w:pPr>
    </w:p>
    <w:tbl>
      <w:tblPr>
        <w:tblW w:w="0" w:type="auto"/>
        <w:tblLook w:val="04A0" w:firstRow="1" w:lastRow="0" w:firstColumn="1" w:lastColumn="0" w:noHBand="0" w:noVBand="1"/>
      </w:tblPr>
      <w:tblGrid>
        <w:gridCol w:w="3190"/>
        <w:gridCol w:w="3190"/>
        <w:gridCol w:w="3190"/>
      </w:tblGrid>
      <w:tr w:rsidR="00381CE6" w:rsidRPr="00381CE6" w:rsidTr="00CC1682">
        <w:tc>
          <w:tcPr>
            <w:tcW w:w="3190" w:type="dxa"/>
            <w:tcBorders>
              <w:bottom w:val="single" w:sz="4" w:space="0" w:color="auto"/>
            </w:tcBorders>
            <w:shd w:val="clear" w:color="auto" w:fill="auto"/>
          </w:tcPr>
          <w:p w:rsidR="00381CE6" w:rsidRPr="00381CE6" w:rsidRDefault="00381CE6" w:rsidP="00381CE6">
            <w:pPr>
              <w:autoSpaceDE w:val="0"/>
              <w:autoSpaceDN w:val="0"/>
              <w:adjustRightInd w:val="0"/>
              <w:jc w:val="both"/>
              <w:rPr>
                <w:rFonts w:eastAsia="Calibri"/>
                <w:sz w:val="28"/>
                <w:szCs w:val="28"/>
                <w:lang w:eastAsia="en-US"/>
              </w:rPr>
            </w:pPr>
          </w:p>
        </w:tc>
        <w:tc>
          <w:tcPr>
            <w:tcW w:w="3190" w:type="dxa"/>
            <w:tcBorders>
              <w:bottom w:val="single" w:sz="4" w:space="0" w:color="auto"/>
            </w:tcBorders>
            <w:shd w:val="clear" w:color="auto" w:fill="auto"/>
          </w:tcPr>
          <w:p w:rsidR="00381CE6" w:rsidRPr="00381CE6" w:rsidRDefault="00381CE6" w:rsidP="00381CE6">
            <w:pPr>
              <w:autoSpaceDE w:val="0"/>
              <w:autoSpaceDN w:val="0"/>
              <w:adjustRightInd w:val="0"/>
              <w:jc w:val="both"/>
              <w:rPr>
                <w:rFonts w:eastAsia="Calibri"/>
                <w:sz w:val="28"/>
                <w:szCs w:val="28"/>
                <w:lang w:eastAsia="en-US"/>
              </w:rPr>
            </w:pPr>
          </w:p>
        </w:tc>
        <w:tc>
          <w:tcPr>
            <w:tcW w:w="3190" w:type="dxa"/>
            <w:tcBorders>
              <w:bottom w:val="single" w:sz="4" w:space="0" w:color="auto"/>
            </w:tcBorders>
            <w:shd w:val="clear" w:color="auto" w:fill="auto"/>
          </w:tcPr>
          <w:p w:rsidR="00381CE6" w:rsidRPr="00381CE6" w:rsidRDefault="00381CE6" w:rsidP="00381CE6">
            <w:pPr>
              <w:autoSpaceDE w:val="0"/>
              <w:autoSpaceDN w:val="0"/>
              <w:adjustRightInd w:val="0"/>
              <w:jc w:val="both"/>
              <w:rPr>
                <w:rFonts w:eastAsia="Calibri"/>
                <w:sz w:val="28"/>
                <w:szCs w:val="28"/>
                <w:lang w:eastAsia="en-US"/>
              </w:rPr>
            </w:pPr>
          </w:p>
        </w:tc>
      </w:tr>
      <w:tr w:rsidR="00381CE6" w:rsidRPr="00381CE6" w:rsidTr="00CC1682">
        <w:tc>
          <w:tcPr>
            <w:tcW w:w="3190" w:type="dxa"/>
            <w:tcBorders>
              <w:top w:val="single" w:sz="4" w:space="0" w:color="auto"/>
            </w:tcBorders>
            <w:shd w:val="clear" w:color="auto" w:fill="auto"/>
          </w:tcPr>
          <w:p w:rsidR="00381CE6" w:rsidRPr="00381CE6" w:rsidRDefault="00381CE6" w:rsidP="00381CE6">
            <w:pPr>
              <w:autoSpaceDE w:val="0"/>
              <w:autoSpaceDN w:val="0"/>
              <w:adjustRightInd w:val="0"/>
              <w:jc w:val="center"/>
              <w:rPr>
                <w:rFonts w:eastAsia="Calibri"/>
                <w:sz w:val="28"/>
                <w:szCs w:val="28"/>
                <w:lang w:eastAsia="en-US"/>
              </w:rPr>
            </w:pPr>
            <w:r w:rsidRPr="00381CE6">
              <w:rPr>
                <w:rFonts w:eastAsia="Calibri"/>
                <w:sz w:val="28"/>
                <w:szCs w:val="28"/>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381CE6" w:rsidRPr="00381CE6" w:rsidRDefault="00381CE6" w:rsidP="00381CE6">
            <w:pPr>
              <w:autoSpaceDE w:val="0"/>
              <w:autoSpaceDN w:val="0"/>
              <w:adjustRightInd w:val="0"/>
              <w:jc w:val="center"/>
              <w:rPr>
                <w:rFonts w:eastAsia="Calibri"/>
                <w:sz w:val="28"/>
                <w:szCs w:val="28"/>
                <w:lang w:eastAsia="en-US"/>
              </w:rPr>
            </w:pPr>
            <w:r w:rsidRPr="00381CE6">
              <w:rPr>
                <w:rFonts w:eastAsia="Calibri"/>
                <w:sz w:val="28"/>
                <w:szCs w:val="28"/>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81CE6" w:rsidRPr="00381CE6" w:rsidRDefault="00381CE6" w:rsidP="00381CE6">
            <w:pPr>
              <w:autoSpaceDE w:val="0"/>
              <w:autoSpaceDN w:val="0"/>
              <w:adjustRightInd w:val="0"/>
              <w:jc w:val="center"/>
              <w:rPr>
                <w:rFonts w:eastAsia="Calibri"/>
                <w:sz w:val="28"/>
                <w:szCs w:val="28"/>
                <w:lang w:eastAsia="en-US"/>
              </w:rPr>
            </w:pPr>
            <w:r w:rsidRPr="00381CE6">
              <w:rPr>
                <w:rFonts w:eastAsia="Calibri"/>
                <w:sz w:val="28"/>
                <w:szCs w:val="28"/>
                <w:lang w:eastAsia="en-US"/>
              </w:rPr>
              <w:t>(фамилия, инициалы руководителя юридического лица, уполномоченного представителя)</w:t>
            </w:r>
          </w:p>
        </w:tc>
      </w:tr>
    </w:tbl>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rPr>
          <w:rFonts w:eastAsia="Calibri"/>
          <w:lang w:eastAsia="en-US"/>
        </w:rPr>
      </w:pPr>
      <w:r w:rsidRPr="00381CE6">
        <w:rPr>
          <w:rFonts w:eastAsia="Calibri"/>
          <w:lang w:eastAsia="en-US"/>
        </w:rPr>
        <w:t>М.П. (при наличии)</w:t>
      </w: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spacing w:after="200" w:line="276" w:lineRule="auto"/>
        <w:rPr>
          <w:rFonts w:eastAsia="Calibri"/>
          <w:lang w:eastAsia="en-US"/>
        </w:rPr>
      </w:pPr>
      <w:r w:rsidRPr="00381CE6">
        <w:rPr>
          <w:rFonts w:eastAsia="Calibri"/>
          <w:lang w:eastAsia="en-US"/>
        </w:rPr>
        <w:t>Реквизиты документа, удостоверяющего личность уполномоченного представителя:</w:t>
      </w:r>
    </w:p>
    <w:p w:rsidR="00381CE6" w:rsidRPr="00381CE6" w:rsidRDefault="00381CE6" w:rsidP="00381CE6">
      <w:pPr>
        <w:spacing w:after="200" w:line="276" w:lineRule="auto"/>
        <w:rPr>
          <w:rFonts w:eastAsia="Calibri"/>
          <w:lang w:eastAsia="en-US"/>
        </w:rPr>
      </w:pPr>
      <w:r w:rsidRPr="00381CE6">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sz w:val="20"/>
          <w:szCs w:val="20"/>
          <w:lang w:eastAsia="en-US"/>
        </w:rPr>
        <w:t>(указывается наименование документы, номер, кем и когда выдан</w:t>
      </w:r>
      <w:r w:rsidRPr="00381CE6">
        <w:rPr>
          <w:rFonts w:eastAsia="Calibri"/>
          <w:lang w:eastAsia="en-US"/>
        </w:rPr>
        <w:t>)</w:t>
      </w:r>
    </w:p>
    <w:p w:rsidR="00381CE6" w:rsidRPr="00381CE6" w:rsidRDefault="00381CE6" w:rsidP="00381CE6">
      <w:pPr>
        <w:spacing w:after="200" w:line="276" w:lineRule="auto"/>
        <w:rPr>
          <w:rFonts w:eastAsia="Calibri"/>
          <w:lang w:eastAsia="en-US"/>
        </w:rPr>
      </w:pPr>
    </w:p>
    <w:p w:rsidR="00381CE6" w:rsidRPr="00381CE6" w:rsidRDefault="00381CE6" w:rsidP="00381CE6">
      <w:pPr>
        <w:spacing w:after="200" w:line="276" w:lineRule="auto"/>
        <w:jc w:val="center"/>
        <w:rPr>
          <w:rFonts w:eastAsia="Calibri"/>
          <w:sz w:val="28"/>
          <w:szCs w:val="28"/>
          <w:lang w:eastAsia="en-US"/>
        </w:rPr>
      </w:pPr>
      <w:r w:rsidRPr="00381CE6">
        <w:rPr>
          <w:rFonts w:eastAsia="Calibri"/>
          <w:sz w:val="28"/>
          <w:szCs w:val="28"/>
          <w:lang w:eastAsia="en-US"/>
        </w:rPr>
        <w:br w:type="page"/>
      </w:r>
      <w:r w:rsidRPr="00381CE6">
        <w:rPr>
          <w:rFonts w:eastAsia="Calibri"/>
          <w:sz w:val="28"/>
          <w:szCs w:val="28"/>
          <w:lang w:eastAsia="en-US"/>
        </w:rPr>
        <w:lastRenderedPageBreak/>
        <w:t>РЕКОМЕНДУЕМАЯ ФОРМА ЗАЯВЛЕНИЯ</w:t>
      </w:r>
    </w:p>
    <w:p w:rsidR="00381CE6" w:rsidRPr="00381CE6" w:rsidRDefault="00381CE6" w:rsidP="00381CE6">
      <w:pPr>
        <w:autoSpaceDE w:val="0"/>
        <w:autoSpaceDN w:val="0"/>
        <w:adjustRightInd w:val="0"/>
        <w:jc w:val="center"/>
        <w:rPr>
          <w:rFonts w:eastAsia="Calibri"/>
          <w:sz w:val="28"/>
          <w:szCs w:val="28"/>
          <w:lang w:eastAsia="en-US"/>
        </w:rPr>
      </w:pPr>
      <w:r w:rsidRPr="00381CE6">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381CE6" w:rsidRPr="00381CE6" w:rsidRDefault="00381CE6" w:rsidP="00381CE6">
      <w:pPr>
        <w:autoSpaceDE w:val="0"/>
        <w:autoSpaceDN w:val="0"/>
        <w:adjustRightInd w:val="0"/>
        <w:jc w:val="center"/>
        <w:rPr>
          <w:rFonts w:eastAsia="Calibri"/>
          <w:sz w:val="28"/>
          <w:szCs w:val="28"/>
          <w:lang w:eastAsia="en-US"/>
        </w:rPr>
      </w:pPr>
      <w:r w:rsidRPr="00381CE6">
        <w:rPr>
          <w:rFonts w:eastAsia="Calibri"/>
          <w:sz w:val="28"/>
          <w:szCs w:val="28"/>
          <w:lang w:eastAsia="en-US"/>
        </w:rPr>
        <w:t>(для физических лиц)</w:t>
      </w:r>
    </w:p>
    <w:p w:rsidR="00381CE6" w:rsidRPr="00381CE6" w:rsidRDefault="00381CE6" w:rsidP="00381CE6">
      <w:pPr>
        <w:autoSpaceDE w:val="0"/>
        <w:autoSpaceDN w:val="0"/>
        <w:adjustRightInd w:val="0"/>
        <w:jc w:val="center"/>
        <w:rPr>
          <w:rFonts w:eastAsia="Calibri"/>
          <w:sz w:val="28"/>
          <w:szCs w:val="28"/>
          <w:lang w:eastAsia="en-US"/>
        </w:rPr>
      </w:pPr>
    </w:p>
    <w:p w:rsidR="00381CE6" w:rsidRPr="00381CE6" w:rsidRDefault="00381CE6" w:rsidP="00381CE6">
      <w:pPr>
        <w:autoSpaceDE w:val="0"/>
        <w:autoSpaceDN w:val="0"/>
        <w:adjustRightInd w:val="0"/>
        <w:ind w:left="5245"/>
        <w:jc w:val="both"/>
        <w:rPr>
          <w:rFonts w:eastAsia="Calibri"/>
          <w:sz w:val="28"/>
          <w:szCs w:val="28"/>
          <w:lang w:eastAsia="en-US"/>
        </w:rPr>
      </w:pPr>
      <w:r w:rsidRPr="00381CE6">
        <w:rPr>
          <w:rFonts w:eastAsia="Calibri"/>
          <w:sz w:val="28"/>
          <w:szCs w:val="28"/>
          <w:lang w:eastAsia="en-US"/>
        </w:rPr>
        <w:t>В ________________________</w:t>
      </w:r>
    </w:p>
    <w:p w:rsidR="00381CE6" w:rsidRPr="00381CE6" w:rsidRDefault="00381CE6" w:rsidP="00381CE6">
      <w:pPr>
        <w:autoSpaceDE w:val="0"/>
        <w:autoSpaceDN w:val="0"/>
        <w:adjustRightInd w:val="0"/>
        <w:ind w:left="5245"/>
        <w:jc w:val="both"/>
        <w:rPr>
          <w:rFonts w:eastAsia="Calibri"/>
          <w:sz w:val="28"/>
          <w:szCs w:val="28"/>
          <w:lang w:eastAsia="en-US"/>
        </w:rPr>
      </w:pPr>
      <w:r w:rsidRPr="00381CE6">
        <w:rPr>
          <w:rFonts w:eastAsia="Calibri"/>
          <w:sz w:val="28"/>
          <w:szCs w:val="28"/>
          <w:lang w:eastAsia="en-US"/>
        </w:rPr>
        <w:t>_____________________________</w:t>
      </w:r>
    </w:p>
    <w:p w:rsidR="00381CE6" w:rsidRPr="00381CE6" w:rsidRDefault="00381CE6" w:rsidP="00381CE6">
      <w:pPr>
        <w:autoSpaceDE w:val="0"/>
        <w:autoSpaceDN w:val="0"/>
        <w:adjustRightInd w:val="0"/>
        <w:ind w:left="5245"/>
        <w:rPr>
          <w:rFonts w:eastAsia="Calibri"/>
          <w:sz w:val="20"/>
          <w:szCs w:val="20"/>
          <w:lang w:eastAsia="en-US"/>
        </w:rPr>
      </w:pPr>
      <w:r w:rsidRPr="00381CE6">
        <w:rPr>
          <w:rFonts w:eastAsia="Calibri"/>
          <w:sz w:val="20"/>
          <w:szCs w:val="20"/>
          <w:lang w:eastAsia="en-US"/>
        </w:rPr>
        <w:t>(наименование Администрации, Уполномоченного органа)</w:t>
      </w:r>
    </w:p>
    <w:p w:rsidR="00381CE6" w:rsidRPr="00381CE6" w:rsidRDefault="00381CE6" w:rsidP="00381CE6">
      <w:pPr>
        <w:autoSpaceDE w:val="0"/>
        <w:autoSpaceDN w:val="0"/>
        <w:adjustRightInd w:val="0"/>
        <w:ind w:left="5245"/>
        <w:jc w:val="both"/>
        <w:rPr>
          <w:rFonts w:eastAsia="Calibri"/>
          <w:sz w:val="28"/>
          <w:szCs w:val="28"/>
          <w:lang w:eastAsia="en-US"/>
        </w:rPr>
      </w:pPr>
    </w:p>
    <w:p w:rsidR="00381CE6" w:rsidRPr="00381CE6" w:rsidRDefault="00381CE6" w:rsidP="00381CE6">
      <w:pPr>
        <w:autoSpaceDE w:val="0"/>
        <w:autoSpaceDN w:val="0"/>
        <w:adjustRightInd w:val="0"/>
        <w:ind w:left="5245"/>
        <w:jc w:val="both"/>
        <w:rPr>
          <w:rFonts w:eastAsia="Calibri"/>
          <w:sz w:val="28"/>
          <w:szCs w:val="28"/>
          <w:lang w:eastAsia="en-US"/>
        </w:rPr>
      </w:pPr>
      <w:r w:rsidRPr="00381CE6">
        <w:rPr>
          <w:rFonts w:eastAsia="Calibri"/>
          <w:sz w:val="28"/>
          <w:szCs w:val="28"/>
          <w:lang w:eastAsia="en-US"/>
        </w:rPr>
        <w:t>От _________________________</w:t>
      </w:r>
    </w:p>
    <w:p w:rsidR="00381CE6" w:rsidRPr="00381CE6" w:rsidRDefault="00381CE6" w:rsidP="00381CE6">
      <w:pPr>
        <w:autoSpaceDE w:val="0"/>
        <w:autoSpaceDN w:val="0"/>
        <w:adjustRightInd w:val="0"/>
        <w:ind w:left="5245"/>
        <w:jc w:val="both"/>
        <w:rPr>
          <w:rFonts w:eastAsia="Calibri"/>
          <w:sz w:val="28"/>
          <w:szCs w:val="28"/>
          <w:lang w:eastAsia="en-US"/>
        </w:rPr>
      </w:pPr>
      <w:r w:rsidRPr="00381CE6">
        <w:rPr>
          <w:rFonts w:eastAsia="Calibri"/>
          <w:sz w:val="28"/>
          <w:szCs w:val="28"/>
          <w:lang w:eastAsia="en-US"/>
        </w:rPr>
        <w:t>______________________</w:t>
      </w:r>
    </w:p>
    <w:p w:rsidR="00381CE6" w:rsidRPr="00381CE6" w:rsidRDefault="00381CE6" w:rsidP="00381CE6">
      <w:pPr>
        <w:autoSpaceDE w:val="0"/>
        <w:autoSpaceDN w:val="0"/>
        <w:adjustRightInd w:val="0"/>
        <w:ind w:left="5245"/>
        <w:jc w:val="center"/>
        <w:rPr>
          <w:rFonts w:eastAsia="Calibri"/>
          <w:sz w:val="20"/>
          <w:szCs w:val="20"/>
          <w:lang w:eastAsia="en-US"/>
        </w:rPr>
      </w:pPr>
      <w:r w:rsidRPr="00381CE6">
        <w:rPr>
          <w:rFonts w:eastAsia="Calibri"/>
          <w:sz w:val="20"/>
          <w:szCs w:val="20"/>
          <w:lang w:eastAsia="en-US"/>
        </w:rPr>
        <w:t>(ФИО, отчество –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Реквизиты основного документа, удостоверяющего личность:</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w:t>
      </w:r>
    </w:p>
    <w:p w:rsidR="00381CE6" w:rsidRPr="00381CE6" w:rsidRDefault="00381CE6" w:rsidP="00381CE6">
      <w:pPr>
        <w:autoSpaceDE w:val="0"/>
        <w:autoSpaceDN w:val="0"/>
        <w:adjustRightInd w:val="0"/>
        <w:ind w:left="5245"/>
        <w:jc w:val="center"/>
        <w:rPr>
          <w:rFonts w:eastAsia="Calibri"/>
          <w:lang w:eastAsia="en-US"/>
        </w:rPr>
      </w:pPr>
      <w:r w:rsidRPr="00381CE6">
        <w:rPr>
          <w:rFonts w:eastAsia="Calibri"/>
          <w:sz w:val="20"/>
          <w:szCs w:val="20"/>
          <w:lang w:eastAsia="en-US"/>
        </w:rPr>
        <w:t>(указывается наименование документы, номер, кем и когда выдан</w:t>
      </w:r>
      <w:r w:rsidRPr="00381CE6">
        <w:rPr>
          <w:rFonts w:eastAsia="Calibri"/>
          <w:lang w:eastAsia="en-US"/>
        </w:rPr>
        <w:t>)</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места жительства (пребывания):</w:t>
      </w:r>
    </w:p>
    <w:p w:rsidR="00381CE6" w:rsidRPr="00381CE6" w:rsidRDefault="00381CE6" w:rsidP="00381CE6">
      <w:pPr>
        <w:autoSpaceDE w:val="0"/>
        <w:autoSpaceDN w:val="0"/>
        <w:adjustRightInd w:val="0"/>
        <w:ind w:left="5245"/>
        <w:jc w:val="both"/>
        <w:rPr>
          <w:rFonts w:eastAsia="Calibri"/>
          <w:sz w:val="28"/>
          <w:szCs w:val="28"/>
          <w:lang w:eastAsia="en-US"/>
        </w:rPr>
      </w:pPr>
      <w:r w:rsidRPr="00381CE6">
        <w:rPr>
          <w:rFonts w:eastAsia="Calibri"/>
          <w:sz w:val="28"/>
          <w:szCs w:val="28"/>
          <w:lang w:eastAsia="en-US"/>
        </w:rPr>
        <w:t>_____________________________ 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электронной почты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Номер контактного телефона:</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p>
    <w:p w:rsidR="00381CE6" w:rsidRPr="00381CE6" w:rsidRDefault="00381CE6" w:rsidP="00381CE6">
      <w:pPr>
        <w:autoSpaceDE w:val="0"/>
        <w:autoSpaceDN w:val="0"/>
        <w:adjustRightInd w:val="0"/>
        <w:ind w:left="5245"/>
        <w:jc w:val="both"/>
        <w:rPr>
          <w:rFonts w:eastAsia="Calibri"/>
          <w:lang w:eastAsia="en-US"/>
        </w:rPr>
      </w:pP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ЗАЯВЛЕНИЕ</w:t>
      </w: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_____________________________________________________________________________ (указывается наименование документа, в котором допущена опечатка или ошибка)</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от ________________ № ________________________________________________________</w:t>
      </w:r>
    </w:p>
    <w:p w:rsidR="00381CE6" w:rsidRPr="00381CE6" w:rsidRDefault="00381CE6" w:rsidP="00381CE6">
      <w:pPr>
        <w:autoSpaceDE w:val="0"/>
        <w:autoSpaceDN w:val="0"/>
        <w:adjustRightInd w:val="0"/>
        <w:ind w:firstLine="709"/>
        <w:jc w:val="center"/>
        <w:rPr>
          <w:rFonts w:eastAsia="Calibri"/>
          <w:lang w:eastAsia="en-US"/>
        </w:rPr>
      </w:pPr>
      <w:r w:rsidRPr="00381CE6">
        <w:rPr>
          <w:rFonts w:eastAsia="Calibri"/>
          <w:lang w:eastAsia="en-US"/>
        </w:rPr>
        <w:t>(указывается дата принятия и номер документа, в котором допущена опечатка или ошибка)</w:t>
      </w: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в части ______________________________________________________________________</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_________________________________________________________________________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(указывается допущенная опечатка или ошибка)</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в связи с ____________________________________________________________________</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____________________________________________________________________________________________________________________________________________________</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 xml:space="preserve"> К заявлению прилагаются:</w:t>
      </w:r>
    </w:p>
    <w:p w:rsidR="00381CE6" w:rsidRPr="00381CE6" w:rsidRDefault="00381CE6" w:rsidP="00381CE6">
      <w:pPr>
        <w:numPr>
          <w:ilvl w:val="0"/>
          <w:numId w:val="16"/>
        </w:numPr>
        <w:autoSpaceDE w:val="0"/>
        <w:autoSpaceDN w:val="0"/>
        <w:adjustRightInd w:val="0"/>
        <w:spacing w:after="200" w:line="276" w:lineRule="auto"/>
        <w:contextualSpacing/>
        <w:jc w:val="both"/>
        <w:rPr>
          <w:rFonts w:eastAsia="Calibri"/>
          <w:lang w:eastAsia="en-US"/>
        </w:rPr>
      </w:pPr>
      <w:r w:rsidRPr="00381CE6">
        <w:rPr>
          <w:rFonts w:eastAsia="Calibr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381CE6" w:rsidRPr="00381CE6" w:rsidRDefault="00381CE6" w:rsidP="00381CE6">
      <w:pPr>
        <w:numPr>
          <w:ilvl w:val="0"/>
          <w:numId w:val="16"/>
        </w:numPr>
        <w:autoSpaceDE w:val="0"/>
        <w:autoSpaceDN w:val="0"/>
        <w:adjustRightInd w:val="0"/>
        <w:spacing w:after="200" w:line="276" w:lineRule="auto"/>
        <w:contextualSpacing/>
        <w:jc w:val="both"/>
        <w:rPr>
          <w:rFonts w:eastAsia="Calibri"/>
          <w:lang w:eastAsia="en-US"/>
        </w:rPr>
      </w:pPr>
      <w:r w:rsidRPr="00381CE6">
        <w:rPr>
          <w:rFonts w:eastAsia="Calibri"/>
          <w:lang w:eastAsia="en-US"/>
        </w:rPr>
        <w:t>_______________________________________________________________________</w:t>
      </w:r>
    </w:p>
    <w:p w:rsidR="00381CE6" w:rsidRPr="00381CE6" w:rsidRDefault="00381CE6" w:rsidP="00381CE6">
      <w:pPr>
        <w:numPr>
          <w:ilvl w:val="0"/>
          <w:numId w:val="16"/>
        </w:numPr>
        <w:autoSpaceDE w:val="0"/>
        <w:autoSpaceDN w:val="0"/>
        <w:adjustRightInd w:val="0"/>
        <w:spacing w:after="200" w:line="276" w:lineRule="auto"/>
        <w:contextualSpacing/>
        <w:jc w:val="both"/>
        <w:rPr>
          <w:rFonts w:eastAsia="Calibri"/>
          <w:lang w:eastAsia="en-US"/>
        </w:rPr>
      </w:pPr>
      <w:r w:rsidRPr="00381CE6">
        <w:rPr>
          <w:rFonts w:eastAsia="Calibri"/>
          <w:lang w:eastAsia="en-US"/>
        </w:rPr>
        <w:t>_______________________________________________________________________</w:t>
      </w:r>
    </w:p>
    <w:p w:rsidR="00381CE6" w:rsidRPr="00381CE6" w:rsidRDefault="00381CE6" w:rsidP="00381CE6">
      <w:pPr>
        <w:numPr>
          <w:ilvl w:val="0"/>
          <w:numId w:val="16"/>
        </w:numPr>
        <w:autoSpaceDE w:val="0"/>
        <w:autoSpaceDN w:val="0"/>
        <w:adjustRightInd w:val="0"/>
        <w:spacing w:after="200" w:line="276" w:lineRule="auto"/>
        <w:contextualSpacing/>
        <w:jc w:val="both"/>
        <w:rPr>
          <w:rFonts w:eastAsia="Calibri"/>
          <w:lang w:eastAsia="en-US"/>
        </w:rPr>
      </w:pPr>
      <w:r w:rsidRPr="00381CE6">
        <w:rPr>
          <w:rFonts w:eastAsia="Calibri"/>
          <w:lang w:eastAsia="en-US"/>
        </w:rPr>
        <w:t>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______________________     ____________________________    _______________________</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 xml:space="preserve">            (дата)                                     (подпись)                                     (Ф.И.О, отчество – при наличии)</w:t>
      </w: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rPr>
          <w:rFonts w:eastAsia="Calibri"/>
          <w:lang w:eastAsia="en-US"/>
        </w:rPr>
      </w:pP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spacing w:after="200" w:line="276" w:lineRule="auto"/>
        <w:rPr>
          <w:rFonts w:eastAsia="Calibri"/>
          <w:lang w:eastAsia="en-US"/>
        </w:rPr>
      </w:pPr>
      <w:r w:rsidRPr="00381CE6">
        <w:rPr>
          <w:rFonts w:eastAsia="Calibri"/>
          <w:lang w:eastAsia="en-US"/>
        </w:rPr>
        <w:t>Реквизиты документа, удостоверяющего личность представителя:</w:t>
      </w:r>
    </w:p>
    <w:p w:rsidR="00381CE6" w:rsidRPr="00381CE6" w:rsidRDefault="00381CE6" w:rsidP="00381CE6">
      <w:pPr>
        <w:spacing w:after="200" w:line="276" w:lineRule="auto"/>
        <w:rPr>
          <w:rFonts w:eastAsia="Calibri"/>
          <w:lang w:eastAsia="en-US"/>
        </w:rPr>
      </w:pPr>
      <w:r w:rsidRPr="00381CE6">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sz w:val="20"/>
          <w:szCs w:val="20"/>
          <w:lang w:eastAsia="en-US"/>
        </w:rPr>
        <w:t>(указывается наименование документы, номер, кем и когда выдан</w:t>
      </w:r>
      <w:r w:rsidRPr="00381CE6">
        <w:rPr>
          <w:rFonts w:eastAsia="Calibri"/>
          <w:lang w:eastAsia="en-US"/>
        </w:rPr>
        <w:t>)</w:t>
      </w:r>
    </w:p>
    <w:p w:rsidR="00381CE6" w:rsidRPr="00381CE6" w:rsidRDefault="00381CE6" w:rsidP="00381CE6">
      <w:pPr>
        <w:spacing w:after="200" w:line="276" w:lineRule="auto"/>
        <w:rPr>
          <w:rFonts w:eastAsia="Calibri"/>
          <w:lang w:eastAsia="en-US"/>
        </w:rPr>
      </w:pP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autoSpaceDE w:val="0"/>
        <w:autoSpaceDN w:val="0"/>
        <w:adjustRightInd w:val="0"/>
        <w:ind w:firstLine="709"/>
        <w:jc w:val="both"/>
        <w:rPr>
          <w:rFonts w:eastAsia="Calibri"/>
          <w:sz w:val="28"/>
          <w:szCs w:val="28"/>
          <w:lang w:eastAsia="en-US"/>
        </w:rPr>
      </w:pPr>
    </w:p>
    <w:p w:rsidR="00381CE6" w:rsidRPr="00381CE6" w:rsidRDefault="00381CE6" w:rsidP="00381CE6">
      <w:pPr>
        <w:autoSpaceDE w:val="0"/>
        <w:autoSpaceDN w:val="0"/>
        <w:adjustRightInd w:val="0"/>
        <w:jc w:val="center"/>
        <w:rPr>
          <w:rFonts w:eastAsia="Calibri"/>
          <w:sz w:val="28"/>
          <w:szCs w:val="28"/>
          <w:lang w:eastAsia="en-US"/>
        </w:rPr>
      </w:pPr>
    </w:p>
    <w:p w:rsidR="00381CE6" w:rsidRPr="00381CE6" w:rsidRDefault="00381CE6" w:rsidP="00381CE6">
      <w:pPr>
        <w:autoSpaceDE w:val="0"/>
        <w:autoSpaceDN w:val="0"/>
        <w:adjustRightInd w:val="0"/>
        <w:jc w:val="center"/>
        <w:rPr>
          <w:rFonts w:eastAsia="Calibri"/>
          <w:sz w:val="28"/>
          <w:szCs w:val="28"/>
          <w:lang w:eastAsia="en-US"/>
        </w:rPr>
      </w:pPr>
    </w:p>
    <w:p w:rsidR="00381CE6" w:rsidRPr="00381CE6" w:rsidRDefault="00381CE6" w:rsidP="00381CE6">
      <w:pPr>
        <w:autoSpaceDE w:val="0"/>
        <w:autoSpaceDN w:val="0"/>
        <w:adjustRightInd w:val="0"/>
        <w:jc w:val="center"/>
        <w:rPr>
          <w:rFonts w:eastAsia="Calibri"/>
          <w:sz w:val="28"/>
          <w:szCs w:val="28"/>
          <w:lang w:eastAsia="en-US"/>
        </w:rPr>
      </w:pPr>
    </w:p>
    <w:p w:rsidR="00381CE6" w:rsidRPr="00381CE6" w:rsidRDefault="00381CE6" w:rsidP="00381CE6">
      <w:pPr>
        <w:autoSpaceDE w:val="0"/>
        <w:autoSpaceDN w:val="0"/>
        <w:adjustRightInd w:val="0"/>
        <w:jc w:val="center"/>
        <w:rPr>
          <w:rFonts w:eastAsia="Calibri"/>
          <w:sz w:val="28"/>
          <w:szCs w:val="28"/>
          <w:lang w:eastAsia="en-US"/>
        </w:rPr>
      </w:pPr>
    </w:p>
    <w:p w:rsidR="00381CE6" w:rsidRPr="00381CE6" w:rsidRDefault="00381CE6" w:rsidP="00381CE6">
      <w:pPr>
        <w:autoSpaceDE w:val="0"/>
        <w:autoSpaceDN w:val="0"/>
        <w:adjustRightInd w:val="0"/>
        <w:jc w:val="center"/>
        <w:rPr>
          <w:rFonts w:eastAsia="Calibri"/>
          <w:sz w:val="28"/>
          <w:szCs w:val="28"/>
          <w:lang w:eastAsia="en-US"/>
        </w:rPr>
      </w:pPr>
    </w:p>
    <w:p w:rsidR="00381CE6" w:rsidRPr="00381CE6" w:rsidRDefault="00381CE6" w:rsidP="00381CE6">
      <w:pPr>
        <w:autoSpaceDE w:val="0"/>
        <w:autoSpaceDN w:val="0"/>
        <w:adjustRightInd w:val="0"/>
        <w:jc w:val="center"/>
        <w:rPr>
          <w:rFonts w:eastAsia="Calibri"/>
          <w:sz w:val="28"/>
          <w:szCs w:val="28"/>
          <w:lang w:eastAsia="en-US"/>
        </w:rPr>
      </w:pPr>
    </w:p>
    <w:p w:rsidR="00381CE6" w:rsidRPr="00381CE6" w:rsidRDefault="00381CE6" w:rsidP="00381CE6">
      <w:pPr>
        <w:autoSpaceDE w:val="0"/>
        <w:autoSpaceDN w:val="0"/>
        <w:adjustRightInd w:val="0"/>
        <w:jc w:val="center"/>
        <w:rPr>
          <w:rFonts w:eastAsia="Calibri"/>
          <w:sz w:val="28"/>
          <w:szCs w:val="28"/>
          <w:lang w:eastAsia="en-US"/>
        </w:rPr>
      </w:pPr>
    </w:p>
    <w:p w:rsidR="00381CE6" w:rsidRPr="00381CE6" w:rsidRDefault="00381CE6" w:rsidP="00381CE6">
      <w:pPr>
        <w:autoSpaceDE w:val="0"/>
        <w:autoSpaceDN w:val="0"/>
        <w:adjustRightInd w:val="0"/>
        <w:jc w:val="center"/>
        <w:rPr>
          <w:rFonts w:eastAsia="Calibri"/>
          <w:sz w:val="28"/>
          <w:szCs w:val="28"/>
          <w:lang w:eastAsia="en-US"/>
        </w:rPr>
      </w:pPr>
    </w:p>
    <w:p w:rsidR="00381CE6" w:rsidRPr="00381CE6" w:rsidRDefault="00381CE6" w:rsidP="00381CE6">
      <w:pPr>
        <w:autoSpaceDE w:val="0"/>
        <w:autoSpaceDN w:val="0"/>
        <w:adjustRightInd w:val="0"/>
        <w:jc w:val="center"/>
        <w:rPr>
          <w:rFonts w:eastAsia="Calibri"/>
          <w:sz w:val="28"/>
          <w:szCs w:val="28"/>
          <w:lang w:eastAsia="en-US"/>
        </w:rPr>
      </w:pPr>
    </w:p>
    <w:p w:rsidR="00381CE6" w:rsidRPr="00381CE6" w:rsidRDefault="00381CE6" w:rsidP="00381CE6">
      <w:pPr>
        <w:autoSpaceDE w:val="0"/>
        <w:autoSpaceDN w:val="0"/>
        <w:adjustRightInd w:val="0"/>
        <w:jc w:val="center"/>
        <w:rPr>
          <w:rFonts w:eastAsia="Calibri"/>
          <w:sz w:val="28"/>
          <w:szCs w:val="28"/>
          <w:lang w:eastAsia="en-US"/>
        </w:rPr>
      </w:pPr>
    </w:p>
    <w:p w:rsidR="00381CE6" w:rsidRPr="00381CE6" w:rsidRDefault="00381CE6" w:rsidP="00381CE6">
      <w:pPr>
        <w:autoSpaceDE w:val="0"/>
        <w:autoSpaceDN w:val="0"/>
        <w:adjustRightInd w:val="0"/>
        <w:jc w:val="center"/>
        <w:rPr>
          <w:rFonts w:eastAsia="Calibri"/>
          <w:sz w:val="28"/>
          <w:szCs w:val="28"/>
          <w:lang w:eastAsia="en-US"/>
        </w:rPr>
      </w:pPr>
      <w:r w:rsidRPr="00381CE6">
        <w:rPr>
          <w:rFonts w:eastAsia="Calibri"/>
          <w:sz w:val="28"/>
          <w:szCs w:val="28"/>
          <w:lang w:eastAsia="en-US"/>
        </w:rPr>
        <w:lastRenderedPageBreak/>
        <w:t>РЕКОМЕНДУЕМАЯ ФОРМА ЗАЯВЛЕНИЯ</w:t>
      </w:r>
    </w:p>
    <w:p w:rsidR="00381CE6" w:rsidRPr="00381CE6" w:rsidRDefault="00381CE6" w:rsidP="00381CE6">
      <w:pPr>
        <w:autoSpaceDE w:val="0"/>
        <w:autoSpaceDN w:val="0"/>
        <w:adjustRightInd w:val="0"/>
        <w:jc w:val="center"/>
        <w:rPr>
          <w:rFonts w:eastAsia="Calibri"/>
          <w:sz w:val="28"/>
          <w:szCs w:val="28"/>
          <w:lang w:eastAsia="en-US"/>
        </w:rPr>
      </w:pPr>
      <w:r w:rsidRPr="00381CE6">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381CE6" w:rsidRPr="00381CE6" w:rsidRDefault="00381CE6" w:rsidP="00381CE6">
      <w:pPr>
        <w:autoSpaceDE w:val="0"/>
        <w:autoSpaceDN w:val="0"/>
        <w:adjustRightInd w:val="0"/>
        <w:jc w:val="center"/>
        <w:rPr>
          <w:rFonts w:eastAsia="Calibri"/>
          <w:sz w:val="28"/>
          <w:szCs w:val="28"/>
          <w:lang w:eastAsia="en-US"/>
        </w:rPr>
      </w:pPr>
      <w:r w:rsidRPr="00381CE6">
        <w:rPr>
          <w:rFonts w:eastAsia="Calibri"/>
          <w:sz w:val="28"/>
          <w:szCs w:val="28"/>
          <w:lang w:eastAsia="en-US"/>
        </w:rPr>
        <w:t xml:space="preserve"> (для индивидуальных предпринимателей)</w:t>
      </w:r>
    </w:p>
    <w:p w:rsidR="00381CE6" w:rsidRPr="00381CE6" w:rsidRDefault="00381CE6" w:rsidP="00381CE6">
      <w:pPr>
        <w:autoSpaceDE w:val="0"/>
        <w:autoSpaceDN w:val="0"/>
        <w:adjustRightInd w:val="0"/>
        <w:ind w:left="5245"/>
        <w:jc w:val="both"/>
        <w:rPr>
          <w:rFonts w:eastAsia="Calibri"/>
          <w:sz w:val="28"/>
          <w:szCs w:val="28"/>
          <w:lang w:eastAsia="en-US"/>
        </w:rPr>
      </w:pPr>
    </w:p>
    <w:p w:rsidR="00381CE6" w:rsidRPr="00381CE6" w:rsidRDefault="00381CE6" w:rsidP="00381CE6">
      <w:pPr>
        <w:pBdr>
          <w:bottom w:val="single" w:sz="12" w:space="1" w:color="auto"/>
        </w:pBdr>
        <w:autoSpaceDE w:val="0"/>
        <w:autoSpaceDN w:val="0"/>
        <w:adjustRightInd w:val="0"/>
        <w:ind w:left="5245"/>
        <w:jc w:val="both"/>
        <w:rPr>
          <w:rFonts w:eastAsia="Calibri"/>
          <w:sz w:val="28"/>
          <w:szCs w:val="28"/>
          <w:lang w:eastAsia="en-US"/>
        </w:rPr>
      </w:pPr>
      <w:r w:rsidRPr="00381CE6">
        <w:rPr>
          <w:rFonts w:eastAsia="Calibri"/>
          <w:sz w:val="28"/>
          <w:szCs w:val="28"/>
          <w:lang w:eastAsia="en-US"/>
        </w:rPr>
        <w:t xml:space="preserve">Заявитель </w:t>
      </w:r>
    </w:p>
    <w:p w:rsidR="00381CE6" w:rsidRPr="00381CE6" w:rsidRDefault="00381CE6" w:rsidP="00381CE6">
      <w:pPr>
        <w:pBdr>
          <w:bottom w:val="single" w:sz="12" w:space="1" w:color="auto"/>
        </w:pBdr>
        <w:autoSpaceDE w:val="0"/>
        <w:autoSpaceDN w:val="0"/>
        <w:adjustRightInd w:val="0"/>
        <w:ind w:left="5245"/>
        <w:jc w:val="both"/>
        <w:rPr>
          <w:rFonts w:eastAsia="Calibri"/>
          <w:sz w:val="28"/>
          <w:szCs w:val="28"/>
          <w:lang w:eastAsia="en-US"/>
        </w:rPr>
      </w:pPr>
    </w:p>
    <w:p w:rsidR="00381CE6" w:rsidRPr="00381CE6" w:rsidRDefault="00381CE6" w:rsidP="00381CE6">
      <w:pPr>
        <w:autoSpaceDE w:val="0"/>
        <w:autoSpaceDN w:val="0"/>
        <w:adjustRightInd w:val="0"/>
        <w:ind w:left="5245"/>
        <w:jc w:val="center"/>
        <w:rPr>
          <w:rFonts w:eastAsia="Calibri"/>
          <w:sz w:val="20"/>
          <w:szCs w:val="20"/>
          <w:lang w:eastAsia="en-US"/>
        </w:rPr>
      </w:pPr>
      <w:r w:rsidRPr="00381CE6">
        <w:rPr>
          <w:rFonts w:eastAsia="Calibri"/>
          <w:sz w:val="20"/>
          <w:szCs w:val="20"/>
          <w:lang w:eastAsia="en-US"/>
        </w:rPr>
        <w:t>(Ф.И.О, отчество – при наличии)</w:t>
      </w:r>
    </w:p>
    <w:p w:rsidR="00381CE6" w:rsidRPr="00381CE6" w:rsidRDefault="00381CE6" w:rsidP="00381CE6">
      <w:pPr>
        <w:autoSpaceDE w:val="0"/>
        <w:autoSpaceDN w:val="0"/>
        <w:adjustRightInd w:val="0"/>
        <w:ind w:left="5245"/>
        <w:jc w:val="both"/>
        <w:rPr>
          <w:rFonts w:eastAsia="Calibri"/>
          <w:sz w:val="28"/>
          <w:szCs w:val="28"/>
          <w:lang w:eastAsia="en-US"/>
        </w:rPr>
      </w:pPr>
      <w:r w:rsidRPr="00381CE6">
        <w:rPr>
          <w:rFonts w:eastAsia="Calibri"/>
          <w:lang w:eastAsia="en-US"/>
        </w:rPr>
        <w:t>ИНН:</w:t>
      </w:r>
      <w:r w:rsidRPr="00381CE6">
        <w:rPr>
          <w:rFonts w:eastAsia="Calibri"/>
          <w:sz w:val="28"/>
          <w:szCs w:val="28"/>
          <w:lang w:eastAsia="en-US"/>
        </w:rPr>
        <w:t>________________________</w:t>
      </w:r>
    </w:p>
    <w:p w:rsidR="00381CE6" w:rsidRPr="00381CE6" w:rsidRDefault="00381CE6" w:rsidP="00381CE6">
      <w:pPr>
        <w:autoSpaceDE w:val="0"/>
        <w:autoSpaceDN w:val="0"/>
        <w:adjustRightInd w:val="0"/>
        <w:ind w:left="5245"/>
        <w:jc w:val="both"/>
        <w:rPr>
          <w:rFonts w:eastAsia="Calibri"/>
          <w:sz w:val="28"/>
          <w:szCs w:val="28"/>
          <w:lang w:eastAsia="en-US"/>
        </w:rPr>
      </w:pPr>
      <w:r w:rsidRPr="00381CE6">
        <w:rPr>
          <w:rFonts w:eastAsia="Calibri"/>
          <w:lang w:eastAsia="en-US"/>
        </w:rPr>
        <w:t>ОГРН:</w:t>
      </w:r>
      <w:r w:rsidRPr="00381CE6">
        <w:rPr>
          <w:rFonts w:eastAsia="Calibri"/>
          <w:sz w:val="28"/>
          <w:szCs w:val="28"/>
          <w:lang w:eastAsia="en-US"/>
        </w:rPr>
        <w:t xml:space="preserve"> 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Реквизиты основного документа, удостоверяющего личность:</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w:t>
      </w:r>
    </w:p>
    <w:p w:rsidR="00381CE6" w:rsidRPr="00381CE6" w:rsidRDefault="00381CE6" w:rsidP="00381CE6">
      <w:pPr>
        <w:autoSpaceDE w:val="0"/>
        <w:autoSpaceDN w:val="0"/>
        <w:adjustRightInd w:val="0"/>
        <w:ind w:left="5245"/>
        <w:jc w:val="center"/>
        <w:rPr>
          <w:rFonts w:eastAsia="Calibri"/>
          <w:lang w:eastAsia="en-US"/>
        </w:rPr>
      </w:pPr>
      <w:r w:rsidRPr="00381CE6">
        <w:rPr>
          <w:rFonts w:eastAsia="Calibri"/>
          <w:sz w:val="20"/>
          <w:szCs w:val="20"/>
          <w:lang w:eastAsia="en-US"/>
        </w:rPr>
        <w:t>(указывается наименование документы, номер, кем и когда выдан</w:t>
      </w:r>
      <w:r w:rsidRPr="00381CE6">
        <w:rPr>
          <w:rFonts w:eastAsia="Calibri"/>
          <w:lang w:eastAsia="en-US"/>
        </w:rPr>
        <w:t>)</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места нахождения:</w:t>
      </w:r>
    </w:p>
    <w:p w:rsidR="00381CE6" w:rsidRPr="00381CE6" w:rsidRDefault="00381CE6" w:rsidP="00381CE6">
      <w:pPr>
        <w:autoSpaceDE w:val="0"/>
        <w:autoSpaceDN w:val="0"/>
        <w:adjustRightInd w:val="0"/>
        <w:ind w:left="5245"/>
        <w:jc w:val="both"/>
        <w:rPr>
          <w:rFonts w:eastAsia="Calibri"/>
          <w:sz w:val="28"/>
          <w:szCs w:val="28"/>
          <w:lang w:eastAsia="en-US"/>
        </w:rPr>
      </w:pPr>
      <w:r w:rsidRPr="00381CE6">
        <w:rPr>
          <w:rFonts w:eastAsia="Calibri"/>
          <w:sz w:val="28"/>
          <w:szCs w:val="28"/>
          <w:lang w:eastAsia="en-US"/>
        </w:rPr>
        <w:t>_____________________________ 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Фактический адрес нахождения (при наличии):</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 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Адрес электронной почты:</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__________________________________</w:t>
      </w:r>
    </w:p>
    <w:p w:rsidR="00381CE6" w:rsidRPr="00381CE6" w:rsidRDefault="00381CE6" w:rsidP="00381CE6">
      <w:pPr>
        <w:autoSpaceDE w:val="0"/>
        <w:autoSpaceDN w:val="0"/>
        <w:adjustRightInd w:val="0"/>
        <w:ind w:left="5245"/>
        <w:jc w:val="both"/>
        <w:rPr>
          <w:rFonts w:eastAsia="Calibri"/>
          <w:lang w:eastAsia="en-US"/>
        </w:rPr>
      </w:pPr>
      <w:r w:rsidRPr="00381CE6">
        <w:rPr>
          <w:rFonts w:eastAsia="Calibri"/>
          <w:lang w:eastAsia="en-US"/>
        </w:rPr>
        <w:t>Номер контактного телефона:</w:t>
      </w:r>
    </w:p>
    <w:p w:rsidR="00381CE6" w:rsidRPr="00381CE6" w:rsidRDefault="00381CE6" w:rsidP="00381CE6">
      <w:pPr>
        <w:autoSpaceDE w:val="0"/>
        <w:autoSpaceDN w:val="0"/>
        <w:adjustRightInd w:val="0"/>
        <w:ind w:left="5245"/>
        <w:jc w:val="both"/>
        <w:rPr>
          <w:rFonts w:eastAsia="Calibri"/>
          <w:lang w:eastAsia="en-US"/>
        </w:rPr>
      </w:pP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ЗАЯВЛЕНИЕ</w:t>
      </w: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ind w:firstLine="709"/>
        <w:jc w:val="both"/>
        <w:rPr>
          <w:rFonts w:eastAsia="Calibri"/>
          <w:lang w:eastAsia="en-US"/>
        </w:rPr>
      </w:pPr>
      <w:r w:rsidRPr="00381CE6">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_____________________________________________________________________________ (указывается наименование документа, в котором допущена опечатка или ошибка)</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от ________________ № ________________________________________________________</w:t>
      </w:r>
    </w:p>
    <w:p w:rsidR="00381CE6" w:rsidRPr="00381CE6" w:rsidRDefault="00381CE6" w:rsidP="00381CE6">
      <w:pPr>
        <w:autoSpaceDE w:val="0"/>
        <w:autoSpaceDN w:val="0"/>
        <w:adjustRightInd w:val="0"/>
        <w:ind w:firstLine="709"/>
        <w:jc w:val="center"/>
        <w:rPr>
          <w:rFonts w:eastAsia="Calibri"/>
          <w:lang w:eastAsia="en-US"/>
        </w:rPr>
      </w:pPr>
      <w:r w:rsidRPr="00381CE6">
        <w:rPr>
          <w:rFonts w:eastAsia="Calibri"/>
          <w:lang w:eastAsia="en-US"/>
        </w:rPr>
        <w:t>(указывается дата принятия и номер документа, в котором допущена опечатка или ошибка)</w:t>
      </w: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в части ______________________________________________________________________</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__________________________________________________________________________________________________________________________________________________________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(указывается допущенная опечатка или ошибка)</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в связи с ____________________________________________________________________</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_______________________________________________________________________________________________________________________________________</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 xml:space="preserve"> К заявлению прилагаются:</w:t>
      </w:r>
    </w:p>
    <w:p w:rsidR="00381CE6" w:rsidRPr="00381CE6" w:rsidRDefault="00381CE6" w:rsidP="00381CE6">
      <w:pPr>
        <w:numPr>
          <w:ilvl w:val="0"/>
          <w:numId w:val="15"/>
        </w:numPr>
        <w:autoSpaceDE w:val="0"/>
        <w:autoSpaceDN w:val="0"/>
        <w:adjustRightInd w:val="0"/>
        <w:spacing w:after="200" w:line="276" w:lineRule="auto"/>
        <w:contextualSpacing/>
        <w:jc w:val="both"/>
        <w:rPr>
          <w:rFonts w:eastAsia="Calibri"/>
          <w:lang w:eastAsia="en-US"/>
        </w:rPr>
      </w:pPr>
      <w:r w:rsidRPr="00381CE6">
        <w:rPr>
          <w:rFonts w:eastAsia="Calibr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381CE6" w:rsidRPr="00381CE6" w:rsidRDefault="00381CE6" w:rsidP="00381CE6">
      <w:pPr>
        <w:numPr>
          <w:ilvl w:val="0"/>
          <w:numId w:val="15"/>
        </w:numPr>
        <w:autoSpaceDE w:val="0"/>
        <w:autoSpaceDN w:val="0"/>
        <w:adjustRightInd w:val="0"/>
        <w:spacing w:after="200" w:line="276" w:lineRule="auto"/>
        <w:contextualSpacing/>
        <w:jc w:val="both"/>
        <w:rPr>
          <w:rFonts w:eastAsia="Calibri"/>
          <w:lang w:eastAsia="en-US"/>
        </w:rPr>
      </w:pPr>
      <w:r w:rsidRPr="00381CE6">
        <w:rPr>
          <w:rFonts w:eastAsia="Calibri"/>
          <w:lang w:eastAsia="en-US"/>
        </w:rPr>
        <w:t>_______________________________________________________________________</w:t>
      </w:r>
    </w:p>
    <w:p w:rsidR="00381CE6" w:rsidRPr="00381CE6" w:rsidRDefault="00381CE6" w:rsidP="00381CE6">
      <w:pPr>
        <w:numPr>
          <w:ilvl w:val="0"/>
          <w:numId w:val="15"/>
        </w:numPr>
        <w:autoSpaceDE w:val="0"/>
        <w:autoSpaceDN w:val="0"/>
        <w:adjustRightInd w:val="0"/>
        <w:spacing w:after="200" w:line="276" w:lineRule="auto"/>
        <w:contextualSpacing/>
        <w:jc w:val="both"/>
        <w:rPr>
          <w:rFonts w:eastAsia="Calibri"/>
          <w:lang w:eastAsia="en-US"/>
        </w:rPr>
      </w:pPr>
      <w:r w:rsidRPr="00381CE6">
        <w:rPr>
          <w:rFonts w:eastAsia="Calibri"/>
          <w:lang w:eastAsia="en-US"/>
        </w:rPr>
        <w:t>_______________________________________________________________________</w:t>
      </w:r>
    </w:p>
    <w:p w:rsidR="00381CE6" w:rsidRPr="00381CE6" w:rsidRDefault="00381CE6" w:rsidP="00381CE6">
      <w:pPr>
        <w:numPr>
          <w:ilvl w:val="0"/>
          <w:numId w:val="15"/>
        </w:numPr>
        <w:autoSpaceDE w:val="0"/>
        <w:autoSpaceDN w:val="0"/>
        <w:adjustRightInd w:val="0"/>
        <w:spacing w:after="200" w:line="276" w:lineRule="auto"/>
        <w:contextualSpacing/>
        <w:jc w:val="both"/>
        <w:rPr>
          <w:rFonts w:eastAsia="Calibri"/>
          <w:lang w:eastAsia="en-US"/>
        </w:rPr>
      </w:pPr>
      <w:r w:rsidRPr="00381CE6">
        <w:rPr>
          <w:rFonts w:eastAsia="Calibri"/>
          <w:lang w:eastAsia="en-US"/>
        </w:rPr>
        <w:t>_______________________________________________________________________</w:t>
      </w: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381CE6" w:rsidRPr="00381CE6" w:rsidRDefault="00381CE6" w:rsidP="00381CE6">
      <w:pPr>
        <w:autoSpaceDE w:val="0"/>
        <w:autoSpaceDN w:val="0"/>
        <w:adjustRightInd w:val="0"/>
        <w:jc w:val="center"/>
        <w:rPr>
          <w:rFonts w:eastAsia="Calibri"/>
          <w:lang w:eastAsia="en-US"/>
        </w:rPr>
      </w:pP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______________________     ____________________________    _______________________</w:t>
      </w:r>
    </w:p>
    <w:p w:rsidR="00381CE6" w:rsidRPr="00381CE6" w:rsidRDefault="00381CE6" w:rsidP="00381CE6">
      <w:pPr>
        <w:autoSpaceDE w:val="0"/>
        <w:autoSpaceDN w:val="0"/>
        <w:adjustRightInd w:val="0"/>
        <w:jc w:val="both"/>
        <w:rPr>
          <w:rFonts w:eastAsia="Calibri"/>
          <w:lang w:eastAsia="en-US"/>
        </w:rPr>
      </w:pPr>
      <w:r w:rsidRPr="00381CE6">
        <w:rPr>
          <w:rFonts w:eastAsia="Calibri"/>
          <w:lang w:eastAsia="en-US"/>
        </w:rPr>
        <w:t xml:space="preserve">            (должность)                                     (подпись)                                     (Ф.И.О.)</w:t>
      </w:r>
    </w:p>
    <w:p w:rsidR="00381CE6" w:rsidRPr="00381CE6" w:rsidRDefault="00381CE6" w:rsidP="00381CE6">
      <w:pPr>
        <w:autoSpaceDE w:val="0"/>
        <w:autoSpaceDN w:val="0"/>
        <w:adjustRightInd w:val="0"/>
        <w:jc w:val="both"/>
        <w:rPr>
          <w:rFonts w:eastAsia="Calibri"/>
          <w:lang w:eastAsia="en-US"/>
        </w:rPr>
      </w:pPr>
    </w:p>
    <w:p w:rsidR="00381CE6" w:rsidRPr="00381CE6" w:rsidRDefault="00381CE6" w:rsidP="00381CE6">
      <w:pPr>
        <w:autoSpaceDE w:val="0"/>
        <w:autoSpaceDN w:val="0"/>
        <w:adjustRightInd w:val="0"/>
        <w:jc w:val="center"/>
        <w:rPr>
          <w:rFonts w:eastAsia="Calibri"/>
          <w:lang w:eastAsia="en-US"/>
        </w:rPr>
      </w:pPr>
      <w:r w:rsidRPr="00381CE6">
        <w:rPr>
          <w:rFonts w:eastAsia="Calibri"/>
          <w:lang w:eastAsia="en-US"/>
        </w:rPr>
        <w:t>М.П.</w:t>
      </w:r>
    </w:p>
    <w:p w:rsidR="00381CE6" w:rsidRPr="00381CE6" w:rsidRDefault="00381CE6" w:rsidP="00381CE6">
      <w:pPr>
        <w:spacing w:after="200" w:line="276" w:lineRule="auto"/>
        <w:rPr>
          <w:rFonts w:eastAsia="Calibri"/>
          <w:lang w:eastAsia="en-US"/>
        </w:rPr>
      </w:pPr>
      <w:r w:rsidRPr="00381CE6">
        <w:rPr>
          <w:rFonts w:eastAsia="Calibri"/>
          <w:lang w:eastAsia="en-US"/>
        </w:rPr>
        <w:t>Реквизиты документа, удостоверяющего личность представителя:</w:t>
      </w:r>
    </w:p>
    <w:p w:rsidR="00381CE6" w:rsidRPr="00381CE6" w:rsidRDefault="00381CE6" w:rsidP="00381CE6">
      <w:pPr>
        <w:spacing w:after="200" w:line="276" w:lineRule="auto"/>
        <w:rPr>
          <w:rFonts w:eastAsia="Calibri"/>
          <w:lang w:eastAsia="en-US"/>
        </w:rPr>
      </w:pPr>
      <w:r w:rsidRPr="00381CE6">
        <w:rPr>
          <w:rFonts w:eastAsia="Calibri"/>
          <w:lang w:eastAsia="en-US"/>
        </w:rPr>
        <w:t>__________________________________________________________________________________________________________________________________________________</w:t>
      </w:r>
    </w:p>
    <w:p w:rsidR="00EB35A7" w:rsidRDefault="00381CE6" w:rsidP="00381CE6">
      <w:pPr>
        <w:autoSpaceDE w:val="0"/>
        <w:autoSpaceDN w:val="0"/>
        <w:adjustRightInd w:val="0"/>
        <w:jc w:val="center"/>
      </w:pPr>
      <w:r w:rsidRPr="00381CE6">
        <w:rPr>
          <w:rFonts w:eastAsia="Calibri"/>
          <w:sz w:val="20"/>
          <w:szCs w:val="20"/>
          <w:lang w:eastAsia="en-US"/>
        </w:rPr>
        <w:t>(указывается наименование документы, номер, кем и когда выдан</w:t>
      </w:r>
      <w:r w:rsidRPr="00381CE6">
        <w:rPr>
          <w:rFonts w:eastAsia="Calibri"/>
          <w:lang w:eastAsia="en-US"/>
        </w:rPr>
        <w:t>)</w:t>
      </w:r>
      <w:bookmarkStart w:id="2" w:name="_GoBack"/>
      <w:bookmarkEnd w:id="2"/>
    </w:p>
    <w:sectPr w:rsidR="00EB3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Bash">
    <w:altName w:val="Century"/>
    <w:panose1 w:val="02040604050505020304"/>
    <w:charset w:val="CC"/>
    <w:family w:val="roman"/>
    <w:pitch w:val="variable"/>
    <w:sig w:usb0="00000201" w:usb1="00000000" w:usb2="00000000" w:usb3="00000000" w:csb0="00000004" w:csb1="00000000"/>
  </w:font>
  <w:font w:name="Century Tat">
    <w:altName w:val="Century"/>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224449"/>
    <w:multiLevelType w:val="multilevel"/>
    <w:tmpl w:val="C8781C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45661"/>
    <w:multiLevelType w:val="multilevel"/>
    <w:tmpl w:val="6F94E3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2CA2746D"/>
    <w:multiLevelType w:val="multilevel"/>
    <w:tmpl w:val="298E7AF8"/>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A0640"/>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A0CB2"/>
    <w:multiLevelType w:val="hybridMultilevel"/>
    <w:tmpl w:val="5C0EEB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016CA"/>
    <w:multiLevelType w:val="hybridMultilevel"/>
    <w:tmpl w:val="2F5405FC"/>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55B96E60"/>
    <w:multiLevelType w:val="multilevel"/>
    <w:tmpl w:val="4C7C9E6C"/>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827BE4"/>
    <w:multiLevelType w:val="multilevel"/>
    <w:tmpl w:val="60B0D5D8"/>
    <w:lvl w:ilvl="0">
      <w:start w:val="1"/>
      <w:numFmt w:val="decimal"/>
      <w:lvlText w:val="%1"/>
      <w:lvlJc w:val="left"/>
      <w:pPr>
        <w:ind w:left="1052" w:hanging="1128"/>
      </w:pPr>
      <w:rPr>
        <w:rFonts w:hint="default"/>
      </w:rPr>
    </w:lvl>
    <w:lvl w:ilvl="1">
      <w:start w:val="1"/>
      <w:numFmt w:val="decimal"/>
      <w:lvlText w:val="%1.%2"/>
      <w:lvlJc w:val="left"/>
      <w:pPr>
        <w:ind w:left="1194" w:hanging="1128"/>
      </w:pPr>
      <w:rPr>
        <w:rFonts w:hint="default"/>
      </w:rPr>
    </w:lvl>
    <w:lvl w:ilvl="2">
      <w:start w:val="1"/>
      <w:numFmt w:val="bullet"/>
      <w:lvlText w:val=""/>
      <w:lvlJc w:val="left"/>
      <w:pPr>
        <w:ind w:left="1761" w:hanging="1128"/>
      </w:pPr>
      <w:rPr>
        <w:rFonts w:ascii="Symbol" w:hAnsi="Symbol" w:hint="default"/>
      </w:rPr>
    </w:lvl>
    <w:lvl w:ilvl="3">
      <w:start w:val="1"/>
      <w:numFmt w:val="decimal"/>
      <w:lvlText w:val="%1.%2.%3.%4"/>
      <w:lvlJc w:val="left"/>
      <w:pPr>
        <w:ind w:left="3176" w:hanging="1128"/>
      </w:pPr>
      <w:rPr>
        <w:rFonts w:hint="default"/>
      </w:rPr>
    </w:lvl>
    <w:lvl w:ilvl="4">
      <w:start w:val="1"/>
      <w:numFmt w:val="decimal"/>
      <w:lvlText w:val="%1.%2.%3.%4.%5"/>
      <w:lvlJc w:val="left"/>
      <w:pPr>
        <w:ind w:left="3884" w:hanging="1128"/>
      </w:pPr>
      <w:rPr>
        <w:rFonts w:hint="default"/>
      </w:rPr>
    </w:lvl>
    <w:lvl w:ilvl="5">
      <w:start w:val="1"/>
      <w:numFmt w:val="decimal"/>
      <w:lvlText w:val="%1.%2.%3.%4.%5.%6"/>
      <w:lvlJc w:val="left"/>
      <w:pPr>
        <w:ind w:left="4904" w:hanging="1440"/>
      </w:pPr>
      <w:rPr>
        <w:rFonts w:hint="default"/>
      </w:rPr>
    </w:lvl>
    <w:lvl w:ilvl="6">
      <w:start w:val="1"/>
      <w:numFmt w:val="decimal"/>
      <w:lvlText w:val="%1.%2.%3.%4.%5.%6.%7"/>
      <w:lvlJc w:val="left"/>
      <w:pPr>
        <w:ind w:left="5612" w:hanging="1440"/>
      </w:pPr>
      <w:rPr>
        <w:rFonts w:hint="default"/>
      </w:rPr>
    </w:lvl>
    <w:lvl w:ilvl="7">
      <w:start w:val="1"/>
      <w:numFmt w:val="decimal"/>
      <w:lvlText w:val="%1.%2.%3.%4.%5.%6.%7.%8"/>
      <w:lvlJc w:val="left"/>
      <w:pPr>
        <w:ind w:left="6680" w:hanging="1800"/>
      </w:pPr>
      <w:rPr>
        <w:rFonts w:hint="default"/>
      </w:rPr>
    </w:lvl>
    <w:lvl w:ilvl="8">
      <w:start w:val="1"/>
      <w:numFmt w:val="decimal"/>
      <w:lvlText w:val="%1.%2.%3.%4.%5.%6.%7.%8.%9"/>
      <w:lvlJc w:val="left"/>
      <w:pPr>
        <w:ind w:left="7748" w:hanging="2160"/>
      </w:pPr>
      <w:rPr>
        <w:rFonts w:hint="default"/>
      </w:rPr>
    </w:lvl>
  </w:abstractNum>
  <w:num w:numId="1">
    <w:abstractNumId w:val="8"/>
  </w:num>
  <w:num w:numId="2">
    <w:abstractNumId w:val="10"/>
  </w:num>
  <w:num w:numId="3">
    <w:abstractNumId w:val="3"/>
  </w:num>
  <w:num w:numId="4">
    <w:abstractNumId w:val="13"/>
  </w:num>
  <w:num w:numId="5">
    <w:abstractNumId w:val="2"/>
  </w:num>
  <w:num w:numId="6">
    <w:abstractNumId w:val="6"/>
  </w:num>
  <w:num w:numId="7">
    <w:abstractNumId w:val="1"/>
  </w:num>
  <w:num w:numId="8">
    <w:abstractNumId w:val="14"/>
  </w:num>
  <w:num w:numId="9">
    <w:abstractNumId w:val="11"/>
  </w:num>
  <w:num w:numId="10">
    <w:abstractNumId w:val="0"/>
  </w:num>
  <w:num w:numId="11">
    <w:abstractNumId w:val="4"/>
  </w:num>
  <w:num w:numId="12">
    <w:abstractNumId w:val="16"/>
  </w:num>
  <w:num w:numId="13">
    <w:abstractNumId w:val="5"/>
  </w:num>
  <w:num w:numId="14">
    <w:abstractNumId w:val="15"/>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62"/>
    <w:rsid w:val="00381CE6"/>
    <w:rsid w:val="006C4C62"/>
    <w:rsid w:val="00D61C19"/>
    <w:rsid w:val="00EB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0"/>
    <w:uiPriority w:val="9"/>
    <w:qFormat/>
    <w:rsid w:val="00381CE6"/>
    <w:pPr>
      <w:spacing w:before="100" w:beforeAutospacing="1" w:after="100" w:afterAutospacing="1"/>
      <w:outlineLvl w:val="2"/>
    </w:pPr>
    <w:rPr>
      <w:b/>
      <w:bCs/>
      <w:sz w:val="27"/>
      <w:szCs w:val="27"/>
    </w:rPr>
  </w:style>
  <w:style w:type="paragraph" w:styleId="4">
    <w:name w:val="heading 4"/>
    <w:basedOn w:val="a"/>
    <w:link w:val="40"/>
    <w:uiPriority w:val="9"/>
    <w:qFormat/>
    <w:rsid w:val="00381CE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1CE6"/>
    <w:rPr>
      <w:b/>
      <w:bCs/>
      <w:sz w:val="27"/>
      <w:szCs w:val="27"/>
    </w:rPr>
  </w:style>
  <w:style w:type="character" w:customStyle="1" w:styleId="40">
    <w:name w:val="Заголовок 4 Знак"/>
    <w:basedOn w:val="a0"/>
    <w:link w:val="4"/>
    <w:uiPriority w:val="9"/>
    <w:rsid w:val="00381CE6"/>
    <w:rPr>
      <w:b/>
      <w:bCs/>
      <w:sz w:val="24"/>
      <w:szCs w:val="24"/>
    </w:rPr>
  </w:style>
  <w:style w:type="numbering" w:customStyle="1" w:styleId="1">
    <w:name w:val="Нет списка1"/>
    <w:next w:val="a2"/>
    <w:uiPriority w:val="99"/>
    <w:semiHidden/>
    <w:unhideWhenUsed/>
    <w:rsid w:val="00381CE6"/>
  </w:style>
  <w:style w:type="paragraph" w:styleId="a3">
    <w:name w:val="Balloon Text"/>
    <w:basedOn w:val="a"/>
    <w:link w:val="a4"/>
    <w:uiPriority w:val="99"/>
    <w:unhideWhenUsed/>
    <w:rsid w:val="00381CE6"/>
    <w:rPr>
      <w:rFonts w:ascii="Tahoma" w:eastAsiaTheme="minorHAnsi" w:hAnsi="Tahoma" w:cs="Tahoma"/>
      <w:sz w:val="16"/>
      <w:szCs w:val="16"/>
      <w:lang w:eastAsia="en-US"/>
    </w:rPr>
  </w:style>
  <w:style w:type="character" w:customStyle="1" w:styleId="a4">
    <w:name w:val="Текст выноски Знак"/>
    <w:basedOn w:val="a0"/>
    <w:link w:val="a3"/>
    <w:uiPriority w:val="99"/>
    <w:rsid w:val="00381CE6"/>
    <w:rPr>
      <w:rFonts w:ascii="Tahoma" w:eastAsiaTheme="minorHAnsi" w:hAnsi="Tahoma" w:cs="Tahoma"/>
      <w:sz w:val="16"/>
      <w:szCs w:val="16"/>
      <w:lang w:eastAsia="en-US"/>
    </w:rPr>
  </w:style>
  <w:style w:type="paragraph" w:styleId="a5">
    <w:name w:val="List Paragraph"/>
    <w:basedOn w:val="a"/>
    <w:uiPriority w:val="34"/>
    <w:qFormat/>
    <w:rsid w:val="00381CE6"/>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381CE6"/>
    <w:rPr>
      <w:rFonts w:asciiTheme="minorHAnsi" w:eastAsiaTheme="minorHAnsi" w:hAnsiTheme="minorHAnsi" w:cstheme="minorBidi"/>
      <w:sz w:val="22"/>
      <w:szCs w:val="22"/>
      <w:lang w:eastAsia="en-US"/>
    </w:rPr>
  </w:style>
  <w:style w:type="table" w:styleId="a7">
    <w:name w:val="Table Grid"/>
    <w:basedOn w:val="a1"/>
    <w:uiPriority w:val="59"/>
    <w:rsid w:val="00381CE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rsid w:val="00381CE6"/>
  </w:style>
  <w:style w:type="paragraph" w:customStyle="1" w:styleId="ConsPlusNonformat">
    <w:name w:val="ConsPlusNonformat"/>
    <w:rsid w:val="00381CE6"/>
    <w:pPr>
      <w:widowControl w:val="0"/>
      <w:autoSpaceDE w:val="0"/>
      <w:autoSpaceDN w:val="0"/>
      <w:adjustRightInd w:val="0"/>
    </w:pPr>
    <w:rPr>
      <w:rFonts w:ascii="Courier New" w:hAnsi="Courier New" w:cs="Courier New"/>
    </w:rPr>
  </w:style>
  <w:style w:type="paragraph" w:styleId="a8">
    <w:name w:val="Normal (Web)"/>
    <w:aliases w:val="_а_Е’__ (дќа) И’ц_1,_а_Е’__ (дќа) И’ц_ И’ц_,___С¬__ (_x_) ÷¬__1,___С¬__ (_x_) ÷¬__ ÷¬__"/>
    <w:basedOn w:val="a"/>
    <w:link w:val="a9"/>
    <w:uiPriority w:val="99"/>
    <w:unhideWhenUsed/>
    <w:rsid w:val="00381CE6"/>
    <w:pPr>
      <w:spacing w:before="100" w:beforeAutospacing="1" w:after="100" w:afterAutospacing="1"/>
    </w:pPr>
  </w:style>
  <w:style w:type="paragraph" w:styleId="HTML">
    <w:name w:val="HTML Preformatted"/>
    <w:basedOn w:val="a"/>
    <w:link w:val="HTML0"/>
    <w:uiPriority w:val="99"/>
    <w:rsid w:val="0038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381CE6"/>
    <w:rPr>
      <w:rFonts w:ascii="Courier New" w:hAnsi="Courier New"/>
      <w:lang w:eastAsia="en-US"/>
    </w:rPr>
  </w:style>
  <w:style w:type="character" w:styleId="aa">
    <w:name w:val="Hyperlink"/>
    <w:unhideWhenUsed/>
    <w:rsid w:val="00381CE6"/>
    <w:rPr>
      <w:color w:val="0000FF"/>
      <w:u w:val="single"/>
    </w:rPr>
  </w:style>
  <w:style w:type="paragraph" w:styleId="ab">
    <w:name w:val="header"/>
    <w:basedOn w:val="a"/>
    <w:link w:val="ac"/>
    <w:uiPriority w:val="99"/>
    <w:rsid w:val="00381CE6"/>
    <w:pPr>
      <w:tabs>
        <w:tab w:val="center" w:pos="4677"/>
        <w:tab w:val="right" w:pos="9355"/>
      </w:tabs>
    </w:pPr>
  </w:style>
  <w:style w:type="character" w:customStyle="1" w:styleId="ac">
    <w:name w:val="Верхний колонтитул Знак"/>
    <w:basedOn w:val="a0"/>
    <w:link w:val="ab"/>
    <w:uiPriority w:val="99"/>
    <w:rsid w:val="00381CE6"/>
    <w:rPr>
      <w:sz w:val="24"/>
      <w:szCs w:val="24"/>
    </w:rPr>
  </w:style>
  <w:style w:type="paragraph" w:styleId="ad">
    <w:name w:val="footer"/>
    <w:basedOn w:val="a"/>
    <w:link w:val="ae"/>
    <w:uiPriority w:val="99"/>
    <w:rsid w:val="00381CE6"/>
    <w:pPr>
      <w:tabs>
        <w:tab w:val="center" w:pos="4677"/>
        <w:tab w:val="right" w:pos="9355"/>
      </w:tabs>
    </w:pPr>
  </w:style>
  <w:style w:type="character" w:customStyle="1" w:styleId="ae">
    <w:name w:val="Нижний колонтитул Знак"/>
    <w:basedOn w:val="a0"/>
    <w:link w:val="ad"/>
    <w:uiPriority w:val="99"/>
    <w:rsid w:val="00381CE6"/>
    <w:rPr>
      <w:sz w:val="24"/>
      <w:szCs w:val="24"/>
    </w:rPr>
  </w:style>
  <w:style w:type="paragraph" w:customStyle="1" w:styleId="ConsPlusNormal">
    <w:name w:val="ConsPlusNormal"/>
    <w:link w:val="ConsPlusNormal0"/>
    <w:rsid w:val="00381CE6"/>
    <w:pPr>
      <w:widowControl w:val="0"/>
      <w:autoSpaceDE w:val="0"/>
      <w:autoSpaceDN w:val="0"/>
    </w:pPr>
    <w:rPr>
      <w:rFonts w:ascii="Calibri" w:hAnsi="Calibri" w:cs="Calibri"/>
      <w:sz w:val="22"/>
    </w:rPr>
  </w:style>
  <w:style w:type="paragraph" w:customStyle="1" w:styleId="ConsPlusTitle">
    <w:name w:val="ConsPlusTitle"/>
    <w:rsid w:val="00381CE6"/>
    <w:pPr>
      <w:widowControl w:val="0"/>
      <w:autoSpaceDE w:val="0"/>
      <w:autoSpaceDN w:val="0"/>
    </w:pPr>
    <w:rPr>
      <w:rFonts w:ascii="Calibri" w:hAnsi="Calibri" w:cs="Calibri"/>
      <w:b/>
      <w:sz w:val="22"/>
    </w:rPr>
  </w:style>
  <w:style w:type="numbering" w:customStyle="1" w:styleId="111">
    <w:name w:val="Нет списка111"/>
    <w:next w:val="a2"/>
    <w:uiPriority w:val="99"/>
    <w:semiHidden/>
    <w:unhideWhenUsed/>
    <w:rsid w:val="00381CE6"/>
  </w:style>
  <w:style w:type="paragraph" w:customStyle="1" w:styleId="formattext">
    <w:name w:val="formattext"/>
    <w:basedOn w:val="a"/>
    <w:rsid w:val="00381CE6"/>
    <w:pPr>
      <w:spacing w:before="100" w:beforeAutospacing="1" w:after="100" w:afterAutospacing="1"/>
    </w:pPr>
  </w:style>
  <w:style w:type="paragraph" w:customStyle="1" w:styleId="Default">
    <w:name w:val="Default"/>
    <w:rsid w:val="00381CE6"/>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381CE6"/>
    <w:rPr>
      <w:rFonts w:ascii="Calibri" w:hAnsi="Calibri" w:cs="Calibri"/>
      <w:sz w:val="22"/>
    </w:rPr>
  </w:style>
  <w:style w:type="character" w:styleId="af">
    <w:name w:val="annotation reference"/>
    <w:uiPriority w:val="99"/>
    <w:unhideWhenUsed/>
    <w:rsid w:val="00381CE6"/>
    <w:rPr>
      <w:sz w:val="16"/>
      <w:szCs w:val="16"/>
    </w:rPr>
  </w:style>
  <w:style w:type="paragraph" w:styleId="af0">
    <w:name w:val="annotation text"/>
    <w:basedOn w:val="a"/>
    <w:link w:val="af1"/>
    <w:uiPriority w:val="99"/>
    <w:unhideWhenUsed/>
    <w:rsid w:val="00381CE6"/>
    <w:pPr>
      <w:spacing w:after="200"/>
    </w:pPr>
    <w:rPr>
      <w:rFonts w:eastAsia="Calibri"/>
      <w:sz w:val="20"/>
      <w:szCs w:val="20"/>
      <w:lang w:eastAsia="en-US"/>
    </w:rPr>
  </w:style>
  <w:style w:type="character" w:customStyle="1" w:styleId="af1">
    <w:name w:val="Текст примечания Знак"/>
    <w:basedOn w:val="a0"/>
    <w:link w:val="af0"/>
    <w:uiPriority w:val="99"/>
    <w:rsid w:val="00381CE6"/>
    <w:rPr>
      <w:rFonts w:eastAsia="Calibri"/>
      <w:lang w:eastAsia="en-US"/>
    </w:rPr>
  </w:style>
  <w:style w:type="paragraph" w:styleId="af2">
    <w:name w:val="annotation subject"/>
    <w:basedOn w:val="af0"/>
    <w:next w:val="af0"/>
    <w:link w:val="af3"/>
    <w:uiPriority w:val="99"/>
    <w:unhideWhenUsed/>
    <w:rsid w:val="00381CE6"/>
    <w:rPr>
      <w:b/>
      <w:bCs/>
    </w:rPr>
  </w:style>
  <w:style w:type="character" w:customStyle="1" w:styleId="af3">
    <w:name w:val="Тема примечания Знак"/>
    <w:basedOn w:val="af1"/>
    <w:link w:val="af2"/>
    <w:uiPriority w:val="99"/>
    <w:rsid w:val="00381CE6"/>
    <w:rPr>
      <w:rFonts w:eastAsia="Calibri"/>
      <w:b/>
      <w:bCs/>
      <w:lang w:eastAsia="en-US"/>
    </w:rPr>
  </w:style>
  <w:style w:type="paragraph" w:styleId="af4">
    <w:name w:val="footnote text"/>
    <w:basedOn w:val="a"/>
    <w:link w:val="af5"/>
    <w:rsid w:val="00381CE6"/>
    <w:rPr>
      <w:sz w:val="20"/>
      <w:szCs w:val="20"/>
    </w:rPr>
  </w:style>
  <w:style w:type="character" w:customStyle="1" w:styleId="af5">
    <w:name w:val="Текст сноски Знак"/>
    <w:basedOn w:val="a0"/>
    <w:link w:val="af4"/>
    <w:rsid w:val="00381CE6"/>
  </w:style>
  <w:style w:type="character" w:styleId="af6">
    <w:name w:val="footnote reference"/>
    <w:rsid w:val="00381CE6"/>
    <w:rPr>
      <w:vertAlign w:val="superscript"/>
    </w:rPr>
  </w:style>
  <w:style w:type="paragraph" w:styleId="31">
    <w:name w:val="Body Text Indent 3"/>
    <w:basedOn w:val="a"/>
    <w:link w:val="32"/>
    <w:rsid w:val="00381CE6"/>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381CE6"/>
    <w:rPr>
      <w:sz w:val="28"/>
      <w:szCs w:val="24"/>
    </w:rPr>
  </w:style>
  <w:style w:type="paragraph" w:styleId="af7">
    <w:name w:val="Revision"/>
    <w:hidden/>
    <w:uiPriority w:val="99"/>
    <w:semiHidden/>
    <w:rsid w:val="00381CE6"/>
    <w:rPr>
      <w:rFonts w:eastAsia="Calibri"/>
      <w:sz w:val="28"/>
      <w:szCs w:val="28"/>
      <w:lang w:eastAsia="en-US"/>
    </w:rPr>
  </w:style>
  <w:style w:type="character" w:customStyle="1" w:styleId="frgu-content-accordeon">
    <w:name w:val="frgu-content-accordeon"/>
    <w:rsid w:val="00381CE6"/>
  </w:style>
  <w:style w:type="table" w:customStyle="1" w:styleId="10">
    <w:name w:val="Сетка таблицы1"/>
    <w:basedOn w:val="a1"/>
    <w:next w:val="a7"/>
    <w:uiPriority w:val="59"/>
    <w:rsid w:val="00381CE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381CE6"/>
    <w:rPr>
      <w:rFonts w:eastAsia="Calibri"/>
      <w:noProof/>
      <w:sz w:val="28"/>
      <w:szCs w:val="28"/>
    </w:rPr>
  </w:style>
  <w:style w:type="numbering" w:customStyle="1" w:styleId="2">
    <w:name w:val="Нет списка2"/>
    <w:next w:val="a2"/>
    <w:uiPriority w:val="99"/>
    <w:semiHidden/>
    <w:unhideWhenUsed/>
    <w:rsid w:val="00381CE6"/>
  </w:style>
  <w:style w:type="numbering" w:customStyle="1" w:styleId="33">
    <w:name w:val="Нет списка3"/>
    <w:next w:val="a2"/>
    <w:uiPriority w:val="99"/>
    <w:semiHidden/>
    <w:unhideWhenUsed/>
    <w:rsid w:val="00381CE6"/>
  </w:style>
  <w:style w:type="character" w:customStyle="1" w:styleId="a9">
    <w:name w:val="Обычный (веб) Знак"/>
    <w:aliases w:val="_а_Е’__ (дќа) И’ц_1 Знак,_а_Е’__ (дќа) И’ц_ И’ц_ Знак,___С¬__ (_x_) ÷¬__1 Знак,___С¬__ (_x_) ÷¬__ ÷¬__ Знак"/>
    <w:link w:val="a8"/>
    <w:uiPriority w:val="99"/>
    <w:locked/>
    <w:rsid w:val="00381CE6"/>
    <w:rPr>
      <w:sz w:val="24"/>
      <w:szCs w:val="24"/>
    </w:rPr>
  </w:style>
  <w:style w:type="character" w:styleId="af8">
    <w:name w:val="page number"/>
    <w:uiPriority w:val="99"/>
    <w:rsid w:val="00381CE6"/>
  </w:style>
  <w:style w:type="character" w:styleId="af9">
    <w:name w:val="FollowedHyperlink"/>
    <w:uiPriority w:val="99"/>
    <w:rsid w:val="00381CE6"/>
    <w:rPr>
      <w:color w:val="800080"/>
      <w:u w:val="single"/>
    </w:rPr>
  </w:style>
  <w:style w:type="paragraph" w:customStyle="1" w:styleId="afa">
    <w:name w:val="Знак Знак Знак Знак"/>
    <w:basedOn w:val="a"/>
    <w:rsid w:val="00381CE6"/>
    <w:pPr>
      <w:spacing w:before="100" w:beforeAutospacing="1" w:after="100" w:afterAutospacing="1"/>
    </w:pPr>
    <w:rPr>
      <w:rFonts w:ascii="Tahoma" w:hAnsi="Tahoma"/>
      <w:sz w:val="20"/>
      <w:szCs w:val="20"/>
      <w:lang w:val="en-US" w:eastAsia="en-US"/>
    </w:rPr>
  </w:style>
  <w:style w:type="paragraph" w:styleId="afb">
    <w:name w:val="Body Text"/>
    <w:basedOn w:val="a"/>
    <w:link w:val="afc"/>
    <w:rsid w:val="00381CE6"/>
    <w:pPr>
      <w:jc w:val="both"/>
    </w:pPr>
    <w:rPr>
      <w:sz w:val="28"/>
      <w:szCs w:val="20"/>
      <w:lang w:eastAsia="en-US"/>
    </w:rPr>
  </w:style>
  <w:style w:type="character" w:customStyle="1" w:styleId="afc">
    <w:name w:val="Основной текст Знак"/>
    <w:basedOn w:val="a0"/>
    <w:link w:val="afb"/>
    <w:rsid w:val="00381CE6"/>
    <w:rPr>
      <w:sz w:val="28"/>
      <w:lang w:eastAsia="en-US"/>
    </w:rPr>
  </w:style>
  <w:style w:type="paragraph" w:customStyle="1" w:styleId="12">
    <w:name w:val="Абзац списка1"/>
    <w:basedOn w:val="a"/>
    <w:rsid w:val="00381CE6"/>
    <w:pPr>
      <w:ind w:left="720"/>
    </w:pPr>
    <w:rPr>
      <w:szCs w:val="20"/>
    </w:rPr>
  </w:style>
  <w:style w:type="character" w:customStyle="1" w:styleId="13">
    <w:name w:val="Тема примечания Знак1"/>
    <w:uiPriority w:val="99"/>
    <w:locked/>
    <w:rsid w:val="00381CE6"/>
    <w:rPr>
      <w:rFonts w:cs="Times New Roman"/>
      <w:b/>
      <w:bCs/>
      <w:sz w:val="24"/>
      <w:szCs w:val="24"/>
    </w:rPr>
  </w:style>
  <w:style w:type="paragraph" w:customStyle="1" w:styleId="afd">
    <w:name w:val="÷¬__ ÷¬__ ÷¬__ ÷¬__"/>
    <w:basedOn w:val="a"/>
    <w:rsid w:val="00381CE6"/>
    <w:pPr>
      <w:spacing w:before="100" w:beforeAutospacing="1" w:after="100" w:afterAutospacing="1"/>
    </w:pPr>
    <w:rPr>
      <w:rFonts w:ascii="Tahoma" w:hAnsi="Tahoma"/>
      <w:sz w:val="20"/>
      <w:szCs w:val="20"/>
      <w:lang w:val="en-US" w:eastAsia="en-US"/>
    </w:rPr>
  </w:style>
  <w:style w:type="paragraph" w:styleId="20">
    <w:name w:val="Body Text Indent 2"/>
    <w:basedOn w:val="a"/>
    <w:link w:val="21"/>
    <w:rsid w:val="00381CE6"/>
    <w:pPr>
      <w:spacing w:after="120" w:line="480" w:lineRule="auto"/>
      <w:ind w:left="283"/>
    </w:pPr>
  </w:style>
  <w:style w:type="character" w:customStyle="1" w:styleId="21">
    <w:name w:val="Основной текст с отступом 2 Знак"/>
    <w:basedOn w:val="a0"/>
    <w:link w:val="20"/>
    <w:rsid w:val="00381CE6"/>
    <w:rPr>
      <w:sz w:val="24"/>
      <w:szCs w:val="24"/>
    </w:rPr>
  </w:style>
  <w:style w:type="paragraph" w:customStyle="1" w:styleId="ConsPlusCell">
    <w:name w:val="ConsPlusCell"/>
    <w:rsid w:val="00381CE6"/>
    <w:pPr>
      <w:widowControl w:val="0"/>
      <w:autoSpaceDE w:val="0"/>
      <w:autoSpaceDN w:val="0"/>
      <w:adjustRightInd w:val="0"/>
    </w:pPr>
    <w:rPr>
      <w:rFonts w:ascii="Calibri" w:hAnsi="Calibri" w:cs="Calibri"/>
      <w:sz w:val="22"/>
      <w:szCs w:val="22"/>
    </w:rPr>
  </w:style>
  <w:style w:type="paragraph" w:styleId="afe">
    <w:name w:val="endnote text"/>
    <w:basedOn w:val="a"/>
    <w:link w:val="aff"/>
    <w:rsid w:val="00381CE6"/>
    <w:rPr>
      <w:sz w:val="20"/>
      <w:szCs w:val="20"/>
    </w:rPr>
  </w:style>
  <w:style w:type="character" w:customStyle="1" w:styleId="aff">
    <w:name w:val="Текст концевой сноски Знак"/>
    <w:basedOn w:val="a0"/>
    <w:link w:val="afe"/>
    <w:rsid w:val="00381CE6"/>
  </w:style>
  <w:style w:type="character" w:styleId="aff0">
    <w:name w:val="endnote reference"/>
    <w:rsid w:val="00381CE6"/>
    <w:rPr>
      <w:vertAlign w:val="superscript"/>
    </w:rPr>
  </w:style>
  <w:style w:type="paragraph" w:customStyle="1" w:styleId="Style29">
    <w:name w:val="Style29"/>
    <w:basedOn w:val="a"/>
    <w:rsid w:val="00381CE6"/>
    <w:pPr>
      <w:widowControl w:val="0"/>
      <w:suppressAutoHyphens/>
      <w:autoSpaceDE w:val="0"/>
    </w:pPr>
    <w:rPr>
      <w:sz w:val="20"/>
      <w:szCs w:val="20"/>
      <w:lang w:eastAsia="ar-SA"/>
    </w:rPr>
  </w:style>
  <w:style w:type="character" w:customStyle="1" w:styleId="apple-converted-space">
    <w:name w:val="apple-converted-space"/>
    <w:rsid w:val="00381CE6"/>
  </w:style>
  <w:style w:type="paragraph" w:styleId="aff1">
    <w:name w:val="Subtitle"/>
    <w:basedOn w:val="a"/>
    <w:next w:val="a"/>
    <w:link w:val="aff2"/>
    <w:uiPriority w:val="11"/>
    <w:qFormat/>
    <w:rsid w:val="00381CE6"/>
    <w:pPr>
      <w:numPr>
        <w:ilvl w:val="1"/>
      </w:numPr>
      <w:spacing w:after="200" w:line="276" w:lineRule="auto"/>
    </w:pPr>
    <w:rPr>
      <w:rFonts w:ascii="Cambria" w:hAnsi="Cambria"/>
      <w:i/>
      <w:iCs/>
      <w:color w:val="4F81BD"/>
      <w:spacing w:val="15"/>
      <w:lang w:eastAsia="en-US"/>
    </w:rPr>
  </w:style>
  <w:style w:type="character" w:customStyle="1" w:styleId="aff2">
    <w:name w:val="Подзаголовок Знак"/>
    <w:basedOn w:val="a0"/>
    <w:link w:val="aff1"/>
    <w:uiPriority w:val="11"/>
    <w:rsid w:val="00381CE6"/>
    <w:rPr>
      <w:rFonts w:ascii="Cambria" w:hAnsi="Cambria"/>
      <w:i/>
      <w:iCs/>
      <w:color w:val="4F81BD"/>
      <w:spacing w:val="15"/>
      <w:sz w:val="24"/>
      <w:szCs w:val="24"/>
      <w:lang w:eastAsia="en-US"/>
    </w:rPr>
  </w:style>
  <w:style w:type="table" w:customStyle="1" w:styleId="22">
    <w:name w:val="Сетка таблицы2"/>
    <w:basedOn w:val="a1"/>
    <w:next w:val="a7"/>
    <w:uiPriority w:val="59"/>
    <w:rsid w:val="00381CE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81CE6"/>
    <w:pPr>
      <w:spacing w:before="100" w:beforeAutospacing="1" w:after="100" w:afterAutospacing="1"/>
    </w:pPr>
  </w:style>
  <w:style w:type="paragraph" w:styleId="aff3">
    <w:name w:val="Body Text Indent"/>
    <w:basedOn w:val="a"/>
    <w:link w:val="aff4"/>
    <w:unhideWhenUsed/>
    <w:rsid w:val="00381CE6"/>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rsid w:val="00381CE6"/>
    <w:rPr>
      <w:rFonts w:asciiTheme="minorHAnsi" w:eastAsiaTheme="minorHAnsi" w:hAnsiTheme="minorHAnsi" w:cstheme="minorBidi"/>
      <w:sz w:val="22"/>
      <w:szCs w:val="22"/>
      <w:lang w:eastAsia="en-US"/>
    </w:rPr>
  </w:style>
  <w:style w:type="numbering" w:customStyle="1" w:styleId="41">
    <w:name w:val="Нет списка4"/>
    <w:next w:val="a2"/>
    <w:uiPriority w:val="99"/>
    <w:semiHidden/>
    <w:unhideWhenUsed/>
    <w:rsid w:val="00381CE6"/>
  </w:style>
  <w:style w:type="paragraph" w:customStyle="1" w:styleId="rteright">
    <w:name w:val="rteright"/>
    <w:basedOn w:val="a"/>
    <w:rsid w:val="00381CE6"/>
    <w:pPr>
      <w:spacing w:before="100" w:beforeAutospacing="1" w:after="100" w:afterAutospacing="1"/>
    </w:pPr>
  </w:style>
  <w:style w:type="numbering" w:customStyle="1" w:styleId="120">
    <w:name w:val="Нет списка12"/>
    <w:next w:val="a2"/>
    <w:uiPriority w:val="99"/>
    <w:semiHidden/>
    <w:unhideWhenUsed/>
    <w:rsid w:val="00381CE6"/>
  </w:style>
  <w:style w:type="paragraph" w:customStyle="1" w:styleId="ConsPlusDocList">
    <w:name w:val="ConsPlusDocList"/>
    <w:rsid w:val="00381CE6"/>
    <w:pPr>
      <w:widowControl w:val="0"/>
      <w:autoSpaceDE w:val="0"/>
      <w:autoSpaceDN w:val="0"/>
    </w:pPr>
    <w:rPr>
      <w:rFonts w:ascii="Courier New" w:hAnsi="Courier New" w:cs="Courier New"/>
    </w:rPr>
  </w:style>
  <w:style w:type="paragraph" w:customStyle="1" w:styleId="ConsPlusTitlePage">
    <w:name w:val="ConsPlusTitlePage"/>
    <w:rsid w:val="00381CE6"/>
    <w:pPr>
      <w:widowControl w:val="0"/>
      <w:autoSpaceDE w:val="0"/>
      <w:autoSpaceDN w:val="0"/>
    </w:pPr>
    <w:rPr>
      <w:rFonts w:ascii="Tahoma" w:hAnsi="Tahoma" w:cs="Tahoma"/>
    </w:rPr>
  </w:style>
  <w:style w:type="paragraph" w:customStyle="1" w:styleId="ConsPlusJurTerm">
    <w:name w:val="ConsPlusJurTerm"/>
    <w:rsid w:val="00381CE6"/>
    <w:pPr>
      <w:widowControl w:val="0"/>
      <w:autoSpaceDE w:val="0"/>
      <w:autoSpaceDN w:val="0"/>
    </w:pPr>
    <w:rPr>
      <w:rFonts w:ascii="Tahoma" w:hAnsi="Tahoma" w:cs="Tahoma"/>
      <w:sz w:val="26"/>
    </w:rPr>
  </w:style>
  <w:style w:type="paragraph" w:customStyle="1" w:styleId="ConsPlusTextList">
    <w:name w:val="ConsPlusTextList"/>
    <w:rsid w:val="00381CE6"/>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0"/>
    <w:uiPriority w:val="9"/>
    <w:qFormat/>
    <w:rsid w:val="00381CE6"/>
    <w:pPr>
      <w:spacing w:before="100" w:beforeAutospacing="1" w:after="100" w:afterAutospacing="1"/>
      <w:outlineLvl w:val="2"/>
    </w:pPr>
    <w:rPr>
      <w:b/>
      <w:bCs/>
      <w:sz w:val="27"/>
      <w:szCs w:val="27"/>
    </w:rPr>
  </w:style>
  <w:style w:type="paragraph" w:styleId="4">
    <w:name w:val="heading 4"/>
    <w:basedOn w:val="a"/>
    <w:link w:val="40"/>
    <w:uiPriority w:val="9"/>
    <w:qFormat/>
    <w:rsid w:val="00381CE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1CE6"/>
    <w:rPr>
      <w:b/>
      <w:bCs/>
      <w:sz w:val="27"/>
      <w:szCs w:val="27"/>
    </w:rPr>
  </w:style>
  <w:style w:type="character" w:customStyle="1" w:styleId="40">
    <w:name w:val="Заголовок 4 Знак"/>
    <w:basedOn w:val="a0"/>
    <w:link w:val="4"/>
    <w:uiPriority w:val="9"/>
    <w:rsid w:val="00381CE6"/>
    <w:rPr>
      <w:b/>
      <w:bCs/>
      <w:sz w:val="24"/>
      <w:szCs w:val="24"/>
    </w:rPr>
  </w:style>
  <w:style w:type="numbering" w:customStyle="1" w:styleId="1">
    <w:name w:val="Нет списка1"/>
    <w:next w:val="a2"/>
    <w:uiPriority w:val="99"/>
    <w:semiHidden/>
    <w:unhideWhenUsed/>
    <w:rsid w:val="00381CE6"/>
  </w:style>
  <w:style w:type="paragraph" w:styleId="a3">
    <w:name w:val="Balloon Text"/>
    <w:basedOn w:val="a"/>
    <w:link w:val="a4"/>
    <w:uiPriority w:val="99"/>
    <w:unhideWhenUsed/>
    <w:rsid w:val="00381CE6"/>
    <w:rPr>
      <w:rFonts w:ascii="Tahoma" w:eastAsiaTheme="minorHAnsi" w:hAnsi="Tahoma" w:cs="Tahoma"/>
      <w:sz w:val="16"/>
      <w:szCs w:val="16"/>
      <w:lang w:eastAsia="en-US"/>
    </w:rPr>
  </w:style>
  <w:style w:type="character" w:customStyle="1" w:styleId="a4">
    <w:name w:val="Текст выноски Знак"/>
    <w:basedOn w:val="a0"/>
    <w:link w:val="a3"/>
    <w:uiPriority w:val="99"/>
    <w:rsid w:val="00381CE6"/>
    <w:rPr>
      <w:rFonts w:ascii="Tahoma" w:eastAsiaTheme="minorHAnsi" w:hAnsi="Tahoma" w:cs="Tahoma"/>
      <w:sz w:val="16"/>
      <w:szCs w:val="16"/>
      <w:lang w:eastAsia="en-US"/>
    </w:rPr>
  </w:style>
  <w:style w:type="paragraph" w:styleId="a5">
    <w:name w:val="List Paragraph"/>
    <w:basedOn w:val="a"/>
    <w:uiPriority w:val="34"/>
    <w:qFormat/>
    <w:rsid w:val="00381CE6"/>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381CE6"/>
    <w:rPr>
      <w:rFonts w:asciiTheme="minorHAnsi" w:eastAsiaTheme="minorHAnsi" w:hAnsiTheme="minorHAnsi" w:cstheme="minorBidi"/>
      <w:sz w:val="22"/>
      <w:szCs w:val="22"/>
      <w:lang w:eastAsia="en-US"/>
    </w:rPr>
  </w:style>
  <w:style w:type="table" w:styleId="a7">
    <w:name w:val="Table Grid"/>
    <w:basedOn w:val="a1"/>
    <w:uiPriority w:val="59"/>
    <w:rsid w:val="00381CE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rsid w:val="00381CE6"/>
  </w:style>
  <w:style w:type="paragraph" w:customStyle="1" w:styleId="ConsPlusNonformat">
    <w:name w:val="ConsPlusNonformat"/>
    <w:rsid w:val="00381CE6"/>
    <w:pPr>
      <w:widowControl w:val="0"/>
      <w:autoSpaceDE w:val="0"/>
      <w:autoSpaceDN w:val="0"/>
      <w:adjustRightInd w:val="0"/>
    </w:pPr>
    <w:rPr>
      <w:rFonts w:ascii="Courier New" w:hAnsi="Courier New" w:cs="Courier New"/>
    </w:rPr>
  </w:style>
  <w:style w:type="paragraph" w:styleId="a8">
    <w:name w:val="Normal (Web)"/>
    <w:aliases w:val="_а_Е’__ (дќа) И’ц_1,_а_Е’__ (дќа) И’ц_ И’ц_,___С¬__ (_x_) ÷¬__1,___С¬__ (_x_) ÷¬__ ÷¬__"/>
    <w:basedOn w:val="a"/>
    <w:link w:val="a9"/>
    <w:uiPriority w:val="99"/>
    <w:unhideWhenUsed/>
    <w:rsid w:val="00381CE6"/>
    <w:pPr>
      <w:spacing w:before="100" w:beforeAutospacing="1" w:after="100" w:afterAutospacing="1"/>
    </w:pPr>
  </w:style>
  <w:style w:type="paragraph" w:styleId="HTML">
    <w:name w:val="HTML Preformatted"/>
    <w:basedOn w:val="a"/>
    <w:link w:val="HTML0"/>
    <w:uiPriority w:val="99"/>
    <w:rsid w:val="0038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381CE6"/>
    <w:rPr>
      <w:rFonts w:ascii="Courier New" w:hAnsi="Courier New"/>
      <w:lang w:eastAsia="en-US"/>
    </w:rPr>
  </w:style>
  <w:style w:type="character" w:styleId="aa">
    <w:name w:val="Hyperlink"/>
    <w:unhideWhenUsed/>
    <w:rsid w:val="00381CE6"/>
    <w:rPr>
      <w:color w:val="0000FF"/>
      <w:u w:val="single"/>
    </w:rPr>
  </w:style>
  <w:style w:type="paragraph" w:styleId="ab">
    <w:name w:val="header"/>
    <w:basedOn w:val="a"/>
    <w:link w:val="ac"/>
    <w:uiPriority w:val="99"/>
    <w:rsid w:val="00381CE6"/>
    <w:pPr>
      <w:tabs>
        <w:tab w:val="center" w:pos="4677"/>
        <w:tab w:val="right" w:pos="9355"/>
      </w:tabs>
    </w:pPr>
  </w:style>
  <w:style w:type="character" w:customStyle="1" w:styleId="ac">
    <w:name w:val="Верхний колонтитул Знак"/>
    <w:basedOn w:val="a0"/>
    <w:link w:val="ab"/>
    <w:uiPriority w:val="99"/>
    <w:rsid w:val="00381CE6"/>
    <w:rPr>
      <w:sz w:val="24"/>
      <w:szCs w:val="24"/>
    </w:rPr>
  </w:style>
  <w:style w:type="paragraph" w:styleId="ad">
    <w:name w:val="footer"/>
    <w:basedOn w:val="a"/>
    <w:link w:val="ae"/>
    <w:uiPriority w:val="99"/>
    <w:rsid w:val="00381CE6"/>
    <w:pPr>
      <w:tabs>
        <w:tab w:val="center" w:pos="4677"/>
        <w:tab w:val="right" w:pos="9355"/>
      </w:tabs>
    </w:pPr>
  </w:style>
  <w:style w:type="character" w:customStyle="1" w:styleId="ae">
    <w:name w:val="Нижний колонтитул Знак"/>
    <w:basedOn w:val="a0"/>
    <w:link w:val="ad"/>
    <w:uiPriority w:val="99"/>
    <w:rsid w:val="00381CE6"/>
    <w:rPr>
      <w:sz w:val="24"/>
      <w:szCs w:val="24"/>
    </w:rPr>
  </w:style>
  <w:style w:type="paragraph" w:customStyle="1" w:styleId="ConsPlusNormal">
    <w:name w:val="ConsPlusNormal"/>
    <w:link w:val="ConsPlusNormal0"/>
    <w:rsid w:val="00381CE6"/>
    <w:pPr>
      <w:widowControl w:val="0"/>
      <w:autoSpaceDE w:val="0"/>
      <w:autoSpaceDN w:val="0"/>
    </w:pPr>
    <w:rPr>
      <w:rFonts w:ascii="Calibri" w:hAnsi="Calibri" w:cs="Calibri"/>
      <w:sz w:val="22"/>
    </w:rPr>
  </w:style>
  <w:style w:type="paragraph" w:customStyle="1" w:styleId="ConsPlusTitle">
    <w:name w:val="ConsPlusTitle"/>
    <w:rsid w:val="00381CE6"/>
    <w:pPr>
      <w:widowControl w:val="0"/>
      <w:autoSpaceDE w:val="0"/>
      <w:autoSpaceDN w:val="0"/>
    </w:pPr>
    <w:rPr>
      <w:rFonts w:ascii="Calibri" w:hAnsi="Calibri" w:cs="Calibri"/>
      <w:b/>
      <w:sz w:val="22"/>
    </w:rPr>
  </w:style>
  <w:style w:type="numbering" w:customStyle="1" w:styleId="111">
    <w:name w:val="Нет списка111"/>
    <w:next w:val="a2"/>
    <w:uiPriority w:val="99"/>
    <w:semiHidden/>
    <w:unhideWhenUsed/>
    <w:rsid w:val="00381CE6"/>
  </w:style>
  <w:style w:type="paragraph" w:customStyle="1" w:styleId="formattext">
    <w:name w:val="formattext"/>
    <w:basedOn w:val="a"/>
    <w:rsid w:val="00381CE6"/>
    <w:pPr>
      <w:spacing w:before="100" w:beforeAutospacing="1" w:after="100" w:afterAutospacing="1"/>
    </w:pPr>
  </w:style>
  <w:style w:type="paragraph" w:customStyle="1" w:styleId="Default">
    <w:name w:val="Default"/>
    <w:rsid w:val="00381CE6"/>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381CE6"/>
    <w:rPr>
      <w:rFonts w:ascii="Calibri" w:hAnsi="Calibri" w:cs="Calibri"/>
      <w:sz w:val="22"/>
    </w:rPr>
  </w:style>
  <w:style w:type="character" w:styleId="af">
    <w:name w:val="annotation reference"/>
    <w:uiPriority w:val="99"/>
    <w:unhideWhenUsed/>
    <w:rsid w:val="00381CE6"/>
    <w:rPr>
      <w:sz w:val="16"/>
      <w:szCs w:val="16"/>
    </w:rPr>
  </w:style>
  <w:style w:type="paragraph" w:styleId="af0">
    <w:name w:val="annotation text"/>
    <w:basedOn w:val="a"/>
    <w:link w:val="af1"/>
    <w:uiPriority w:val="99"/>
    <w:unhideWhenUsed/>
    <w:rsid w:val="00381CE6"/>
    <w:pPr>
      <w:spacing w:after="200"/>
    </w:pPr>
    <w:rPr>
      <w:rFonts w:eastAsia="Calibri"/>
      <w:sz w:val="20"/>
      <w:szCs w:val="20"/>
      <w:lang w:eastAsia="en-US"/>
    </w:rPr>
  </w:style>
  <w:style w:type="character" w:customStyle="1" w:styleId="af1">
    <w:name w:val="Текст примечания Знак"/>
    <w:basedOn w:val="a0"/>
    <w:link w:val="af0"/>
    <w:uiPriority w:val="99"/>
    <w:rsid w:val="00381CE6"/>
    <w:rPr>
      <w:rFonts w:eastAsia="Calibri"/>
      <w:lang w:eastAsia="en-US"/>
    </w:rPr>
  </w:style>
  <w:style w:type="paragraph" w:styleId="af2">
    <w:name w:val="annotation subject"/>
    <w:basedOn w:val="af0"/>
    <w:next w:val="af0"/>
    <w:link w:val="af3"/>
    <w:uiPriority w:val="99"/>
    <w:unhideWhenUsed/>
    <w:rsid w:val="00381CE6"/>
    <w:rPr>
      <w:b/>
      <w:bCs/>
    </w:rPr>
  </w:style>
  <w:style w:type="character" w:customStyle="1" w:styleId="af3">
    <w:name w:val="Тема примечания Знак"/>
    <w:basedOn w:val="af1"/>
    <w:link w:val="af2"/>
    <w:uiPriority w:val="99"/>
    <w:rsid w:val="00381CE6"/>
    <w:rPr>
      <w:rFonts w:eastAsia="Calibri"/>
      <w:b/>
      <w:bCs/>
      <w:lang w:eastAsia="en-US"/>
    </w:rPr>
  </w:style>
  <w:style w:type="paragraph" w:styleId="af4">
    <w:name w:val="footnote text"/>
    <w:basedOn w:val="a"/>
    <w:link w:val="af5"/>
    <w:rsid w:val="00381CE6"/>
    <w:rPr>
      <w:sz w:val="20"/>
      <w:szCs w:val="20"/>
    </w:rPr>
  </w:style>
  <w:style w:type="character" w:customStyle="1" w:styleId="af5">
    <w:name w:val="Текст сноски Знак"/>
    <w:basedOn w:val="a0"/>
    <w:link w:val="af4"/>
    <w:rsid w:val="00381CE6"/>
  </w:style>
  <w:style w:type="character" w:styleId="af6">
    <w:name w:val="footnote reference"/>
    <w:rsid w:val="00381CE6"/>
    <w:rPr>
      <w:vertAlign w:val="superscript"/>
    </w:rPr>
  </w:style>
  <w:style w:type="paragraph" w:styleId="31">
    <w:name w:val="Body Text Indent 3"/>
    <w:basedOn w:val="a"/>
    <w:link w:val="32"/>
    <w:rsid w:val="00381CE6"/>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381CE6"/>
    <w:rPr>
      <w:sz w:val="28"/>
      <w:szCs w:val="24"/>
    </w:rPr>
  </w:style>
  <w:style w:type="paragraph" w:styleId="af7">
    <w:name w:val="Revision"/>
    <w:hidden/>
    <w:uiPriority w:val="99"/>
    <w:semiHidden/>
    <w:rsid w:val="00381CE6"/>
    <w:rPr>
      <w:rFonts w:eastAsia="Calibri"/>
      <w:sz w:val="28"/>
      <w:szCs w:val="28"/>
      <w:lang w:eastAsia="en-US"/>
    </w:rPr>
  </w:style>
  <w:style w:type="character" w:customStyle="1" w:styleId="frgu-content-accordeon">
    <w:name w:val="frgu-content-accordeon"/>
    <w:rsid w:val="00381CE6"/>
  </w:style>
  <w:style w:type="table" w:customStyle="1" w:styleId="10">
    <w:name w:val="Сетка таблицы1"/>
    <w:basedOn w:val="a1"/>
    <w:next w:val="a7"/>
    <w:uiPriority w:val="59"/>
    <w:rsid w:val="00381CE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381CE6"/>
    <w:rPr>
      <w:rFonts w:eastAsia="Calibri"/>
      <w:noProof/>
      <w:sz w:val="28"/>
      <w:szCs w:val="28"/>
    </w:rPr>
  </w:style>
  <w:style w:type="numbering" w:customStyle="1" w:styleId="2">
    <w:name w:val="Нет списка2"/>
    <w:next w:val="a2"/>
    <w:uiPriority w:val="99"/>
    <w:semiHidden/>
    <w:unhideWhenUsed/>
    <w:rsid w:val="00381CE6"/>
  </w:style>
  <w:style w:type="numbering" w:customStyle="1" w:styleId="33">
    <w:name w:val="Нет списка3"/>
    <w:next w:val="a2"/>
    <w:uiPriority w:val="99"/>
    <w:semiHidden/>
    <w:unhideWhenUsed/>
    <w:rsid w:val="00381CE6"/>
  </w:style>
  <w:style w:type="character" w:customStyle="1" w:styleId="a9">
    <w:name w:val="Обычный (веб) Знак"/>
    <w:aliases w:val="_а_Е’__ (дќа) И’ц_1 Знак,_а_Е’__ (дќа) И’ц_ И’ц_ Знак,___С¬__ (_x_) ÷¬__1 Знак,___С¬__ (_x_) ÷¬__ ÷¬__ Знак"/>
    <w:link w:val="a8"/>
    <w:uiPriority w:val="99"/>
    <w:locked/>
    <w:rsid w:val="00381CE6"/>
    <w:rPr>
      <w:sz w:val="24"/>
      <w:szCs w:val="24"/>
    </w:rPr>
  </w:style>
  <w:style w:type="character" w:styleId="af8">
    <w:name w:val="page number"/>
    <w:uiPriority w:val="99"/>
    <w:rsid w:val="00381CE6"/>
  </w:style>
  <w:style w:type="character" w:styleId="af9">
    <w:name w:val="FollowedHyperlink"/>
    <w:uiPriority w:val="99"/>
    <w:rsid w:val="00381CE6"/>
    <w:rPr>
      <w:color w:val="800080"/>
      <w:u w:val="single"/>
    </w:rPr>
  </w:style>
  <w:style w:type="paragraph" w:customStyle="1" w:styleId="afa">
    <w:name w:val="Знак Знак Знак Знак"/>
    <w:basedOn w:val="a"/>
    <w:rsid w:val="00381CE6"/>
    <w:pPr>
      <w:spacing w:before="100" w:beforeAutospacing="1" w:after="100" w:afterAutospacing="1"/>
    </w:pPr>
    <w:rPr>
      <w:rFonts w:ascii="Tahoma" w:hAnsi="Tahoma"/>
      <w:sz w:val="20"/>
      <w:szCs w:val="20"/>
      <w:lang w:val="en-US" w:eastAsia="en-US"/>
    </w:rPr>
  </w:style>
  <w:style w:type="paragraph" w:styleId="afb">
    <w:name w:val="Body Text"/>
    <w:basedOn w:val="a"/>
    <w:link w:val="afc"/>
    <w:rsid w:val="00381CE6"/>
    <w:pPr>
      <w:jc w:val="both"/>
    </w:pPr>
    <w:rPr>
      <w:sz w:val="28"/>
      <w:szCs w:val="20"/>
      <w:lang w:eastAsia="en-US"/>
    </w:rPr>
  </w:style>
  <w:style w:type="character" w:customStyle="1" w:styleId="afc">
    <w:name w:val="Основной текст Знак"/>
    <w:basedOn w:val="a0"/>
    <w:link w:val="afb"/>
    <w:rsid w:val="00381CE6"/>
    <w:rPr>
      <w:sz w:val="28"/>
      <w:lang w:eastAsia="en-US"/>
    </w:rPr>
  </w:style>
  <w:style w:type="paragraph" w:customStyle="1" w:styleId="12">
    <w:name w:val="Абзац списка1"/>
    <w:basedOn w:val="a"/>
    <w:rsid w:val="00381CE6"/>
    <w:pPr>
      <w:ind w:left="720"/>
    </w:pPr>
    <w:rPr>
      <w:szCs w:val="20"/>
    </w:rPr>
  </w:style>
  <w:style w:type="character" w:customStyle="1" w:styleId="13">
    <w:name w:val="Тема примечания Знак1"/>
    <w:uiPriority w:val="99"/>
    <w:locked/>
    <w:rsid w:val="00381CE6"/>
    <w:rPr>
      <w:rFonts w:cs="Times New Roman"/>
      <w:b/>
      <w:bCs/>
      <w:sz w:val="24"/>
      <w:szCs w:val="24"/>
    </w:rPr>
  </w:style>
  <w:style w:type="paragraph" w:customStyle="1" w:styleId="afd">
    <w:name w:val="÷¬__ ÷¬__ ÷¬__ ÷¬__"/>
    <w:basedOn w:val="a"/>
    <w:rsid w:val="00381CE6"/>
    <w:pPr>
      <w:spacing w:before="100" w:beforeAutospacing="1" w:after="100" w:afterAutospacing="1"/>
    </w:pPr>
    <w:rPr>
      <w:rFonts w:ascii="Tahoma" w:hAnsi="Tahoma"/>
      <w:sz w:val="20"/>
      <w:szCs w:val="20"/>
      <w:lang w:val="en-US" w:eastAsia="en-US"/>
    </w:rPr>
  </w:style>
  <w:style w:type="paragraph" w:styleId="20">
    <w:name w:val="Body Text Indent 2"/>
    <w:basedOn w:val="a"/>
    <w:link w:val="21"/>
    <w:rsid w:val="00381CE6"/>
    <w:pPr>
      <w:spacing w:after="120" w:line="480" w:lineRule="auto"/>
      <w:ind w:left="283"/>
    </w:pPr>
  </w:style>
  <w:style w:type="character" w:customStyle="1" w:styleId="21">
    <w:name w:val="Основной текст с отступом 2 Знак"/>
    <w:basedOn w:val="a0"/>
    <w:link w:val="20"/>
    <w:rsid w:val="00381CE6"/>
    <w:rPr>
      <w:sz w:val="24"/>
      <w:szCs w:val="24"/>
    </w:rPr>
  </w:style>
  <w:style w:type="paragraph" w:customStyle="1" w:styleId="ConsPlusCell">
    <w:name w:val="ConsPlusCell"/>
    <w:rsid w:val="00381CE6"/>
    <w:pPr>
      <w:widowControl w:val="0"/>
      <w:autoSpaceDE w:val="0"/>
      <w:autoSpaceDN w:val="0"/>
      <w:adjustRightInd w:val="0"/>
    </w:pPr>
    <w:rPr>
      <w:rFonts w:ascii="Calibri" w:hAnsi="Calibri" w:cs="Calibri"/>
      <w:sz w:val="22"/>
      <w:szCs w:val="22"/>
    </w:rPr>
  </w:style>
  <w:style w:type="paragraph" w:styleId="afe">
    <w:name w:val="endnote text"/>
    <w:basedOn w:val="a"/>
    <w:link w:val="aff"/>
    <w:rsid w:val="00381CE6"/>
    <w:rPr>
      <w:sz w:val="20"/>
      <w:szCs w:val="20"/>
    </w:rPr>
  </w:style>
  <w:style w:type="character" w:customStyle="1" w:styleId="aff">
    <w:name w:val="Текст концевой сноски Знак"/>
    <w:basedOn w:val="a0"/>
    <w:link w:val="afe"/>
    <w:rsid w:val="00381CE6"/>
  </w:style>
  <w:style w:type="character" w:styleId="aff0">
    <w:name w:val="endnote reference"/>
    <w:rsid w:val="00381CE6"/>
    <w:rPr>
      <w:vertAlign w:val="superscript"/>
    </w:rPr>
  </w:style>
  <w:style w:type="paragraph" w:customStyle="1" w:styleId="Style29">
    <w:name w:val="Style29"/>
    <w:basedOn w:val="a"/>
    <w:rsid w:val="00381CE6"/>
    <w:pPr>
      <w:widowControl w:val="0"/>
      <w:suppressAutoHyphens/>
      <w:autoSpaceDE w:val="0"/>
    </w:pPr>
    <w:rPr>
      <w:sz w:val="20"/>
      <w:szCs w:val="20"/>
      <w:lang w:eastAsia="ar-SA"/>
    </w:rPr>
  </w:style>
  <w:style w:type="character" w:customStyle="1" w:styleId="apple-converted-space">
    <w:name w:val="apple-converted-space"/>
    <w:rsid w:val="00381CE6"/>
  </w:style>
  <w:style w:type="paragraph" w:styleId="aff1">
    <w:name w:val="Subtitle"/>
    <w:basedOn w:val="a"/>
    <w:next w:val="a"/>
    <w:link w:val="aff2"/>
    <w:uiPriority w:val="11"/>
    <w:qFormat/>
    <w:rsid w:val="00381CE6"/>
    <w:pPr>
      <w:numPr>
        <w:ilvl w:val="1"/>
      </w:numPr>
      <w:spacing w:after="200" w:line="276" w:lineRule="auto"/>
    </w:pPr>
    <w:rPr>
      <w:rFonts w:ascii="Cambria" w:hAnsi="Cambria"/>
      <w:i/>
      <w:iCs/>
      <w:color w:val="4F81BD"/>
      <w:spacing w:val="15"/>
      <w:lang w:eastAsia="en-US"/>
    </w:rPr>
  </w:style>
  <w:style w:type="character" w:customStyle="1" w:styleId="aff2">
    <w:name w:val="Подзаголовок Знак"/>
    <w:basedOn w:val="a0"/>
    <w:link w:val="aff1"/>
    <w:uiPriority w:val="11"/>
    <w:rsid w:val="00381CE6"/>
    <w:rPr>
      <w:rFonts w:ascii="Cambria" w:hAnsi="Cambria"/>
      <w:i/>
      <w:iCs/>
      <w:color w:val="4F81BD"/>
      <w:spacing w:val="15"/>
      <w:sz w:val="24"/>
      <w:szCs w:val="24"/>
      <w:lang w:eastAsia="en-US"/>
    </w:rPr>
  </w:style>
  <w:style w:type="table" w:customStyle="1" w:styleId="22">
    <w:name w:val="Сетка таблицы2"/>
    <w:basedOn w:val="a1"/>
    <w:next w:val="a7"/>
    <w:uiPriority w:val="59"/>
    <w:rsid w:val="00381CE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81CE6"/>
    <w:pPr>
      <w:spacing w:before="100" w:beforeAutospacing="1" w:after="100" w:afterAutospacing="1"/>
    </w:pPr>
  </w:style>
  <w:style w:type="paragraph" w:styleId="aff3">
    <w:name w:val="Body Text Indent"/>
    <w:basedOn w:val="a"/>
    <w:link w:val="aff4"/>
    <w:unhideWhenUsed/>
    <w:rsid w:val="00381CE6"/>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rsid w:val="00381CE6"/>
    <w:rPr>
      <w:rFonts w:asciiTheme="minorHAnsi" w:eastAsiaTheme="minorHAnsi" w:hAnsiTheme="minorHAnsi" w:cstheme="minorBidi"/>
      <w:sz w:val="22"/>
      <w:szCs w:val="22"/>
      <w:lang w:eastAsia="en-US"/>
    </w:rPr>
  </w:style>
  <w:style w:type="numbering" w:customStyle="1" w:styleId="41">
    <w:name w:val="Нет списка4"/>
    <w:next w:val="a2"/>
    <w:uiPriority w:val="99"/>
    <w:semiHidden/>
    <w:unhideWhenUsed/>
    <w:rsid w:val="00381CE6"/>
  </w:style>
  <w:style w:type="paragraph" w:customStyle="1" w:styleId="rteright">
    <w:name w:val="rteright"/>
    <w:basedOn w:val="a"/>
    <w:rsid w:val="00381CE6"/>
    <w:pPr>
      <w:spacing w:before="100" w:beforeAutospacing="1" w:after="100" w:afterAutospacing="1"/>
    </w:pPr>
  </w:style>
  <w:style w:type="numbering" w:customStyle="1" w:styleId="120">
    <w:name w:val="Нет списка12"/>
    <w:next w:val="a2"/>
    <w:uiPriority w:val="99"/>
    <w:semiHidden/>
    <w:unhideWhenUsed/>
    <w:rsid w:val="00381CE6"/>
  </w:style>
  <w:style w:type="paragraph" w:customStyle="1" w:styleId="ConsPlusDocList">
    <w:name w:val="ConsPlusDocList"/>
    <w:rsid w:val="00381CE6"/>
    <w:pPr>
      <w:widowControl w:val="0"/>
      <w:autoSpaceDE w:val="0"/>
      <w:autoSpaceDN w:val="0"/>
    </w:pPr>
    <w:rPr>
      <w:rFonts w:ascii="Courier New" w:hAnsi="Courier New" w:cs="Courier New"/>
    </w:rPr>
  </w:style>
  <w:style w:type="paragraph" w:customStyle="1" w:styleId="ConsPlusTitlePage">
    <w:name w:val="ConsPlusTitlePage"/>
    <w:rsid w:val="00381CE6"/>
    <w:pPr>
      <w:widowControl w:val="0"/>
      <w:autoSpaceDE w:val="0"/>
      <w:autoSpaceDN w:val="0"/>
    </w:pPr>
    <w:rPr>
      <w:rFonts w:ascii="Tahoma" w:hAnsi="Tahoma" w:cs="Tahoma"/>
    </w:rPr>
  </w:style>
  <w:style w:type="paragraph" w:customStyle="1" w:styleId="ConsPlusJurTerm">
    <w:name w:val="ConsPlusJurTerm"/>
    <w:rsid w:val="00381CE6"/>
    <w:pPr>
      <w:widowControl w:val="0"/>
      <w:autoSpaceDE w:val="0"/>
      <w:autoSpaceDN w:val="0"/>
    </w:pPr>
    <w:rPr>
      <w:rFonts w:ascii="Tahoma" w:hAnsi="Tahoma" w:cs="Tahoma"/>
      <w:sz w:val="26"/>
    </w:rPr>
  </w:style>
  <w:style w:type="paragraph" w:customStyle="1" w:styleId="ConsPlusTextList">
    <w:name w:val="ConsPlusTextList"/>
    <w:rsid w:val="00381CE6"/>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semenovski.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2.jpeg"/><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13832</Words>
  <Characters>120874</Characters>
  <Application>Microsoft Office Word</Application>
  <DocSecurity>0</DocSecurity>
  <Lines>1007</Lines>
  <Paragraphs>268</Paragraphs>
  <ScaleCrop>false</ScaleCrop>
  <Company/>
  <LinksUpToDate>false</LinksUpToDate>
  <CharactersWithSpaces>134438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2019-03-31T16:28:00Z</dcterms:created>
  <dcterms:modified xsi:type="dcterms:W3CDTF">2019-03-31T16:29:00Z</dcterms:modified>
</cp:coreProperties>
</file>