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1"/>
        <w:gridCol w:w="1877"/>
        <w:gridCol w:w="4287"/>
      </w:tblGrid>
      <w:tr w:rsidR="006C2EB3" w:rsidRPr="006C2EB3" w:rsidTr="0061606A">
        <w:trPr>
          <w:trHeight w:val="1701"/>
        </w:trPr>
        <w:tc>
          <w:tcPr>
            <w:tcW w:w="4141" w:type="dxa"/>
          </w:tcPr>
          <w:p w:rsidR="006C2EB3" w:rsidRPr="006C2EB3" w:rsidRDefault="006C2EB3" w:rsidP="006C2EB3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6C2EB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6C2EB3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6C2EB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6C2EB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6C2EB3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6C2EB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6C2EB3" w:rsidRPr="006C2EB3" w:rsidRDefault="006C2EB3" w:rsidP="006C2EB3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6C2EB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</w:t>
            </w:r>
            <w:r w:rsidRPr="006C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6C2EB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</w:t>
            </w:r>
            <w:r w:rsidRPr="006C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6C2EB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6C2EB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6C2EB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EB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6C2EB3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6C2EB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EB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6C2EB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6C2EB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6C2EB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6C2EB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6C2EB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EB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бил</w:t>
            </w:r>
            <w:r w:rsidRPr="006C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6C2EB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</w:t>
            </w:r>
            <w:r w:rsidRPr="006C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6C2EB3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6C2EB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6C2EB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хакими</w:t>
            </w:r>
            <w:r w:rsidRPr="006C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6C2EB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те</w:t>
            </w:r>
            <w:proofErr w:type="spellEnd"/>
          </w:p>
        </w:tc>
        <w:tc>
          <w:tcPr>
            <w:tcW w:w="1877" w:type="dxa"/>
          </w:tcPr>
          <w:p w:rsidR="006C2EB3" w:rsidRPr="006C2EB3" w:rsidRDefault="006C2EB3" w:rsidP="006C2EB3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+ZYbkAwAAHgoAAA4AAABkcnMvZTJvRG9jLnhtbNRWS47jNhDdB8gd&#10;CO3d+ljyR2h70JHsRoBOppFJDkBTlESMRBIkbXcjCDBAjjDbLHKEySLrXMF9oxQpyY67JxhjBggQ&#10;G5YpFll69arqidevHtoG7ajSTPCFF14FHqKciILxauH99ON6NPOQNpgXuBGcLrxHqr1Xy6+/ut7L&#10;lEaiFk1BFQInXKd7ufBqY2Tq+5rUtMX6SkjKwVgK1WIDt6ryC4X34L1t/CgIJv5eqEIqQajWMJt3&#10;Rm/p/JclJeZ1WWpqULPwAJtxV+WuG3v1l9c4rRSWNSM9DPwZKFrMODz06CrHBqOtYi9ctYwooUVp&#10;rohofVGWjFAXA0QTBs+iuVViK10sVbqv5JEmoPYZT5/tlny/u1eIFQsv9hDHLaTo8P7p3dOvh7/g&#10;+wHFlqG9rFJYeKvkG3mvujBheCfIWw1m/7nd3lfdYrTZfycK8Iq3RjiGHkrVWhcQO3pwiXg8JoI+&#10;GERgMhlH4XyceIiALQzG4zBOulSRGvJp94XRBPIJ5tnJtOq3z6cR2NzeeTK3G32cds91WHtsNjCo&#10;On0iVn8ZsW9qLKnLl7Z89cRCGB2xd4xTNO4IdQsyfq8cvTrVQOwnuTrGHM0ClxicDoydQnY1fYwX&#10;p1Jpc0tFi+xg4TUAwuUB7+606agZlti0cLFmTQPzOG042i+8eRIlboMWDSus0dq0qjZZo9AOQ2Ot&#10;3afn+WwZFDAvnLOa4mLVjw1mTTcGnA23/iAOgNOPus75eR7MV7PVLB7F0WQ1ioM8H92ss3g0WYfT&#10;JB/nWZaHv1hoYZzWrCgot+iGLg7jy5LZ60nXf8c+PtLgn3t3pQRgh38HGoqqy2BXURtRPLrEunmo&#10;r+W1ZCSFX48NRi+wfVrpYJfZKur1TtqLfLRYvd3KEYiNxIZtWMPMoxNO4M2C4rt7RmxP25tTzU6G&#10;mgWrfSjoACqoJqCch/eHP5/eHf44/Hb43aZ82Ni5gXpjxAkD4iKrMa/ojZYgw9Cx4HOYUkrsbUVA&#10;w4Wubs69+Pb2DNqmYXKoPTvuSQA8z5TwIzx2KpsLsm0pN91rQ9EG+BBc10xqD6mUthsKKqi+LQAn&#10;gVeWAdGSinHjiv9j9RnNboJgHn0zypIgg/qcrkY383g6mgaraRzEszALs6E+t5oCK7jJJfvyAu26&#10;bmj0F9WIU8tQ16XkB+DeNaA2ihpS2+kS2qSfhwY8GhzrJ6JtDi6SpQTk+lyKAZLT8TBKBiGeRE6x&#10;/l2YFAB1VP8nwtQyA+eOhrXwAgnsx1YhTv9nKnWmtRdJ8kVyNmQeRM4O4Qcj+1KHQ4gTvv7AZE85&#10;/7x3q07HuuX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R/pyXgAAAACgEAAA8A&#10;AABkcnMvZG93bnJldi54bWxMj0FrwkAUhO+F/oflFXrTTWpqbZqNiLQ9iVAtiLdn9pkEs7shuybx&#10;3/f11B6HGWa+yZajaURPna+dVRBPIxBkC6drWyr43n9MFiB8QKuxcZYU3MjDMr+/yzDVbrBf1O9C&#10;KbjE+hQVVCG0qZS+qMign7qWLHtn1xkMLLtS6g4HLjeNfIqiuTRYW16osKV1RcVldzUKPgccVrP4&#10;vd9czuvbcf+8PWxiUurxYVy9gQg0hr8w/OIzOuTMdHJXq71oFExmSRRzlp0XEBxIXhd87sR6niQg&#10;80z+v5D/AAAA//8DAFBLAwQKAAAAAAAAACEA0iLWK7gpAAC4KQAAFQAAAGRycy9tZWRpYS9pbWFn&#10;ZTEuanBlZ//Y/+AAEEpGSUYAAQEBANwA3AAA/9sAQwACAQECAQECAgICAgICAgMFAwMDAwMGBAQD&#10;BQcGBwcHBgcHCAkLCQgICggHBwoNCgoLDAwMDAcJDg8NDA4LDAwM/9sAQwECAgIDAwMGAwMGDAgH&#10;CAwMDAwMDAwMDAwMDAwMDAwMDAwMDAwMDAwMDAwMDAwMDAwMDAwMDAwMDAwMDAwMDAwM/8AAEQgA&#10;zg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b9pX9pLQf2Vvh1H4m8QWuq3WnteR2QTT4kklDuGIOHdBj5D39OK8D/AOH1nwr/AOgJ48/8&#10;ArX/AOSKvf8ABZf/AJNFg/7GC1/9Fz1+VdfrHBnB+XZll/1nFc3NzNaO2isfgniN4hZvk2b/AFPB&#10;OPJyxesbu7v5+R+o3/D6z4V/9ATx7/4BWv8A8kUf8PrPhX/0BPHv/gFa/wDyRX5c0V9X/wAQ3ybt&#10;L/wL/gHwX/EZOI/5of8AgH/BP1G/4fWfCv8A6Anj3/wCtf8A5Io/4fWfCv8A6Anj3/wCtf8A5Ir8&#10;uaKP+Ib5N2l/4F/wA/4jJxH/ADQ/8A/4J+o3/D6z4V/9ATx7/wCAVr/8kUf8PrPhX/0BPHv/AIBW&#10;v/yRX5c0Uf8AEN8m7S/8C/4Af8Rk4j/mh/4B/wAE/Ub/AIfWfCv/AKAnj3/wCtf/AJIo/wCH1nwr&#10;/wCgJ49/8ArX/wCSK/Lmij/iG+Tdpf8AgX/AD/iMnEf80P8AwD/gn6jf8PrPhX/0BPHn/gFa/wDy&#10;RR/w+s+Ff/QE8ef+AVr/APJFflzRR/xDfJu0v/Av+AP/AIjJxH/ND/wD/gn6jf8AD6z4V/8AQE8e&#10;f+AVr/8AJFH/AA+s+Ff/AEBPHv8A4BWv/wAkV+XNFH/EN8m7S/8AAv8AgC/4jJxH/ND/AMA/4J+o&#10;3/D6z4V/9ATx7/4BWv8A8kUf8PrPhX/0BPHv/gFa/wDyRX5c0Uf8Q3ybtL/wL/gB/wARk4j/AJof&#10;+Af8E/Ub/h9Z8K/+gJ49/wDAK1/+SKP+H1nwr/6Anjz/AMArX/5Ir8uaKP8AiG+Tdpf+Bf8AAD/i&#10;MnEf80P/AAD/AIJ+o3/D6z4V/wDQE8e/+AVr/wDJFS6d/wAFnPhbq2oW9rHovjoSXEqxKWsrbALE&#10;AZ/0jpzX5aVpeDjjxdpf/X3F/wChisq/hzk8acpRUrpP7X/ANqHjDxFKpGLlCza+z5+p++kf3BRS&#10;r90fSivwE/rI+TP+Cy//ACaLB/2MFr/6Lnr8q6/VT/gsv/yaLB/2MFr/AOi56/Kuv6A8Nf8AkT/9&#10;vy/JH8l+M/8AyUX/AHDj+oUUUV+gH5OFFFFABRRRQAV6l8E/2QfF3x88Fapr2hDThZ6W7Q7bicpJ&#10;cyqocogCnnDLyxAyRz1xV/ZU+HWofEH4x6Z9l8Nt4os9KkW8v7LzEjV4QQOS5C9SPlJ56dM19L/H&#10;H49WPwV8XQ3HhPTdQ8F6wrj+0tH1HTRb6drkWMAq0ZZFkXoJFIBHBY4Ar8c8QOPMzwmPhkHD0Iyx&#10;Moqbk7SjBJ/DKCfPHmS0k1yq66Xcf0rg/hPAYjByzjOZuNCLceVXjKTt8UZNcr5XvG93Z+Sfl2v/&#10;ALAklv8AAnw54k0rXf7S13X5LWOPT/LVI3ecgbFfOdyZJbIxhG6Yry348/s5eJP2dNYsrPxClmf7&#10;QiMsEtrN5kbhSAw5AIIyOo78Zr0DRviJ4o+Gdt4R1KazvF0fR5r288OjUQY7SWScnEjNwGEYdm+U&#10;5JwBwSa908E654b+OXw71G61zQtc+J3iiS1dJbtNGaC3iznbFavJsSNVJ6jDk/MR0A+Kjx5xPkFS&#10;OLzKpHF4SU5qTjFKSvJqEea6hGMEk5OTveTir2bX08eFcgzmnLD4GEsPiIxhZSbcXaKcny2c5Obb&#10;SUVay5tLpP4PoqfU9On0fUri0uoZba5tZWilhlUq8TqcFSD0IPH4VBX9LU5qcVOOz1PxCUXFuMt0&#10;FFFFUSFFFFABWj4Q/wCRs0v/AK+4v/QxWdWj4Q/5GzS/+vuL/wBDFZ1v4cvRm2H/AIsfVfmfvuvC&#10;iigdKK/kM/0GWx8l/wDBZf8A5NFg/wCxgtf/AEXPX5V1+qn/AAWX/wCTRYP+xgtf/Rc9flXX9AeG&#10;v/In/wC35fkj+S/Gf/kov+4cf1Ciiiv0A/JwooooAKKKKAO5+Avxk1L4K+KJ9R0vWrzRZriHyHkh&#10;so7xJFznDxuyjggEEHIx71v/ABL+JV18UDJc6h8UNW1K8lJItrmymtrVfYBGZV9OExXk9FfL4vhP&#10;A18x/tRJRrNJOXJTbaWy5pQlK3pJHu4fiDF08F/Z7bdK7ai5TSTfWyko/geseN/FeqeJPhp8PNOv&#10;tcNja6RaXQE8kruF/wBKkUYCZLEKoAx0AHIFdb8O/wBrHVvgtpb2+l/Ea+1y1ZeLW+0Rrjyj/sNJ&#10;MpH03Y9q8Z8Vazb6h4S8M2sUnmTWFrMk64/1bNcSOB/3yQfxrArwlwLgcwwLwuPgvZ89R8nJTs71&#10;Jyv78JNXvdNNaHqrivGYLFfWMJN8/LBc3NO+kIq3uyS0tazT1NLxj4luPGXizUtWu5nuLrUrmS5l&#10;ldQrSM7FiSF4HXoOBWbRRX6BQowo040aatGKSS7JaJHyNWpKpN1Ju7bu35vcKKKK1MwooooAK0fC&#10;H/I2aX/19xf+his6tHwh/wAjZpf/AF9xf+his63wP0Zth/4sfVfmfvuOlFA6UV/IZ/oMfJf/AAWX&#10;/wCTRYP+xgtf/Rc9flXX6qf8Fl/+TRYP+xgtf/Rc9flXX9AeGv8AyJ/+35fkj+S/Gf8A5KL/ALhx&#10;/UKKKK/QD8nCiiigAortvgL+z74m/aN8cw6D4bszNK3z3FzJlbeyj7ySv0VR+ZPAzXd+MP2D/FHh&#10;DwvrniCa809fD+m3RttPu590E2vEHbm1hOWcZyQf4hgivCx3EmXYOusPXqWk9bb27Xt36Lf5H1GV&#10;8GZvmOFljMLSbgna70v3te2i6vbpe+h4dRUt5ZTafcNFcQyQyKcFJEKsPwNRV7cKkZx5ou6PmqlO&#10;dOThUVmt0woooqiAooooAKKKKACiiigArR8If8jZpf8A19xf+his6tHwh/yNml/9fcX/AKGKzrfA&#10;/Rm2H/ix9V+Z++46UUDpRX8hn+gx8l/8Fl/+TRYP+xgtf/Rc9flXX6qf8Fl/+TRYP+xgtf8A0XPX&#10;5V1/QHhr/wAif/t+X5I/kvxn/wCSi/7hx/UKKKK/QD8nCjNFbXgj4e618R9XSx0WxkvrqRgiorKo&#10;LHOFyxAycHAzk4rKtXp0YOpWkoxXVuy+86MLha+IqKlh4OUnskrv7kfrt+wF8QfA/wASvgJpd14V&#10;tNLsL6O0gtdYtII0SdJ441jzKAMsCFyrHqD65r1XxZ4ATW51u7OWHTdURRGuoC0jnnhj5ysfmAhc&#10;nB6EcdK/GTwrrnxF/Yv+IVjrS2ureFdUWRlEN5E0S3aoQHR0P34z0zjHociv10/ZV/aP0z9qD4Na&#10;f4o0/bDJIDBfWucm0uFA3p9OQQe4Ir+cuKchjgqrxGGqqpSk9002n2ev3Pqf2JwPxVPMqCwmNoyo&#10;14JXi4uKktuaN0vmulz4D/4KHfsF+LfDXjq58V+GtJ1rWtA8qSfVr2eeK6uJZi2TKEj2lEAzkbD6&#10;5FV/2OP+CYVt+0n8GIfGms+LptBs7qeaOKCGzWQ7I22F2dnAGWDcY4x1r9JtOv4NZbbKokYO2C3Y&#10;Vxnw88K6b8K/2fbHT9PgjTTJPtF1FFcLkeXPO8q5HHRZPwrXD8a4+hl6wNKXK01aXXl101v5WtYx&#10;xnhrlOKzeWZ4iHNGUXeD0XNdWlpa+l73vrqfM0X/AARp8CzoRH478QSMrbNwgtwN23cOCc9Oar6t&#10;/wAEVfDXlj7H8QNXjmkH7uOXT4XMn0+dd34GvpvwfZaFe6JZ3F0ZG852MLb1UMVVkxuQYICuwHXG&#10;e1QeMdE0+C1ee01G+gW1IcxuPMWMgOOR1H3s5wfuiuVcYZ0ndYiX4f5HoS8OuG5Rt9Uj+K/Jn5+/&#10;Hj/gm7/wpKz8+48faRbq24xDWdPn04T7cZCOPMRiMjoe4r5lvbb7FdyQ+ZHL5bFd8bbkbHcHuK/X&#10;qz+J194n0xtH17w7pvjrRJl/fRxKlwxX+95bZz9CB9a+d/2tP+CW+n+JLSfxN8JFa3uPL+0XPhi5&#10;Jjkwef3G7lT1/dtx/dI4Ffb8K8eydT2ObVHrtKysvVpL79vQ/MePPCmEaP1nIaK934o80m3/AIU2&#10;0/S6fa+x8E0VY1TSrrQ9Sns723ntLu1cxTQzIY5ImBwVZTyCD2NV6/XoyUkpR1TP55nCUJOM1Zrd&#10;MKKKKokK0fCH/I2aX/19xf8AoYrOrR8If8jZpf8A19xf+his63wP0Zth/wCLH1X5n77jpRQOlFfy&#10;Gf6DHyX/AMFl/wDk0WD/ALGC1/8ARc9flXX6qf8ABZf/AJNFg/7GC1/9Fz1+Vdf0B4a/8if/ALfl&#10;+SP5L8Z/+Si/7hx/UKKKK/QD8nCvav2CdYX/AIaT8MaVcTW1rbX15uS6lVc2cqrvVwT2bYFZScEH&#10;1AI8VrofhL40Hw6+J2g640Ykj0u+iuJEPSRAw3r+K5H414+fYGOLy+rQcbtxdvVLR+tz6HhPNJ5f&#10;m+HxUZOKUo8zX8raUk/K1z7r/ah/Z6m8f/HS90fUbi0v/wDhLYF1KGVp1ijs+EyiOXWP5THOoO0s&#10;wmUk7o/md+xv8L/G37DfxmtNGjt7nxz4K8c2+b650O2luY9DuIzgNIwXHRiDjBYHIGVwfQtR+Ekf&#10;jjxN4f8AEWn3W3RFtTIrCdm81H3bWjYKBgEgEdfz47n4eR2Xw21JrjT5ri6ZQPtTTXTKN3IEYVVK&#10;yYyp3ZydwAGen8vxXInFN67r+tj+4+WM2p2WmzO3OjtrE0lnYw6hBY3ieXdXN1C9v5EbH94qbwrM&#10;zL8oIHGck5ABs+NgviDV4dJhkWFVUAop2mMYJHTocduCOKfpfxA1G9uZLaXRZFvJGYJNbuJYoxgu&#10;cueBhWjHzbdzEgDAzXPfFuL/AIRHw3JcW07zapIoMhQlvKXuwC5bHQnGQMdhWfXU29DltQtIZfCG&#10;rw2k0P8AamlXH2oRG5SWV0HDcffIxyck456VyNz41kvpLRf7Q/s+WZN1rdSZKHsY5cc8EEbvbkEH&#10;juPhJ4xiswjXmos39rM1tbvJItxEsmCfvGMOvAwVLfxDjmuH+Jdpp3gS9uNP1nw9MkNxP50U8Ep8&#10;uPIIZoh/tfKSM4+XgVSKKF3pzy3Ts+jSWeqW7k+fptwY0uGHUAgMqSf7IAz7HAPceCfiRHrNrax3&#10;0d9FdR8LeMoBJzxkp0PvgA1wl7rKXS2cmmwyalHawiJpIbn/AEooCcZKqrYC4XlSOKvWXje1istt&#10;mzx7hiSOfhvxPcf7Q/HFUBy/7a37Nfh/9oayk1Bfstn4vt0/d6rCnN0gH3LhV4cDtIBuXuCK/Pv4&#10;gfCXXvhpqEkOqWE0SRttE6ruif3DDiv0Z1DUpLm4ZcTtNCPMaJTtuEXr5kZ6OB147c/7VZV/4cs/&#10;F0Gy8+xbbn92LmSL/Q7k/wByZcfun98Y7/7R+x4d40xeVpUpe/S7Pp6Pp6bH5vxh4Z5dnbeIh+6r&#10;/wAyWj/xLr6qzPzXor6h+P37FEKi41DwzA9jdRlvO04HzYnI6+Swzn/dGSOmDyR8z6ro9zol15N1&#10;C0L43DP3XHqp6Ee4yK/a8l4iwWaQ5sNLXrF7r5dvNH8x8TcH5nkdXkxsPde0lrF/Po/J2ZWrR8If&#10;8jZpf/X3F/6GKzq0fCH/ACNml/8AX3F/6GK9it8D9GfO4f8Aix9V+Z++46UUDpRX8hn+gx8l/wDB&#10;Zf8A5NFg/wCxgtf/AEXPX5V1+qn/AAWX/wCTRYP+xgtf/Rc9flXX9AeGv/In/wC35fkj+S/Gf/ko&#10;v+4cf1Ciiiv0A/JwooooA+xv+CdP7Vn2GyHgDVxdTyKzTaTLH8zRooLvGAcgsApKrgAgEZGFr7Q0&#10;61FjfXxvI47F7qA3K3rQyeV9mIO47fMVUkx8u9wPQbg2B+PPhXxJdeDvEtjqtiypd6fOs8RI3KWU&#10;5wR3B6EdxX6dfsq/tP6L8c/C7XFrdWf21LMR32iFXE9ntZOYvNl8p9x2nzXYMSgABxgfhfH/AA28&#10;LiPr2Hj+7nvbZS/RPp538j+pfCbjJY/B/wBl4yf76npG+8odPVx2fW1n3PTILiXS9Kug8kdrcRgR&#10;NbxEpKCBJcXHlxopjd1DouVJ5U73HNec/F/xBqfg3QluL+MapfaM7OstpO0N2sKk/NgZyYyGDcMF&#10;GOcAmvTLKwvL+7020vLi1urLSmF8ZLmGVY5FKkgG4OYyqt8xAeQuy9QOmPP4CtvGOkFdS/tSwk0m&#10;eSG2lU28LwsFEzXCiEEly8gUKpfr8wOWB/OT9kPBtI+KV14+8QNHbTXy2dxIsunxvOZTvdd8Tjgf&#10;OZI7iIgDhnjUcKK2/ir8c9UuLGGydG3LB9qhM0bSW0kGcPwPn+RwQ2zJUdRgEj2Tw3+yJodvdw3U&#10;15aWeqLOwb7DiOOSQBZldY/+WUgkjicqvyHYSFUORXxp/wAFER8SP2f/AI2XN00iw+H9XiuINK1C&#10;3iwrxyNIxDHolxGsrJuXBK885avYyPKnmWKWFhNRk1pfr5LzPnOKOIFkuCeNqU5Timk+Xon1flfQ&#10;9Hu/FNjp9rpt9dRtpbXkscW+GRTskZd6FDkRzK65ZTGyMcECPIxTPEX7VPgmygzqWq6ZeTW18dP1&#10;BUVvNRvmHmmMhXIBUhmj9V+bHFfB/iHxlqniq5km1C+uLl5ihk3NhXKLtQlRxkLwDjuazCc1+o4P&#10;wxw8Yr61VbfW2i/G/wDX3H4bmXjhjZSawVCMY9Oa7dum1l6+tvM/QDxT+034D+GF7Zx3d1dXWl31&#10;gbzT9UtkN5a2lxlwEWaNkYMGUExnswJIPNcRffti+KviRJrV1oOlWur6TeWaJPL4fkWTVdPKqoaZ&#10;rfEcsi713/MpUFiPMIr5E0TxNqHhxpPsV1NbrMNssYOY5h6Oh+Vh7MCK1NC+Jd14d1u31K10/QYr&#10;21cSRSxaZDCyn/tmqgg9CDkEHmvIxnhjioz/ANlqxlH+9dP8E0/wPoMv8cMHOl/t1CUZ/wB2zX4t&#10;Nemvqe9aR+1R42n8S2rWt9Z+MI7WNbaXSY7cWmoOiliA1uFWXeueTGHT5RuLAc8R4+1TT9evr3VL&#10;ubUG0vU7tpLm3vrNSlncPksMxBHtJDgkbY5Ffbn5tpA4CH4weIIdUju/tkczwTefbpcW8dxHaODu&#10;BiWRWEeD024xisnUPFeqavYx2t3qV/dWsR3JDLcO8aHpkKTgfhXqZP4e1sLifa1aqstnG6l8npZ/&#10;enr5Hg8ReL2Hx2D9hQoPme6lyyg9tGmrtPy5WnbVh4qsdP03Xp4dLvm1GxXBinMRjLZAJGGAPByM&#10;4GcZwM4pfCH/ACNml/8AX3F/6GKzq0fCH/I2aX/19xf+hiv06UXGk4t303e7030PxGnJSrqSSV3s&#10;r2Wuyu2/vbP33HSigdKK/kU/0EPkv/gsv/yaLB/2MFr/AOi56/Kuv1U/4LL/APJotv8A9jBa/wDo&#10;uevyrr+gPDX/AJE//b8vyR/JfjP/AMlF/wBw4/qFFFFfoB+ThRRRQAVa0fWbvw/qMd5Y3E1rdQnc&#10;kkbbWU1VoqalOM4uE1dPdM0pVZ05qpTbTWqa0aPt79iT4zeMfj5oeu219rcNxqHh37JKpvpgouIW&#10;eQbt8hZFdG2gbUBw/HOQ31D4a+KWq+F0mm8RrNa4ZpZy7E+bMgKiVpQU+RsY8tRkY+6c4HxV/wAE&#10;mbW4vfjR4hW1ZmuLbSPtYtln8lrpUnj3KDtPIDZA4zjqK95/b/8Ajbb/AAw+BeuaDJLawat4m8+w&#10;t7W2D/6ppFMm9sICqKWGCrfNJw2OK/nriPJo/wBvvA4SNlJxsktrpX+S1Z/XfBvEk/8AVOOa5hPm&#10;cIzu29XytpXfd2S7+p9L+E/Eun6nFpOq6fJb30GpSzMqp5AO50yUQ/KcdTgLkn5nYDmpvjd4K8K/&#10;GL4K3Gl+NobWLRdSQbpGlT/QpD/q3SQcB1J4K5HXqM18a/8ABJT4r61420fxD4SvFkvrPRI47yFl&#10;LNcGNz5Xk/6xQ0Y67WyMZ9hXqv8AwUi/aasfgl4C8PeD5I/7U1fV28+e3s1jiaCGMHZhC2FDPhQC&#10;eQp69D4mOyfFYLMZYOF3ODunHeyXNdfLXyPpcs4iwGZ5RDMato0qis1K1rt8ri+j108z4e/au/Yh&#10;8S/sxXq329PEPg+8b/QtcsxuhYH7qyYJCOfc4PYnnHitfWvgr9rbUND0i+ij0PXbrQbgxwXcEVvH&#10;qun3iy/3olZiRg8/KGHscCvPfiH4Z+D3xBhuLrw/rkvgbV40klawura5m0+bYcMUJTzoRn1Dj/dF&#10;fpnD3iFFxVDNN/50tH6ro/Nfcj8W4w8H6im8VkWsXq6beq/wt7ryb+bPDKK6Lxv8KNe+H1taXWpW&#10;Mi6dqKLLZahCRNZ3iMMgxyrlW47ZyO4B4rna/T8PiqWIpqrQkpRfVO6Pw7GYLEYSq6GJg4TW6aaf&#10;4hRRRW5yhWj4Q/5GzS/+vuL/ANDFZ1aPhD/kbNL/AOvuL/0MVnW+B+jNsP8AxY+q/M/fcdKKF6UV&#10;/IZ/oMfD/wDwX81688OfsLWtxZTNbzf8JPZpvUDODFcZHP0r8Vf+Fs+Iv+gpP/3yv+Ffs9/wcL/8&#10;mE2v/Y1WX/oq4r8P6562cY7DP2eHrShHeyk0vuTP588SsLRqZzzTim+SO69Tov8AhbPiL/oKT/8A&#10;fK/4Uf8AC2fEX/QUn/75X/CudorH/WTNv+gmp/4HL/M+A+o4b+Rfcjov+Fs+Iv8AoKT/APfK/wCF&#10;H/C2fEX/AEFJ/wDvlf8ACudoo/1kzb/oJqf+By/zD6jhv5F9yOi/4Wz4i/6Ck/8A3yv+FH/C2fEX&#10;/QUn/wC+V/wrn4YmnmVFxudgoycDJr6i+HH7Gfwz8UePNH8GX/jzxR/wmlxtS9sbDQfMt0ck7hHM&#10;7KNir828jbjpnpQ+JM2S5vrNT/wKX+Z6WW8NrHS5aEIbpauMbt7JXtdvsj0b/gl3rNz4E8LePvjR&#10;4u1K9XQfB9i1pZBZPJN1cyDlAVxu42rjkHzORXyv8TP2nfGXxR8YXWrajrl9I0zEQRSSeaLSLJ2R&#10;IWyQqg4Ar7y/an+AemfFz9n3R/hL8CfFPhK9sfB94Tq2lf2kq3uo3OD8xP3XIIYnGcsePu18d6d+&#10;xBqfh671D/hYHiTQ/h7Zae8ca3F+WuftjscFYliyWKfxDjHPocedhc9zCpVli/bz59tZPmUVout9&#10;d/mfc8QcO4mjg6GT4akpUYJylJW5JVHrK8vhSjsrtH0N/wAEcPGPirQfFnjz4hah4kvdN8KeFNFd&#10;b9lWPbcufnC/MpHyhCfXJHrXyv8AHL9q7xd8a/izrnie91i+aTVLp5Y1kcSGGLOEQEjoq4H4V9uT&#10;+GvhD8FP2FbX4Xt8Tv8AhHbn4jE6pNqs+msZbuMHKl4VJaOJtiqNxyRn1r43+MP7OHhD4f2cv9g/&#10;FTw74sultTfxR28DQxzQj+EOWO2bv5bAEgcGnhc6zKeIniPbTU9k7yTstN/N3+SXYXEGRzw+UYfL&#10;KXI4U05zSlD45apct76Lays7s6D4ZftI6Dq3g1tP8SWun2uuK67dQCTWousch5Jbb5t4IGd0bhuu&#10;VOSfcdK+MWla1r2m3Wk33jKe4mtPs88Gh6xbatbRjHURzbpODj5XRcD2zn4MpQxU8HB9RXVSzarH&#10;SfvfmTlfiBjcLTjRqxU4x0u7p29f+AfoXZ/EGbwsl7oviHxh8VIYZJUkRbnRYjYXPJAidGgdZBnj&#10;aAV6YzXnPxyn8D+NltZtCh+IHw41q6m+zhLrR2m0q4YA5YLzLH2J8vfjPEYFfJsPjjWrfTpLOPWN&#10;US0mXZJAt04jcehXOCParGo/E/xLq+mx2d14g1y6s4dpSCW+leNNv3cKWwMY49K9CjxHXopqjKUb&#10;/wAsmvysbZpxhl2ZU/Z47BqdtrtNrvZ2TXy/E7T4vaR8Qvglq9va65eMsd9ELi0uYHSSG7iPR1IG&#10;Rn+6wDDuAa5H/hbPiL/oKT/98r/hWJf6nc6rP5l1cT3Mn9+WQu35moK55cSZo37uJqW/xy/zPzfE&#10;YPAyqN0KSjHonZv77L8jov8AhbPiL/oKT/8AfK/4VreAvir4hl8c6KrapMVa/gBG1f8AnovtXD1s&#10;fD7/AJH3RP8Ar/g/9GLU/wCsea7PE1P/AAOX+ZNHA4fnXuLddEf1JR/cFFKn3B9KK7j+vlsfCn/B&#10;wwP+MCrX/sarL/0TcV+H9fuB/wAHC5/4wLtf+xqsv/RNxX4f14uYfxfkfgfiN/yN/wDt2P6hRRRX&#10;CfBhRRRQAV1Hw8+LOp/DrUdSubbbcSapp8mmytK7h0ifafkdSGUjaOQemRXL0U1Jp3RrRrVKU1Om&#10;7NFjTNXu9F1GK8s7q4tLuBxJHPDIY5I2HIIYcg+9dDrXxk8QeIPBSaDdahdTWf2mW7naSZpHu5JC&#10;py5YnOCuR7sTzmuWopqTWw6eJqwi4wk0nvqdB8RviPffE/WYNQ1GO3W6htY7UvCGXzBGu1SQSQDg&#10;D7uB7da5+iilKTbuya1WdWbqVHdvdhRRXTeFvgt4w8caT9v0Xwr4j1ax3FftFnps08RI6jcqkZFZ&#10;1KkILmm0l56BSo1Kr5acXJ+SuczRUt9YzaZezW1zDJb3Fu5jlikUq8bA4KsDyCCMEHpUVXvqjNpr&#10;RhRRRQAVr/D/AP5HzRP+v+D/ANGLWRWx8Pv+R90T/r/g/wDRi0Lc0o/GvVfmf1Jp9wfSihPuD6UV&#10;9Qf1ofHn/BdTwBN44/4J4eJLiCMySeHb+y1UgZyFWXynP4LKx+gr8F6/qJ+Lfw00/wCMnww8Q+Fd&#10;WTzNN8R6dPp1yAOQksZQkf7QzkHsQK/mq/aG+Butfs2/GbxB4J8QQtDqXh+7a3ZipVbhOscq/wCy&#10;6FWB9Grycwp2an8j8X8TMvnHE08al7slyv1Wv4p/gcXRRRXmn5eFFFFAHsn7IH7OWjfGzU/EWteL&#10;tak0HwP4JshqGs3MADXEoYkJDECD87kHnBxjpkiux1P4y/sz6ddNDYfB3xZqNtH8q3F14lkt5Zcf&#10;xFF3AZ9jXl3wA+Hngv4g3GqReM/iIvw/gt0jNux0mfUBfEltwxERt24B567vavSP+GZvgR/0cVD/&#10;AOEZe/8AxVfNY6VJ4mX1idS2llBTSXzitW/XTax9plirLBw+qU6N9eaVSVJyeulo1H7qS8td7i/8&#10;Lx/Zz/6Ih4g/8K2b/wCJo/4Xl+zn/wBEQ8Qf+FbN/wDE1tQeJPgb+yb4FupvD02ifHTxjq0wSJ9Z&#10;0Sa303SLcDkmGQ/PIx7g5/3cfNzh/b1sT/zQ/wCBv/hOH/45XJHDureVCnVce7qSjf5Sd7eqO6pi&#10;o0LQxNagp7tRowml/wBvRi4t+jdvUs/8Ly/Zz/6Ih4g/8K2b/wCJo/4Xl+zn/wBEQ8Qf+FbN/wDE&#10;1An7fVnH0+B/wL/Hw1n+clO/4b+s/wDoh/wJ/wDCY/8As6r6jX/59VP/AAc//kiP7Twv/P8Apf8A&#10;hNH/AORJP+F4/s5/9ER8Qf8AhWzf/E12Vn+2H8Qvj34v8I/Dv4B6fqngHS9MsZLe00q31NZDOy75&#10;XlkmkUY4H8RPPfJxXGr/AMFCbdRj/hR/wI/8Jcf/ABdJff8ABS3xhpmjXdn4P8L/AA8+Hb30Zimu&#10;/DehJa3TKeoEhLY+o5HYg1nPLa8/+Yfma29pUc4p7Xcbu9v6aNqedYano8Uoxdub2VFU5ySd7KSS&#10;tf1t5PY8O+I1nq2n/EHXINek87XIb+dNQkMgk33AkYSHcvDZfdyODWLTp55LqZ5JHaSSRizuxyzE&#10;8kk9yabX2FOLUUn+B+e1JKU3JdX11fzCiiiqICu0/Zx8FXHxI/aB8EaBbJJJNrGu2VooT73zzoCf&#10;wBJ/CuLr73/4IEfsnXXxZ/aef4iX1q3/AAj3w/jZoZHT5Li/lQpGg7EojNIfQ+X6itaNNzmoo9TJ&#10;MDPGY6lh4Ldq/p1f3H7Zx/cFFOUYWivoz+pAPSvlP/gpX/wS+8O/t5eFE1C2kt9A8faTD5en6sY8&#10;pcICT9nuAOWjySQw5QkkZBKn6soYbhUzhGa5ZbHHjsDQxlF4fER5ovp/XU/mr/aP/Yf+KP7KWtTW&#10;vjTwjqljaxthNRhjNxYTjsVnTKc9cEhh3Aryev6p7myivYGimjSaNxhkdQysPcGuG1D9lT4X6teP&#10;cXfw58B3VxIctJLoFq7t9SY815sst/lZ+Y4vwvTnfDV7R7SV396av9x/MjRX9MV9+xj8H9ThMdx8&#10;K/hzMh/hfw3ZsP8A0XXH+LP+CXv7P/jRJBefCfwfCZOpsrP7CR9PJKY6dqn+zZdGjgqeF+LS9ytF&#10;+qa/zP5zaK/cj4mf8G/XwI8bRyto6+KPCNw2ShsNR8+NT7pOshx7Aj618n/Hv/g3R+IHhCKa6+H/&#10;AIq0bxhAuWSzvY/7NvG/2QSWiY+5ZB9KxlgaselzwsdwHm+HXMoKa/uu/wCGj/A/Oeiuy+NH7PHj&#10;j9nbxF/ZXjfwvrHhq9JIRb23Kxz46mOQZSQe6kiuNrkaadmfI1Kc6cnCommuj0YUUUKNx45pGYUV&#10;9Gfs1/8ABKj43ftQxW95ovhG40fRLgBl1XW2+w2rKf4lDDzJB7ojCvtz4Mf8G2Wk20MM/wAQPiJq&#10;F5JwXs9Cs1t0U9x50u8sP+2amuinhas9kfRZdwpmmNSlRpPl7v3V+O/yufkvRX78eAP+CIv7OfgR&#10;IzJ4LuNdmjx+91TU7ibcR6qrKn4bcV6joH/BPX4G+GYlS1+Efw7wpBDT6Db3Dgj/AGpFY/rXRHLp&#10;9Wj6ij4Y4+SvUqxj97/RH821PgtpLqZY4o3kkkOFRF3Mx9gK/pjX9j74TIMD4Y/D3HbHhyz4/wDI&#10;dbXhH4CeB/AF39o0Hwb4V0Sfn95YaTBbv+aID2qv7Nf8x1x8Lq1/exCt/hf+Z+HP7Ff/AARw+Kf7&#10;VWtWd7rGmXngXwazB5tU1OAxzzx9xBA2HckdGYBPc9K/bn9nj9nnwv8AswfCjS/BvhDT10/R9LQ4&#10;BO6W4kPLyyN/FIx5JP0GAAB24TAp1d1HDQpLTc++4f4XweUxbo+9N7ye/ouy/p3AUUUV0H0oUUUU&#10;AFFFFABRRRQAUBcCiigDn/iV8KfDfxj8KXOh+KtD0vxBpF2u2W1vrdZoz7gMOGHZhgg8givyt/4K&#10;E/8ABBO48HWWoeLvgqbrUrCBWmufDE7mS5iUcn7LIeZAB/yzbL8cMxIWv1ypCgasa1CFRWkeJnPD&#10;+CzOnyYmOvSS3Xz/AE2P5tP2Tf2G/iF+2N8SpPDnhXR5o/sEgXVL+8VobXSRkg+axGd3BwgBYkHj&#10;AJH7MfsSf8EfPhb+yNa2mp3djH408aQgO2r6pCrx27/9O8JyseD0Y7n/ANrtX1FoPg7SfCz3zaXp&#10;en6a2pXDXl4bW3SE3U7YDSybQNzkAAsck4FaQGKxoYOFPV6s8bh/gnBZd+8qfvKndrRei/UasQVd&#10;o6U4cCiiuw+0CiiigAooooAKKKKACiiigD//2VBLAQItABQABgAIAAAAIQCKFT+YDAEAABUCAAAT&#10;AAAAAAAAAAAAAAAAAAAAAABbQ29udGVudF9UeXBlc10ueG1sUEsBAi0AFAAGAAgAAAAhADj9If/W&#10;AAAAlAEAAAsAAAAAAAAAAAAAAAAAPQEAAF9yZWxzLy5yZWxzUEsBAi0AFAAGAAgAAAAhAPe+ZYbk&#10;AwAAHgoAAA4AAAAAAAAAAAAAAAAAPAIAAGRycy9lMm9Eb2MueG1sUEsBAi0AFAAGAAgAAAAhAFhg&#10;sxu6AAAAIgEAABkAAAAAAAAAAAAAAAAATAYAAGRycy9fcmVscy9lMm9Eb2MueG1sLnJlbHNQSwEC&#10;LQAUAAYACAAAACEAtH+nJeAAAAAKAQAADwAAAAAAAAAAAAAAAAA9BwAAZHJzL2Rvd25yZXYueG1s&#10;UEsBAi0ACgAAAAAAAAAhANIi1iu4KQAAuCkAABUAAAAAAAAAAAAAAAAASggAAGRycy9tZWRpYS9p&#10;bWFnZTEuanBlZ1BLBQYAAAAABgAGAH0BAAA1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p+zCAAAA2gAAAA8AAABkcnMvZG93bnJldi54bWxEj0FrAjEUhO+C/yE8wZtmrUVkNYoIQvFU&#10;tZfenpvnbnDzsiZR1/56UxA8DjPzDTNftrYWN/LBOFYwGmYgiAunDZcKfg6bwRREiMgaa8ek4EEB&#10;lotuZ465dnfe0W0fS5EgHHJUUMXY5FKGoiKLYega4uSdnLcYk/Sl1B7vCW5r+ZFlE2nRcFqosKF1&#10;RcV5f7UKLpvD+Ntur8fPX+P/phcj27I+KdXvtasZiEhtfIdf7S+tYAL/V9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tafs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87" w:type="dxa"/>
          </w:tcPr>
          <w:p w:rsidR="006C2EB3" w:rsidRPr="006C2EB3" w:rsidRDefault="006C2EB3" w:rsidP="006C2EB3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6C2EB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C2EB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6C2EB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6C2EB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6C2EB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6C2EB3" w:rsidRPr="006C2EB3" w:rsidRDefault="006C2EB3" w:rsidP="006C2EB3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6C2EB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</w:tbl>
    <w:p w:rsidR="006C2EB3" w:rsidRPr="006C2EB3" w:rsidRDefault="006C2EB3" w:rsidP="006C2E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  <w:r w:rsidRPr="006C2E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6C2EB3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K</w:t>
      </w:r>
      <w:r w:rsidRPr="006C2EB3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>АРАР                                                          ПОСТАНОВЛЕНИЕ</w:t>
      </w:r>
    </w:p>
    <w:p w:rsidR="006C2EB3" w:rsidRPr="006C2EB3" w:rsidRDefault="006C2EB3" w:rsidP="006C2E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2E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12 август 2016й.                            № 71                         12 августа 2016г</w:t>
      </w:r>
    </w:p>
    <w:p w:rsidR="006C2EB3" w:rsidRPr="006C2EB3" w:rsidRDefault="006C2EB3" w:rsidP="006C2E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C2EB3" w:rsidRPr="006C2EB3" w:rsidRDefault="006C2EB3" w:rsidP="006C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2EB3">
        <w:rPr>
          <w:rFonts w:ascii="Times New Roman" w:eastAsia="Calibri" w:hAnsi="Times New Roman" w:cs="Times New Roman"/>
          <w:b/>
          <w:sz w:val="28"/>
          <w:szCs w:val="28"/>
        </w:rPr>
        <w:t xml:space="preserve">О порядке сообщения муниципальными служащими, замещающими должности муниципальной службы в Администрации сельского поселения </w:t>
      </w:r>
      <w:proofErr w:type="spellStart"/>
      <w:r w:rsidRPr="006C2EB3">
        <w:rPr>
          <w:rFonts w:ascii="Times New Roman" w:eastAsia="Calibri" w:hAnsi="Times New Roman" w:cs="Times New Roman"/>
          <w:b/>
          <w:sz w:val="28"/>
          <w:szCs w:val="28"/>
        </w:rPr>
        <w:t>Кожай</w:t>
      </w:r>
      <w:proofErr w:type="spellEnd"/>
      <w:r w:rsidRPr="006C2EB3">
        <w:rPr>
          <w:rFonts w:ascii="Times New Roman" w:eastAsia="Calibri" w:hAnsi="Times New Roman" w:cs="Times New Roman"/>
          <w:b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6C2EB3">
        <w:rPr>
          <w:rFonts w:ascii="Times New Roman" w:eastAsia="Calibri" w:hAnsi="Times New Roman" w:cs="Times New Roman"/>
          <w:b/>
          <w:sz w:val="28"/>
          <w:szCs w:val="28"/>
        </w:rPr>
        <w:t>Миякинский</w:t>
      </w:r>
      <w:proofErr w:type="spellEnd"/>
      <w:r w:rsidRPr="006C2EB3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C2EB3" w:rsidRPr="006C2EB3" w:rsidRDefault="006C2EB3" w:rsidP="006C2E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2EB3" w:rsidRPr="006C2EB3" w:rsidRDefault="006C2EB3" w:rsidP="006C2E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2EB3" w:rsidRPr="006C2EB3" w:rsidRDefault="006C2EB3" w:rsidP="006C2EB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EB3">
        <w:rPr>
          <w:rFonts w:ascii="Times New Roman" w:eastAsia="Calibri" w:hAnsi="Times New Roman" w:cs="Times New Roman"/>
          <w:sz w:val="28"/>
          <w:szCs w:val="28"/>
        </w:rPr>
        <w:t>В целях реализации положений Федерального закона от 25 декабря 2008 года № 273-ФЗ «О противодействии коррупции» и в соответствии со статьей 7.4 Закона Республики Башкортостан от 16 июля 2007 года № 453-з «О муниципальной службе в Республике Башкортостан» постановляю:</w:t>
      </w:r>
    </w:p>
    <w:p w:rsidR="006C2EB3" w:rsidRPr="006C2EB3" w:rsidRDefault="006C2EB3" w:rsidP="006C2EB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EB3">
        <w:rPr>
          <w:rFonts w:ascii="Times New Roman" w:eastAsia="Calibri" w:hAnsi="Times New Roman" w:cs="Times New Roman"/>
          <w:sz w:val="28"/>
          <w:szCs w:val="28"/>
        </w:rPr>
        <w:t xml:space="preserve">1.Утвердить Положение о порядке сообщения муниципальными служащими, замещающими должности муниципальной службы в Администрации сельского поселения </w:t>
      </w:r>
      <w:proofErr w:type="gramStart"/>
      <w:r w:rsidRPr="006C2EB3">
        <w:rPr>
          <w:rFonts w:ascii="Times New Roman" w:eastAsia="Calibri" w:hAnsi="Times New Roman" w:cs="Times New Roman"/>
          <w:sz w:val="28"/>
          <w:szCs w:val="28"/>
        </w:rPr>
        <w:t>Кожа-Семеновский</w:t>
      </w:r>
      <w:proofErr w:type="gramEnd"/>
      <w:r w:rsidRPr="006C2EB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C2EB3">
        <w:rPr>
          <w:rFonts w:ascii="Times New Roman" w:eastAsia="Calibri" w:hAnsi="Times New Roman" w:cs="Times New Roman"/>
          <w:sz w:val="28"/>
          <w:szCs w:val="28"/>
        </w:rPr>
        <w:t>Миякинский</w:t>
      </w:r>
      <w:proofErr w:type="spellEnd"/>
      <w:r w:rsidRPr="006C2EB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1 к настоящему Постановлению.</w:t>
      </w:r>
    </w:p>
    <w:p w:rsidR="006C2EB3" w:rsidRPr="006C2EB3" w:rsidRDefault="006C2EB3" w:rsidP="006C2EB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EB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6C2EB3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обнародованию путем размещения на информационном стенде в здании администрации сельского поселения и  на официальном сайте  сельского поселения </w:t>
      </w:r>
      <w:proofErr w:type="spellStart"/>
      <w:r w:rsidRPr="006C2EB3">
        <w:rPr>
          <w:rFonts w:ascii="Times New Roman" w:eastAsia="Calibri" w:hAnsi="Times New Roman" w:cs="Times New Roman"/>
          <w:sz w:val="28"/>
          <w:szCs w:val="28"/>
        </w:rPr>
        <w:t>Кожай</w:t>
      </w:r>
      <w:proofErr w:type="spellEnd"/>
      <w:r w:rsidRPr="006C2EB3">
        <w:rPr>
          <w:rFonts w:ascii="Times New Roman" w:eastAsia="Calibri" w:hAnsi="Times New Roman" w:cs="Times New Roman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6C2EB3">
        <w:rPr>
          <w:rFonts w:ascii="Times New Roman" w:eastAsia="Calibri" w:hAnsi="Times New Roman" w:cs="Times New Roman"/>
          <w:sz w:val="28"/>
          <w:szCs w:val="28"/>
        </w:rPr>
        <w:t>Миякинский</w:t>
      </w:r>
      <w:proofErr w:type="spellEnd"/>
      <w:r w:rsidRPr="006C2EB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6C2EB3" w:rsidRPr="006C2EB3" w:rsidRDefault="006C2EB3" w:rsidP="006C2EB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2EB3" w:rsidRPr="006C2EB3" w:rsidRDefault="006C2EB3" w:rsidP="006C2EB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2EB3" w:rsidRPr="006C2EB3" w:rsidRDefault="006C2EB3" w:rsidP="006C2EB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2EB3" w:rsidRPr="006C2EB3" w:rsidRDefault="006C2EB3" w:rsidP="006C2EB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EB3">
        <w:rPr>
          <w:rFonts w:ascii="Times New Roman" w:eastAsia="Calibri" w:hAnsi="Times New Roman" w:cs="Times New Roman"/>
          <w:sz w:val="28"/>
          <w:szCs w:val="28"/>
        </w:rPr>
        <w:t>И.О. главы сельского поселения</w:t>
      </w:r>
      <w:r w:rsidRPr="006C2EB3">
        <w:rPr>
          <w:rFonts w:ascii="Times New Roman" w:eastAsia="Calibri" w:hAnsi="Times New Roman" w:cs="Times New Roman"/>
          <w:sz w:val="28"/>
          <w:szCs w:val="28"/>
        </w:rPr>
        <w:tab/>
      </w:r>
      <w:r w:rsidRPr="006C2EB3">
        <w:rPr>
          <w:rFonts w:ascii="Times New Roman" w:eastAsia="Calibri" w:hAnsi="Times New Roman" w:cs="Times New Roman"/>
          <w:sz w:val="28"/>
          <w:szCs w:val="28"/>
        </w:rPr>
        <w:tab/>
      </w:r>
      <w:r w:rsidRPr="006C2EB3">
        <w:rPr>
          <w:rFonts w:ascii="Times New Roman" w:eastAsia="Calibri" w:hAnsi="Times New Roman" w:cs="Times New Roman"/>
          <w:sz w:val="28"/>
          <w:szCs w:val="28"/>
        </w:rPr>
        <w:tab/>
      </w:r>
      <w:r w:rsidRPr="006C2EB3">
        <w:rPr>
          <w:rFonts w:ascii="Times New Roman" w:eastAsia="Calibri" w:hAnsi="Times New Roman" w:cs="Times New Roman"/>
          <w:sz w:val="28"/>
          <w:szCs w:val="28"/>
        </w:rPr>
        <w:tab/>
        <w:t>Р.Н. Кузьмина</w:t>
      </w:r>
    </w:p>
    <w:p w:rsidR="006C2EB3" w:rsidRPr="006C2EB3" w:rsidRDefault="006C2EB3" w:rsidP="006C2EB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B3" w:rsidRPr="006C2EB3" w:rsidRDefault="006C2EB3" w:rsidP="006C2EB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2EB3" w:rsidRPr="006C2EB3" w:rsidRDefault="006C2EB3" w:rsidP="006C2EB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2EB3" w:rsidRPr="006C2EB3" w:rsidRDefault="006C2EB3" w:rsidP="006C2EB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2EB3" w:rsidRPr="006C2EB3" w:rsidRDefault="006C2EB3" w:rsidP="006C2EB3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2EB3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6C2EB3" w:rsidRPr="006C2EB3" w:rsidRDefault="006C2EB3" w:rsidP="006C2EB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2EB3" w:rsidRPr="006C2EB3" w:rsidRDefault="006C2EB3" w:rsidP="006C2EB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2EB3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6C2EB3" w:rsidRPr="006C2EB3" w:rsidRDefault="006C2EB3" w:rsidP="006C2EB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2EB3">
        <w:rPr>
          <w:rFonts w:ascii="Times New Roman" w:eastAsia="Calibri" w:hAnsi="Times New Roman" w:cs="Times New Roman"/>
          <w:b/>
          <w:sz w:val="28"/>
          <w:szCs w:val="28"/>
        </w:rPr>
        <w:t xml:space="preserve">о порядке сообщения муниципальными служащими, замещающими должности муниципальной службы в Администрации сельского поселения </w:t>
      </w:r>
      <w:proofErr w:type="spellStart"/>
      <w:r w:rsidRPr="006C2EB3">
        <w:rPr>
          <w:rFonts w:ascii="Times New Roman" w:eastAsia="Calibri" w:hAnsi="Times New Roman" w:cs="Times New Roman"/>
          <w:b/>
          <w:sz w:val="28"/>
          <w:szCs w:val="28"/>
        </w:rPr>
        <w:t>Кожай</w:t>
      </w:r>
      <w:proofErr w:type="spellEnd"/>
      <w:r w:rsidRPr="006C2EB3">
        <w:rPr>
          <w:rFonts w:ascii="Times New Roman" w:eastAsia="Calibri" w:hAnsi="Times New Roman" w:cs="Times New Roman"/>
          <w:b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6C2EB3">
        <w:rPr>
          <w:rFonts w:ascii="Times New Roman" w:eastAsia="Calibri" w:hAnsi="Times New Roman" w:cs="Times New Roman"/>
          <w:b/>
          <w:sz w:val="28"/>
          <w:szCs w:val="28"/>
        </w:rPr>
        <w:t>Миякинский</w:t>
      </w:r>
      <w:proofErr w:type="spellEnd"/>
      <w:r w:rsidRPr="006C2EB3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C2EB3" w:rsidRPr="006C2EB3" w:rsidRDefault="006C2EB3" w:rsidP="006C2E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EB3">
        <w:rPr>
          <w:rFonts w:ascii="Times New Roman" w:eastAsia="Calibri" w:hAnsi="Times New Roman" w:cs="Times New Roman"/>
          <w:sz w:val="28"/>
          <w:szCs w:val="28"/>
        </w:rPr>
        <w:t xml:space="preserve">1. Настоящим Положением определяется </w:t>
      </w:r>
      <w:r w:rsidRPr="006C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муниципальными служащими, замещающими должности муниципальной службы в Администрации </w:t>
      </w:r>
      <w:r w:rsidRPr="006C2EB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C2EB3">
        <w:rPr>
          <w:rFonts w:ascii="Times New Roman" w:eastAsia="Calibri" w:hAnsi="Times New Roman" w:cs="Times New Roman"/>
          <w:sz w:val="28"/>
          <w:szCs w:val="28"/>
        </w:rPr>
        <w:t>Кожай</w:t>
      </w:r>
      <w:proofErr w:type="spellEnd"/>
      <w:r w:rsidRPr="006C2EB3">
        <w:rPr>
          <w:rFonts w:ascii="Times New Roman" w:eastAsia="Calibri" w:hAnsi="Times New Roman" w:cs="Times New Roman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6C2EB3">
        <w:rPr>
          <w:rFonts w:ascii="Times New Roman" w:eastAsia="Calibri" w:hAnsi="Times New Roman" w:cs="Times New Roman"/>
          <w:sz w:val="28"/>
          <w:szCs w:val="28"/>
        </w:rPr>
        <w:t>Миякинский</w:t>
      </w:r>
      <w:proofErr w:type="spellEnd"/>
      <w:r w:rsidRPr="006C2EB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6C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C2EB3" w:rsidRPr="006C2EB3" w:rsidRDefault="006C2EB3" w:rsidP="006C2E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6C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сообщать</w:t>
      </w:r>
      <w:proofErr w:type="gramEnd"/>
      <w:r w:rsidRPr="006C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C2EB3" w:rsidRPr="006C2EB3" w:rsidRDefault="006C2EB3" w:rsidP="006C2E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6C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C2EB3" w:rsidRPr="006C2EB3" w:rsidRDefault="006C2EB3" w:rsidP="006C2E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 Муниципальные служащие направляют главе </w:t>
      </w:r>
      <w:r w:rsidRPr="006C2EB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C2EB3">
        <w:rPr>
          <w:rFonts w:ascii="Times New Roman" w:eastAsia="Calibri" w:hAnsi="Times New Roman" w:cs="Times New Roman"/>
          <w:sz w:val="28"/>
          <w:szCs w:val="28"/>
        </w:rPr>
        <w:t>Кожай</w:t>
      </w:r>
      <w:proofErr w:type="spellEnd"/>
      <w:r w:rsidRPr="006C2EB3">
        <w:rPr>
          <w:rFonts w:ascii="Times New Roman" w:eastAsia="Calibri" w:hAnsi="Times New Roman" w:cs="Times New Roman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6C2EB3">
        <w:rPr>
          <w:rFonts w:ascii="Times New Roman" w:eastAsia="Calibri" w:hAnsi="Times New Roman" w:cs="Times New Roman"/>
          <w:sz w:val="28"/>
          <w:szCs w:val="28"/>
        </w:rPr>
        <w:t>Миякинский</w:t>
      </w:r>
      <w:proofErr w:type="spellEnd"/>
      <w:r w:rsidRPr="006C2EB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6C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глава Администрации) уведомление, составленное по форме согласно приложению к настоящему Положению.</w:t>
      </w:r>
    </w:p>
    <w:p w:rsidR="006C2EB3" w:rsidRPr="006C2EB3" w:rsidRDefault="006C2EB3" w:rsidP="006C2E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6C2EB3" w:rsidRPr="006C2EB3" w:rsidRDefault="006C2EB3" w:rsidP="006C2E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Глава Администрации направляет уведомление в Совет </w:t>
      </w:r>
      <w:r w:rsidRPr="006C2EB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C2EB3">
        <w:rPr>
          <w:rFonts w:ascii="Times New Roman" w:eastAsia="Calibri" w:hAnsi="Times New Roman" w:cs="Times New Roman"/>
          <w:sz w:val="28"/>
          <w:szCs w:val="28"/>
        </w:rPr>
        <w:t>Кожай</w:t>
      </w:r>
      <w:proofErr w:type="spellEnd"/>
      <w:r w:rsidRPr="006C2EB3">
        <w:rPr>
          <w:rFonts w:ascii="Times New Roman" w:eastAsia="Calibri" w:hAnsi="Times New Roman" w:cs="Times New Roman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6C2EB3">
        <w:rPr>
          <w:rFonts w:ascii="Times New Roman" w:eastAsia="Calibri" w:hAnsi="Times New Roman" w:cs="Times New Roman"/>
          <w:sz w:val="28"/>
          <w:szCs w:val="28"/>
        </w:rPr>
        <w:t>Миякинский</w:t>
      </w:r>
      <w:proofErr w:type="spellEnd"/>
      <w:r w:rsidRPr="006C2EB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6C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C2EB3" w:rsidRPr="006C2EB3" w:rsidRDefault="006C2EB3" w:rsidP="006C2E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6. Уведомления, направленные главе Администрации</w:t>
      </w:r>
      <w:proofErr w:type="gramStart"/>
      <w:r w:rsidRPr="006C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6C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решению главы Администрации могут быть переданы в Комиссию 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Pr="006C2EB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C2EB3">
        <w:rPr>
          <w:rFonts w:ascii="Times New Roman" w:eastAsia="Calibri" w:hAnsi="Times New Roman" w:cs="Times New Roman"/>
          <w:sz w:val="28"/>
          <w:szCs w:val="28"/>
        </w:rPr>
        <w:t>Кожай</w:t>
      </w:r>
      <w:proofErr w:type="spellEnd"/>
      <w:r w:rsidRPr="006C2EB3">
        <w:rPr>
          <w:rFonts w:ascii="Times New Roman" w:eastAsia="Calibri" w:hAnsi="Times New Roman" w:cs="Times New Roman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6C2EB3">
        <w:rPr>
          <w:rFonts w:ascii="Times New Roman" w:eastAsia="Calibri" w:hAnsi="Times New Roman" w:cs="Times New Roman"/>
          <w:sz w:val="28"/>
          <w:szCs w:val="28"/>
        </w:rPr>
        <w:t>Миякинский</w:t>
      </w:r>
      <w:proofErr w:type="spellEnd"/>
      <w:r w:rsidRPr="006C2EB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6C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урегулированию конфликта интересов (далее - Комиссия).</w:t>
      </w:r>
    </w:p>
    <w:p w:rsidR="006C2EB3" w:rsidRPr="006C2EB3" w:rsidRDefault="006C2EB3" w:rsidP="006C2E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 Уведомления, по которым принято решение в соответствии с пунктом 6 настоящего Положения, могут быть направлены по поручению главы Администрации или Комиссии управляющему делами Администрации (далее </w:t>
      </w:r>
      <w:proofErr w:type="gramStart"/>
      <w:r w:rsidRPr="006C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–у</w:t>
      </w:r>
      <w:proofErr w:type="gramEnd"/>
      <w:r w:rsidRPr="006C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правляющий делами). Управляющий делами осуществляет предварительное рассмотрение уведомлений.</w:t>
      </w:r>
    </w:p>
    <w:p w:rsidR="006C2EB3" w:rsidRPr="006C2EB3" w:rsidRDefault="006C2EB3" w:rsidP="006C2E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 Главой Администрации, Комиссией по результатам рассмотрения ими уведомлений принимается одно из следующих решений:</w:t>
      </w:r>
    </w:p>
    <w:p w:rsidR="006C2EB3" w:rsidRPr="006C2EB3" w:rsidRDefault="006C2EB3" w:rsidP="006C2EB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6C2EB3" w:rsidRPr="006C2EB3" w:rsidRDefault="006C2EB3" w:rsidP="006C2EB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C2EB3" w:rsidRPr="006C2EB3" w:rsidRDefault="006C2EB3" w:rsidP="006C2EB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6C2EB3" w:rsidRPr="006C2EB3" w:rsidRDefault="006C2EB3" w:rsidP="006C2E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 В случае принятия решения, предусмотренного подпунктом «б» пункта 8настоящего Положения, в соответствии с законодательством Российской Федерации глава Администрации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C2EB3" w:rsidRPr="006C2EB3" w:rsidRDefault="006C2EB3" w:rsidP="006C2E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 В случае принятия решений, предусмотренных подпунктами «б» </w:t>
      </w:r>
      <w:r w:rsidRPr="006C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«в» пункта 8настоящего Положения, Комиссия представляет доклад главе Администрации.</w:t>
      </w:r>
    </w:p>
    <w:p w:rsidR="006C2EB3" w:rsidRPr="006C2EB3" w:rsidRDefault="006C2EB3" w:rsidP="006C2E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11.  </w:t>
      </w:r>
      <w:proofErr w:type="gramStart"/>
      <w:r w:rsidRPr="006C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</w:t>
      </w:r>
      <w:proofErr w:type="spellStart"/>
      <w:r w:rsidRPr="006C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служащихи</w:t>
      </w:r>
      <w:proofErr w:type="spellEnd"/>
      <w:r w:rsidRPr="006C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урегулированию конфликта интересов (приложение 1 к Закону Республики Башкортостан от 16 июля 2007 года № 453-з «О муниципальной службе в Республике Башкортостан») и Положением о </w:t>
      </w:r>
      <w:proofErr w:type="spellStart"/>
      <w:r w:rsidRPr="006C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Комиссиипо</w:t>
      </w:r>
      <w:proofErr w:type="spellEnd"/>
      <w:r w:rsidRPr="006C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соблюдению требований к служебному поведению муниципальных служащих, замещающих должности муниципальной службы в Администрации</w:t>
      </w:r>
      <w:proofErr w:type="gramEnd"/>
      <w:r w:rsidRPr="006C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2EB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C2EB3">
        <w:rPr>
          <w:rFonts w:ascii="Times New Roman" w:eastAsia="Calibri" w:hAnsi="Times New Roman" w:cs="Times New Roman"/>
          <w:sz w:val="28"/>
          <w:szCs w:val="28"/>
        </w:rPr>
        <w:t>Кожай</w:t>
      </w:r>
      <w:proofErr w:type="spellEnd"/>
      <w:r w:rsidRPr="006C2EB3">
        <w:rPr>
          <w:rFonts w:ascii="Times New Roman" w:eastAsia="Calibri" w:hAnsi="Times New Roman" w:cs="Times New Roman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6C2EB3">
        <w:rPr>
          <w:rFonts w:ascii="Times New Roman" w:eastAsia="Calibri" w:hAnsi="Times New Roman" w:cs="Times New Roman"/>
          <w:sz w:val="28"/>
          <w:szCs w:val="28"/>
        </w:rPr>
        <w:t>Миякинский</w:t>
      </w:r>
      <w:proofErr w:type="spellEnd"/>
      <w:r w:rsidRPr="006C2EB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6C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урегулированию конфликта </w:t>
      </w:r>
      <w:r w:rsidRPr="006C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интересов, утвержденным постановлением Администрации </w:t>
      </w:r>
      <w:r w:rsidRPr="006C2EB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C2EB3">
        <w:rPr>
          <w:rFonts w:ascii="Times New Roman" w:eastAsia="Calibri" w:hAnsi="Times New Roman" w:cs="Times New Roman"/>
          <w:sz w:val="28"/>
          <w:szCs w:val="28"/>
        </w:rPr>
        <w:t>Кожай</w:t>
      </w:r>
      <w:proofErr w:type="spellEnd"/>
      <w:r w:rsidRPr="006C2EB3">
        <w:rPr>
          <w:rFonts w:ascii="Times New Roman" w:eastAsia="Calibri" w:hAnsi="Times New Roman" w:cs="Times New Roman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6C2EB3">
        <w:rPr>
          <w:rFonts w:ascii="Times New Roman" w:eastAsia="Calibri" w:hAnsi="Times New Roman" w:cs="Times New Roman"/>
          <w:sz w:val="28"/>
          <w:szCs w:val="28"/>
        </w:rPr>
        <w:t>Миякинский</w:t>
      </w:r>
      <w:proofErr w:type="spellEnd"/>
      <w:r w:rsidRPr="006C2EB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6C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«03» июня 2016 года № 42.</w:t>
      </w:r>
    </w:p>
    <w:p w:rsidR="006C2EB3" w:rsidRPr="006C2EB3" w:rsidRDefault="006C2EB3" w:rsidP="006C2E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EB3" w:rsidRDefault="006C2EB3" w:rsidP="006C2EB3">
      <w:pPr>
        <w:spacing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B3" w:rsidRDefault="006C2EB3" w:rsidP="006C2EB3">
      <w:pPr>
        <w:spacing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B3" w:rsidRDefault="006C2EB3" w:rsidP="006C2EB3">
      <w:pPr>
        <w:spacing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B3" w:rsidRDefault="006C2EB3" w:rsidP="006C2EB3">
      <w:pPr>
        <w:spacing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B3" w:rsidRDefault="006C2EB3" w:rsidP="006C2EB3">
      <w:pPr>
        <w:spacing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B3" w:rsidRDefault="006C2EB3" w:rsidP="006C2EB3">
      <w:pPr>
        <w:spacing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B3" w:rsidRDefault="006C2EB3" w:rsidP="006C2EB3">
      <w:pPr>
        <w:spacing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B3" w:rsidRDefault="006C2EB3" w:rsidP="006C2EB3">
      <w:pPr>
        <w:spacing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B3" w:rsidRDefault="006C2EB3" w:rsidP="006C2EB3">
      <w:pPr>
        <w:spacing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B3" w:rsidRDefault="006C2EB3" w:rsidP="006C2EB3">
      <w:pPr>
        <w:spacing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B3" w:rsidRDefault="006C2EB3" w:rsidP="006C2EB3">
      <w:pPr>
        <w:spacing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B3" w:rsidRDefault="006C2EB3" w:rsidP="006C2EB3">
      <w:pPr>
        <w:spacing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B3" w:rsidRDefault="006C2EB3" w:rsidP="006C2EB3">
      <w:pPr>
        <w:spacing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B3" w:rsidRDefault="006C2EB3" w:rsidP="006C2EB3">
      <w:pPr>
        <w:spacing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B3" w:rsidRDefault="006C2EB3" w:rsidP="006C2EB3">
      <w:pPr>
        <w:spacing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B3" w:rsidRDefault="006C2EB3" w:rsidP="006C2EB3">
      <w:pPr>
        <w:spacing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B3" w:rsidRDefault="006C2EB3" w:rsidP="006C2EB3">
      <w:pPr>
        <w:spacing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B3" w:rsidRDefault="006C2EB3" w:rsidP="006C2EB3">
      <w:pPr>
        <w:spacing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B3" w:rsidRDefault="006C2EB3" w:rsidP="006C2EB3">
      <w:pPr>
        <w:spacing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B3" w:rsidRDefault="006C2EB3" w:rsidP="006C2EB3">
      <w:pPr>
        <w:spacing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B3" w:rsidRDefault="006C2EB3" w:rsidP="006C2EB3">
      <w:pPr>
        <w:spacing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B3" w:rsidRDefault="006C2EB3" w:rsidP="006C2EB3">
      <w:pPr>
        <w:spacing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B3" w:rsidRDefault="006C2EB3" w:rsidP="006C2EB3">
      <w:pPr>
        <w:spacing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B3" w:rsidRDefault="006C2EB3" w:rsidP="006C2EB3">
      <w:pPr>
        <w:spacing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B3" w:rsidRDefault="006C2EB3" w:rsidP="006C2EB3">
      <w:pPr>
        <w:spacing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B3" w:rsidRPr="006C2EB3" w:rsidRDefault="006C2EB3" w:rsidP="006C2EB3">
      <w:pPr>
        <w:spacing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C2E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6C2EB3" w:rsidRPr="006C2EB3" w:rsidRDefault="006C2EB3" w:rsidP="006C2EB3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EB3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сообщения муниципальными служащими, замещающими должности муниципальной службы в Администрации сельского поселения </w:t>
      </w:r>
      <w:proofErr w:type="spellStart"/>
      <w:r w:rsidRPr="006C2EB3">
        <w:rPr>
          <w:rFonts w:ascii="Times New Roman" w:eastAsia="Calibri" w:hAnsi="Times New Roman" w:cs="Times New Roman"/>
          <w:sz w:val="28"/>
          <w:szCs w:val="28"/>
        </w:rPr>
        <w:t>Кожай</w:t>
      </w:r>
      <w:proofErr w:type="spellEnd"/>
      <w:r w:rsidRPr="006C2EB3">
        <w:rPr>
          <w:rFonts w:ascii="Times New Roman" w:eastAsia="Calibri" w:hAnsi="Times New Roman" w:cs="Times New Roman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6C2EB3">
        <w:rPr>
          <w:rFonts w:ascii="Times New Roman" w:eastAsia="Calibri" w:hAnsi="Times New Roman" w:cs="Times New Roman"/>
          <w:sz w:val="28"/>
          <w:szCs w:val="28"/>
        </w:rPr>
        <w:t>Миякинский</w:t>
      </w:r>
      <w:proofErr w:type="spellEnd"/>
      <w:r w:rsidRPr="006C2EB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C2EB3" w:rsidRPr="006C2EB3" w:rsidRDefault="006C2EB3" w:rsidP="006C2EB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EB3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(отметка об ознакомлении)</w:t>
      </w:r>
    </w:p>
    <w:p w:rsidR="006C2EB3" w:rsidRPr="006C2EB3" w:rsidRDefault="006C2EB3" w:rsidP="006C2EB3">
      <w:pPr>
        <w:spacing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EB3">
        <w:rPr>
          <w:rFonts w:ascii="Times New Roman" w:eastAsia="Calibri" w:hAnsi="Times New Roman" w:cs="Times New Roman"/>
          <w:sz w:val="28"/>
          <w:szCs w:val="28"/>
        </w:rPr>
        <w:t xml:space="preserve">Главе Администрации сельского поселения </w:t>
      </w:r>
      <w:proofErr w:type="spellStart"/>
      <w:r w:rsidRPr="006C2EB3">
        <w:rPr>
          <w:rFonts w:ascii="Times New Roman" w:eastAsia="Calibri" w:hAnsi="Times New Roman" w:cs="Times New Roman"/>
          <w:sz w:val="28"/>
          <w:szCs w:val="28"/>
        </w:rPr>
        <w:t>Кожай</w:t>
      </w:r>
      <w:proofErr w:type="spellEnd"/>
      <w:r w:rsidRPr="006C2EB3">
        <w:rPr>
          <w:rFonts w:ascii="Times New Roman" w:eastAsia="Calibri" w:hAnsi="Times New Roman" w:cs="Times New Roman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6C2EB3">
        <w:rPr>
          <w:rFonts w:ascii="Times New Roman" w:eastAsia="Calibri" w:hAnsi="Times New Roman" w:cs="Times New Roman"/>
          <w:sz w:val="28"/>
          <w:szCs w:val="28"/>
        </w:rPr>
        <w:t>Миякинский</w:t>
      </w:r>
      <w:proofErr w:type="spellEnd"/>
      <w:r w:rsidRPr="006C2EB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</w:p>
    <w:p w:rsidR="006C2EB3" w:rsidRPr="006C2EB3" w:rsidRDefault="006C2EB3" w:rsidP="006C2EB3">
      <w:pPr>
        <w:spacing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EB3">
        <w:rPr>
          <w:rFonts w:ascii="Times New Roman" w:eastAsia="Calibri" w:hAnsi="Times New Roman" w:cs="Times New Roman"/>
          <w:sz w:val="28"/>
          <w:szCs w:val="28"/>
        </w:rPr>
        <w:t>от ________________________________________________________</w:t>
      </w:r>
    </w:p>
    <w:p w:rsidR="006C2EB3" w:rsidRPr="006C2EB3" w:rsidRDefault="006C2EB3" w:rsidP="006C2EB3">
      <w:pPr>
        <w:spacing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EB3">
        <w:rPr>
          <w:rFonts w:ascii="Times New Roman" w:eastAsia="Calibri" w:hAnsi="Times New Roman" w:cs="Times New Roman"/>
          <w:sz w:val="28"/>
          <w:szCs w:val="28"/>
        </w:rPr>
        <w:t>(Ф.И.О., замещаемая должность)</w:t>
      </w:r>
    </w:p>
    <w:p w:rsidR="006C2EB3" w:rsidRPr="006C2EB3" w:rsidRDefault="006C2EB3" w:rsidP="006C2EB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B3" w:rsidRPr="006C2EB3" w:rsidRDefault="006C2EB3" w:rsidP="006C2E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6C2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C2EB3" w:rsidRPr="006C2EB3" w:rsidRDefault="006C2EB3" w:rsidP="006C2EB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E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6C2EB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6C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6C2EB3" w:rsidRPr="006C2EB3" w:rsidRDefault="006C2EB3" w:rsidP="006C2EB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E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</w:t>
      </w:r>
    </w:p>
    <w:p w:rsidR="006C2EB3" w:rsidRPr="006C2EB3" w:rsidRDefault="006C2EB3" w:rsidP="006C2EB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</w:t>
      </w:r>
    </w:p>
    <w:p w:rsidR="006C2EB3" w:rsidRPr="006C2EB3" w:rsidRDefault="006C2EB3" w:rsidP="006C2EB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E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</w:t>
      </w:r>
    </w:p>
    <w:p w:rsidR="006C2EB3" w:rsidRPr="006C2EB3" w:rsidRDefault="006C2EB3" w:rsidP="006C2EB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_________________________________________________________________</w:t>
      </w:r>
    </w:p>
    <w:p w:rsidR="006C2EB3" w:rsidRPr="006C2EB3" w:rsidRDefault="006C2EB3" w:rsidP="006C2EB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</w:t>
      </w:r>
      <w:r w:rsidRPr="006C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Pr="006C2EB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C2EB3">
        <w:rPr>
          <w:rFonts w:ascii="Times New Roman" w:eastAsia="Calibri" w:hAnsi="Times New Roman" w:cs="Times New Roman"/>
          <w:sz w:val="28"/>
          <w:szCs w:val="28"/>
        </w:rPr>
        <w:t>Кожай</w:t>
      </w:r>
      <w:proofErr w:type="spellEnd"/>
      <w:r w:rsidRPr="006C2EB3">
        <w:rPr>
          <w:rFonts w:ascii="Times New Roman" w:eastAsia="Calibri" w:hAnsi="Times New Roman" w:cs="Times New Roman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6C2EB3">
        <w:rPr>
          <w:rFonts w:ascii="Times New Roman" w:eastAsia="Calibri" w:hAnsi="Times New Roman" w:cs="Times New Roman"/>
          <w:sz w:val="28"/>
          <w:szCs w:val="28"/>
        </w:rPr>
        <w:t>Миякинский</w:t>
      </w:r>
      <w:proofErr w:type="spellEnd"/>
      <w:r w:rsidRPr="006C2EB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6C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урегулированию конфликта интересов </w:t>
      </w:r>
      <w:r w:rsidRPr="006C2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настоящего уведомления (</w:t>
      </w:r>
      <w:proofErr w:type="gramStart"/>
      <w:r w:rsidRPr="006C2EB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6C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6C2EB3" w:rsidRPr="006C2EB3" w:rsidRDefault="006C2EB3" w:rsidP="006C2EB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6C2EB3" w:rsidRPr="006C2EB3" w:rsidTr="0061606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EB3" w:rsidRPr="006C2EB3" w:rsidRDefault="006C2EB3" w:rsidP="006C2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EB3" w:rsidRPr="006C2EB3" w:rsidRDefault="006C2EB3" w:rsidP="006C2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EB3" w:rsidRPr="006C2EB3" w:rsidRDefault="006C2EB3" w:rsidP="006C2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EB3" w:rsidRPr="006C2EB3" w:rsidRDefault="006C2EB3" w:rsidP="006C2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EB3" w:rsidRPr="006C2EB3" w:rsidRDefault="006C2EB3" w:rsidP="006C2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EB3" w:rsidRPr="006C2EB3" w:rsidRDefault="006C2EB3" w:rsidP="006C2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EB3" w:rsidRPr="006C2EB3" w:rsidRDefault="006C2EB3" w:rsidP="006C2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2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C2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EB3" w:rsidRPr="006C2EB3" w:rsidRDefault="006C2EB3" w:rsidP="006C2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EB3" w:rsidRPr="006C2EB3" w:rsidRDefault="006C2EB3" w:rsidP="006C2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EB3" w:rsidRPr="006C2EB3" w:rsidRDefault="006C2EB3" w:rsidP="006C2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EB3" w:rsidRPr="006C2EB3" w:rsidTr="0061606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C2EB3" w:rsidRPr="006C2EB3" w:rsidRDefault="006C2EB3" w:rsidP="006C2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C2EB3" w:rsidRPr="006C2EB3" w:rsidRDefault="006C2EB3" w:rsidP="006C2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C2EB3" w:rsidRPr="006C2EB3" w:rsidRDefault="006C2EB3" w:rsidP="006C2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C2EB3" w:rsidRPr="006C2EB3" w:rsidRDefault="006C2EB3" w:rsidP="006C2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C2EB3" w:rsidRPr="006C2EB3" w:rsidRDefault="006C2EB3" w:rsidP="006C2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C2EB3" w:rsidRPr="006C2EB3" w:rsidRDefault="006C2EB3" w:rsidP="006C2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C2EB3" w:rsidRPr="006C2EB3" w:rsidRDefault="006C2EB3" w:rsidP="006C2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6C2EB3" w:rsidRPr="006C2EB3" w:rsidRDefault="006C2EB3" w:rsidP="006C2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2EB3" w:rsidRPr="006C2EB3" w:rsidRDefault="006C2EB3" w:rsidP="006C2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6C2EB3" w:rsidRPr="006C2EB3" w:rsidRDefault="006C2EB3" w:rsidP="006C2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6C2EB3" w:rsidRPr="006C2EB3" w:rsidRDefault="006C2EB3" w:rsidP="006C2EB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B3" w:rsidRPr="006C2EB3" w:rsidRDefault="006C2EB3" w:rsidP="006C2EB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B3" w:rsidRPr="006C2EB3" w:rsidRDefault="006C2EB3" w:rsidP="006C2EB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B3" w:rsidRPr="006C2EB3" w:rsidRDefault="006C2EB3" w:rsidP="006C2EB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B3" w:rsidRPr="006C2EB3" w:rsidRDefault="006C2EB3" w:rsidP="006C2EB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B3" w:rsidRPr="006C2EB3" w:rsidRDefault="006C2EB3" w:rsidP="006C2EB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B3" w:rsidRPr="006C2EB3" w:rsidRDefault="006C2EB3" w:rsidP="006C2EB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B3" w:rsidRPr="006C2EB3" w:rsidRDefault="006C2EB3" w:rsidP="006C2EB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B3" w:rsidRPr="006C2EB3" w:rsidRDefault="006C2EB3" w:rsidP="006C2EB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B3" w:rsidRPr="006C2EB3" w:rsidRDefault="006C2EB3" w:rsidP="006C2EB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B3" w:rsidRPr="006C2EB3" w:rsidRDefault="006C2EB3" w:rsidP="006C2EB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B3" w:rsidRPr="006C2EB3" w:rsidRDefault="006C2EB3" w:rsidP="006C2EB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B3" w:rsidRPr="006C2EB3" w:rsidRDefault="006C2EB3" w:rsidP="006C2EB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B3" w:rsidRPr="006C2EB3" w:rsidRDefault="006C2EB3" w:rsidP="006C2EB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B3" w:rsidRPr="006C2EB3" w:rsidRDefault="006C2EB3" w:rsidP="006C2EB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154" w:rsidRDefault="00B51154"/>
    <w:sectPr w:rsidR="00B5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35"/>
    <w:rsid w:val="006C2EB3"/>
    <w:rsid w:val="00B51154"/>
    <w:rsid w:val="00CC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6B185-AE6C-452E-A32F-B3466841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1240</Words>
  <Characters>7073</Characters>
  <Application>Microsoft Office Word</Application>
  <DocSecurity>0</DocSecurity>
  <Lines>58</Lines>
  <Paragraphs>16</Paragraphs>
  <ScaleCrop>false</ScaleCrop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2016-10-10T19:50:00Z</dcterms:created>
  <dcterms:modified xsi:type="dcterms:W3CDTF">2016-10-10T19:53:00Z</dcterms:modified>
</cp:coreProperties>
</file>