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155741" w:rsidRPr="00155741" w:rsidTr="0061606A">
        <w:trPr>
          <w:trHeight w:val="1701"/>
        </w:trPr>
        <w:tc>
          <w:tcPr>
            <w:tcW w:w="4141" w:type="dxa"/>
          </w:tcPr>
          <w:p w:rsidR="00155741" w:rsidRPr="00155741" w:rsidRDefault="00155741" w:rsidP="00155741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155741" w:rsidRPr="00155741" w:rsidRDefault="00155741" w:rsidP="00155741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155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155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155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155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1557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155741" w:rsidRPr="00155741" w:rsidRDefault="00155741" w:rsidP="00155741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lgrL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BupYKy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j9cMAAADbAAAADwAAAGRycy9kb3ducmV2LnhtbESPT4vCMBTE78J+h/AEb5rqYZWuUaQg&#10;iHvx32Vvj+Rt27V56TaxVj+9EQSPw8z8hpkvO1uJlhpfOlYwHiUgiLUzJecKTsf1cAbCB2SDlWNS&#10;cCMPy8VHb46pcVfeU3sIuYgQ9ikqKEKoUym9LsiiH7maOHq/rrEYomxyaRq8Rrit5CRJPqXFkuNC&#10;gTVlBenz4WIVbHfdKstRV7yT90zf/qY/7f+3UoN+t/oCEagL7/CrvTEKJ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B4/X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5+nEAAAA2wAAAA8AAABkcnMvZG93bnJldi54bWxEj0FrAjEUhO8F/0N4greadS1F1s1KEQTx&#10;1GovvT03z93QzcuaRN36602h0OMwM98w5WqwnbiSD8axgtk0A0FcO224UfB52DwvQISIrLFzTAp+&#10;KMCqGj2VWGh34w+67mMjEoRDgQraGPtCylC3ZDFMXU+cvJPzFmOSvpHa4y3BbSfzLHuVFg2nhRZ7&#10;WrdUf+8vVsF5c5i/293l+PJl/H1xNnJoupNSk/HwtgQRaYj/4b/2VivIc/j9kn6Ar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E5+nEAAAA2wAAAA8AAAAAAAAAAAAAAAAA&#10;nwIAAGRycy9kb3ducmV2LnhtbFBLBQYAAAAABAAEAPcAAACQAwAAAAA=&#10;" stroked="t" strokecolor="white">
                        <v:imagedata r:id="rId10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155741" w:rsidRPr="00155741" w:rsidRDefault="00155741" w:rsidP="00155741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155741" w:rsidRPr="00155741" w:rsidRDefault="00155741" w:rsidP="00155741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155741" w:rsidRPr="00155741" w:rsidRDefault="00155741" w:rsidP="00155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1557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15574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155741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155741" w:rsidRPr="00155741" w:rsidRDefault="00155741" w:rsidP="00155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7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05 сентябрь 2016й.                       № 81                         05 сентября 2016г</w:t>
      </w:r>
    </w:p>
    <w:p w:rsidR="00155741" w:rsidRPr="00155741" w:rsidRDefault="00155741" w:rsidP="00155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>-Семеновский сельсовет муниципального района</w:t>
      </w:r>
      <w:proofErr w:type="gram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3.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15574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упраляющую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сельского поселения Кузьмину Р.Н..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155741">
        <w:rPr>
          <w:rFonts w:ascii="Times New Roman" w:eastAsia="Calibri" w:hAnsi="Times New Roman" w:cs="Times New Roman"/>
          <w:sz w:val="24"/>
          <w:szCs w:val="24"/>
        </w:rPr>
        <w:tab/>
      </w:r>
      <w:r w:rsidRPr="00155741">
        <w:rPr>
          <w:rFonts w:ascii="Times New Roman" w:eastAsia="Calibri" w:hAnsi="Times New Roman" w:cs="Times New Roman"/>
          <w:sz w:val="24"/>
          <w:szCs w:val="24"/>
        </w:rPr>
        <w:tab/>
      </w:r>
      <w:r w:rsidRPr="00155741">
        <w:rPr>
          <w:rFonts w:ascii="Times New Roman" w:eastAsia="Calibri" w:hAnsi="Times New Roman" w:cs="Times New Roman"/>
          <w:sz w:val="24"/>
          <w:szCs w:val="24"/>
        </w:rPr>
        <w:tab/>
      </w:r>
      <w:r w:rsidRPr="00155741">
        <w:rPr>
          <w:rFonts w:ascii="Times New Roman" w:eastAsia="Calibri" w:hAnsi="Times New Roman" w:cs="Times New Roman"/>
          <w:sz w:val="24"/>
          <w:szCs w:val="24"/>
        </w:rPr>
        <w:tab/>
      </w:r>
      <w:r w:rsidRPr="00155741">
        <w:rPr>
          <w:rFonts w:ascii="Times New Roman" w:eastAsia="Calibri" w:hAnsi="Times New Roman" w:cs="Times New Roman"/>
          <w:sz w:val="24"/>
          <w:szCs w:val="24"/>
        </w:rPr>
        <w:tab/>
      </w:r>
      <w:r w:rsidRPr="00155741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57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5741">
        <w:rPr>
          <w:rFonts w:ascii="Times New Roman" w:eastAsia="Calibri" w:hAnsi="Times New Roman" w:cs="Times New Roman"/>
          <w:b/>
          <w:sz w:val="24"/>
          <w:szCs w:val="24"/>
        </w:rPr>
        <w:t>постановлением Администрации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5741">
        <w:rPr>
          <w:rFonts w:ascii="Times New Roman" w:eastAsia="Calibri" w:hAnsi="Times New Roman" w:cs="Times New Roman"/>
          <w:b/>
          <w:sz w:val="24"/>
          <w:szCs w:val="24"/>
        </w:rPr>
        <w:t xml:space="preserve">СП </w:t>
      </w:r>
      <w:proofErr w:type="spellStart"/>
      <w:r w:rsidRPr="00155741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b/>
          <w:sz w:val="24"/>
          <w:szCs w:val="24"/>
        </w:rPr>
        <w:t>-Семеновский СС МР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55741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РБ</w:t>
      </w:r>
    </w:p>
    <w:p w:rsidR="00155741" w:rsidRPr="00155741" w:rsidRDefault="00155741" w:rsidP="0015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741">
        <w:rPr>
          <w:rFonts w:ascii="Times New Roman" w:eastAsia="Calibri" w:hAnsi="Times New Roman" w:cs="Times New Roman"/>
          <w:b/>
          <w:sz w:val="24"/>
          <w:szCs w:val="24"/>
        </w:rPr>
        <w:t>от 05 сентября 2016 года № 81</w:t>
      </w: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Модельный 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Администрации </w:t>
      </w: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«Выдача разрешений на вырубку и обрезку древесно-кустарниковой растительности и ликвидацию травяного покрова Администрации </w:t>
      </w: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(административных процедур) при осуществлении полномочий в области лесных отношений.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специалист Администрации.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Администрации, специалист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 Адрес Администрации, специалиста: 452087, РБ,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Режим работы Администрации, специалиста с 9 ч. 00 мин. до 17 ч. 00 мин.;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Адрес и режим работы РГАУ МФЦ указаны в Приложении №1 к Административному регламенту.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специалиста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на официальном сайте органа Администрации в сети Интернет: </w:t>
      </w:r>
      <w:r w:rsidRPr="0015574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http://spk-semenovski.ru/</w:t>
      </w:r>
      <w:r w:rsidRPr="001557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 в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подразделении Администрации по адресу 452087, РБ,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-Семеновка, ул. Советская, д. 61 тел. 8(34788)2-68-10;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1.6.5 на официальном сайте РГАУ МФЦ в сети Интернет (http://www.mfcrb.ru);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специалистом Администрации </w:t>
      </w: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РГАУ МФЦ при обращении заинтересованного лица за информацией лично, по телефону, посредством почты, электронной почты: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Муниципальная услуга предоставляется Администрацией и осуществляется через специалиста Администрации </w:t>
      </w:r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</w:t>
      </w:r>
      <w:r w:rsidRPr="001557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Pr="00155741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155741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специалист  Администрации не организует взаимодействие с иными органами власти.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выдача разрешений на вырубку и обрезку древесно-кустарниковой растительности и ликвидацию травяного покрова;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выдача уведомления об отказе в предоставлении муниципальной услуги.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 Конституция Российской Федерации;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Лесной кодекс Российской Федерации от 04.12.2006 № 200-ФЗ;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Федеральный закон от 27.07.2010 № 210-ФЗ «Об организации предоставления государственных и муниципальных услуг»;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 Федеральный закон от 27.07.2006 № 152-ФЗ «О персональных данных»;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от 10.01.2002 № 7-ФЗ «Об охране окружающей среды»;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 Конституция Республики Башкортостан от 24.12.1993;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 Закон Республики Башкортостан от 20.11.2007 № 486-з «О регулировании лесных отношений в Республике Башкортостан»;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при личном обращении в РГАУ МФЦ;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Исчерпывающий перечень документов, необходимых в соответствии с нормативными правовыми актами для предоставления  муниципальной  услуги,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подлежащих представлению заявителем: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 на жительство (для лиц  без гражданства);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беженца (для беженцев).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2.8.3 план-схема расположения зеленых насаждений;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 основание на вырубку и обрезку древесно-кустарниковой растительности и ликвидацию травяного покрова, один или несколько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копия утвержденной проектной документации;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документы.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2.9.4 виды и место проведения работ;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2.9.5 объемы и вид зеленых насаждений;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2.9.6 обязательство заявителя на вывоз/переработку древесно-кустарниковой растительности и травяного покрова;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2.9.7 почтовый и/или электронный адрес заявителя;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2.9.8 контактный телефон (при наличии);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2.9.9 способ получения заявителем результата муниципальной услуги (по почте либо лично);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2.9.10 личная подпись заявителя/представителя заявителя;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2.9.11 реквизиты документа, удостоверяющего полномочия представителя заявителя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необходимости);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2.9.12 дата обращения.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 услуга 1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 услуга 2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муниципальных услуг, за исключением документов, указанных в части 6 статьи 7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  при личном обращении за предоставлением муниципальной услуги в Администрацию либо в РГАУ МФЦ: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 основания для приостановки предоставления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 приостановке предоставления муниципальной услуги.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 основания для отказа в предоставлении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неполный состав сведений в заявлении и в представленных документах;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возможности избежать сноса зелёных насаждений;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обнаружение недостоверных данных в представленных документах;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заявителя содержатся нецензурные либо оскорбительные выражения;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об отказе от предоставления муниципальной услуги.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 предоставление муниципальной услуги осуществляется на безвозмездной основе.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 порядок, размер и основания взимания платы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 максимальный срок ожидания в очереди – 15 минут.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Срок и порядок регистрации заявления заявителя о предоставлении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органа;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нахождения и юридический адрес;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работы;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номера телефонов для справок.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2.22.13 для заявителя, находящегося на приеме, должно быть предусмотрено место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раскладки документов;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2.22.16 обеспечивается допу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 Показатель доступности и качества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 наличие полной, актуальной и достоверной информации о порядке предоставления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2.23.6 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регистрация заявлений и передача их на исполнение;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принятие решения о предоставлении/отказе в предоставлении муниципальной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выдача (направление) решения заявителю.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Регистрация заявлений, и передача их на исполнение: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принятие решения о предоставлении/отказе в предоставлении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выдача (направление) решения заявителю: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(выдача) принятого решения заявителю;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сельского поселения.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Администрации, непосредственно осуществляющих административные процедуры.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Плановые проверки осуществляются на основании годовых планов не реже одного раза в год.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управляющим делами администрации сельского поселения.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субъектов Российской Федерации, муниципальными правовыми актами.</w:t>
      </w:r>
      <w:proofErr w:type="gramEnd"/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в случае если текст письменного обращения не поддается прочтению;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личную подпись и дату.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 Главе Администрации по адресу: 452087, РБ,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61;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 специалисту Администрации по адресу452087, РБ,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 жалоба (претензия) рассматривается в течение 15 рабочих дней с момента ее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Результат рассмотрения жалобы (претензии):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 решение об удовлетворении жалобы;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 решение об отказе в удовлетворении жалобы.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режим работы РГАУ МФЦ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5"/>
        <w:gridCol w:w="2626"/>
        <w:gridCol w:w="3476"/>
      </w:tblGrid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453116, 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453360,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</w:t>
            </w: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четверг, </w:t>
            </w: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 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«ТЦ Башкортостан»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 10.00-21.00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«50 лет СССР»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453215,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</w:t>
            </w: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tabs>
                <w:tab w:val="left" w:pos="68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                 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Аскино, ул.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Межгорье, ул. </w:t>
            </w: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453020,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МФЦ                               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453580,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Бурзянский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                              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453330,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Кугарчинский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                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155741" w:rsidRPr="00155741" w:rsidTr="0061606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55741" w:rsidRDefault="00155741" w:rsidP="0015574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сельского поселения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осуществить: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 вырубку древесно-кустарниковой растительности;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 обрезку древесно-кустарниковой растительности;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 ликвидацию травяного покрова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 _____________________________________________________________ ____________________________________________________________________.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месторасположения участка)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вид зеленых насаждений: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услуги: ___________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 почте, лично)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                                    «__»  _________20__г.</w:t>
      </w: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55741" w:rsidRPr="00155741" w:rsidRDefault="00155741" w:rsidP="0015574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55741" w:rsidRPr="00155741" w:rsidRDefault="00155741" w:rsidP="0015574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сельского поселения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155741" w:rsidRPr="00155741" w:rsidRDefault="00155741" w:rsidP="0015574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«__»  _________201_г.</w:t>
      </w:r>
    </w:p>
    <w:p w:rsidR="00155741" w:rsidRPr="00155741" w:rsidRDefault="00155741" w:rsidP="001557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5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12065" t="5080" r="12700" b="5524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46.25pt;margin-top:164.25pt;width:70.0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b+OefZECAADHBAAADgAAAAAAAAAAAAAAAAAuAgAAZHJzL2Uyb0RvYy54bWxQ&#10;SwECLQAUAAYACAAAACEAD2aRtt8AAAALAQAADwAAAAAAAAAAAAAAAADrBAAAZHJzL2Rvd25yZXYu&#10;eG1sUEsFBgAAAAAEAAQA8wAAAPcFAAAAAA==&#10;" adj="21662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22225" t="5715" r="13335" b="5524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69.55pt;margin-top:167.3pt;width:59.45pt;height:31.9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DZoQ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" adj="21436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4610" t="13335" r="5905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8.6pt;margin-top:135.65pt;width:.0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X2AbPZQIAAHkEAAAOAAAAAAAAAAAAAAAAAC4CAABk&#10;cnMvZTJvRG9jLnhtbFBLAQItABQABgAIAAAAIQCbNDa3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3975" t="10160" r="59690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8.55pt;margin-top:68.65pt;width:.0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Mk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U0NDJGUCAAB5BAAADgAAAAAAAAAAAAAAAAAuAgAA&#10;ZHJzL2Uyb0RvYy54bWxQSwECLQAUAAYACAAAACEApzRgX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5715" t="10160" r="1333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3659B3" w:rsidRDefault="00155741" w:rsidP="00155741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155741" w:rsidRPr="00D92C92" w:rsidRDefault="00155741" w:rsidP="00155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74pt;margin-top:5.65pt;width:1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" strokecolor="#4f81bd">
                <v:textbox>
                  <w:txbxContent>
                    <w:p w:rsidR="00155741" w:rsidRPr="003659B3" w:rsidRDefault="00155741" w:rsidP="00155741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  <w:p w:rsidR="00155741" w:rsidRPr="00D92C92" w:rsidRDefault="00155741" w:rsidP="00155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8890" t="13335" r="1333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FF1967" w:rsidRDefault="00155741" w:rsidP="00155741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155741" w:rsidRPr="00D92C92" w:rsidRDefault="00155741" w:rsidP="00155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27.75pt;margin-top:81.65pt;width:217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gt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ALSTgtVgIAAGEEAAAOAAAAAAAAAAAAAAAAAC4CAABkcnMvZTJvRG9jLnhtbFBL&#10;AQItABQABgAIAAAAIQDHwxBX4AAAAAsBAAAPAAAAAAAAAAAAAAAAALAEAABkcnMvZG93bnJldi54&#10;bWxQSwUGAAAAAAQABADzAAAAvQUAAAAA&#10;" strokecolor="#4f81bd">
                <v:textbox>
                  <w:txbxContent>
                    <w:p w:rsidR="00155741" w:rsidRPr="00FF1967" w:rsidRDefault="00155741" w:rsidP="00155741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  <w:p w:rsidR="00155741" w:rsidRPr="00D92C92" w:rsidRDefault="00155741" w:rsidP="00155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7620" t="11430" r="1333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Default="00155741" w:rsidP="00155741">
                            <w:pPr>
                              <w:jc w:val="center"/>
                            </w:pPr>
                          </w:p>
                          <w:p w:rsidR="00155741" w:rsidRPr="00D92C92" w:rsidRDefault="00155741" w:rsidP="00155741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79.9pt;margin-top:199.25pt;width:209.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pNu20VcCAABiBAAADgAAAAAAAAAAAAAAAAAuAgAAZHJzL2Uyb0RvYy54bWxQ&#10;SwECLQAUAAYACAAAACEAC1iLf+AAAAALAQAADwAAAAAAAAAAAAAAAACxBAAAZHJzL2Rvd25yZXYu&#10;eG1sUEsFBgAAAAAEAAQA8wAAAL4FAAAAAA==&#10;" strokecolor="#4f81bd">
                <v:textbox>
                  <w:txbxContent>
                    <w:p w:rsidR="00155741" w:rsidRDefault="00155741" w:rsidP="00155741">
                      <w:pPr>
                        <w:jc w:val="center"/>
                      </w:pPr>
                    </w:p>
                    <w:p w:rsidR="00155741" w:rsidRPr="00D92C92" w:rsidRDefault="00155741" w:rsidP="00155741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8890" t="11430" r="1333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-11.75pt;margin-top:199.25pt;width:20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FxO51hUAgAAYgQAAA4AAAAAAAAAAAAAAAAALgIAAGRycy9lMm9Eb2MueG1sUEsB&#10;Ai0AFAAGAAgAAAAhAPiKONThAAAACwEAAA8AAAAAAAAAAAAAAAAArgQAAGRycy9kb3ducmV2Lnht&#10;bFBLBQYAAAAABAAEAPMAAAC8BQAAAAA=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5715" t="5715" r="698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29pt;margin-top:148.55pt;width:217.2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83820</wp:posOffset>
                </wp:positionV>
                <wp:extent cx="0" cy="455930"/>
                <wp:effectExtent l="53975" t="10795" r="6032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6.3pt;margin-top:6.6pt;width:0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ItyRFYQIAAHcEAAAOAAAAAAAAAAAAAAAAAC4CAABkcnMvZTJv&#10;RG9jLnhtbFBLAQItABQABgAIAAAAIQCgt/mB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0" cy="455930"/>
                <wp:effectExtent l="57150" t="1079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0.05pt;margin-top:6.6pt;width:0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PAYAIAAHU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2637155" cy="495300"/>
                <wp:effectExtent l="7620" t="8255" r="1270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155741" w:rsidRDefault="00155741" w:rsidP="001557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79.9pt;margin-top:10.3pt;width:207.6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155741" w:rsidRDefault="00155741" w:rsidP="0015574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616200" cy="495300"/>
                <wp:effectExtent l="8890" t="8255" r="1333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155741" w:rsidRDefault="00155741" w:rsidP="001557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-14pt;margin-top:10.3pt;width:206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155741" w:rsidRDefault="00155741" w:rsidP="00155741"/>
                  </w:txbxContent>
                </v:textbox>
              </v:rect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12700</wp:posOffset>
                </wp:positionV>
                <wp:extent cx="0" cy="382905"/>
                <wp:effectExtent l="60325" t="6350" r="5397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9.55pt;margin-top:1pt;width:0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C7KDNZ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12700</wp:posOffset>
                </wp:positionV>
                <wp:extent cx="0" cy="382905"/>
                <wp:effectExtent l="53975" t="6350" r="6032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6.3pt;margin-top:1pt;width:0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hgYAIAAHU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191135</wp:posOffset>
                </wp:positionV>
                <wp:extent cx="2616200" cy="822960"/>
                <wp:effectExtent l="8890" t="6985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>
                              <w:t xml:space="preserve">Подписание разрешения на </w:t>
                            </w:r>
                            <w:r w:rsidRPr="002A44E6">
                              <w:t>вырубку и обрезку древесно-кустарниковой растительности и ликвидацию травяного покрова</w:t>
                            </w:r>
                          </w:p>
                          <w:p w:rsidR="00155741" w:rsidRPr="00D92C92" w:rsidRDefault="00155741" w:rsidP="00155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14pt;margin-top:15.05pt;width:206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G3U21FQCAABfBAAADgAAAAAAAAAAAAAAAAAuAgAAZHJzL2Uyb0RvYy54bWxQSwEC&#10;LQAUAAYACAAAACEAvumjrOAAAAAKAQAADwAAAAAAAAAAAAAAAACuBAAAZHJzL2Rvd25yZXYueG1s&#10;UEsFBgAAAAAEAAQA8wAAALsFAAAAAA==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>
                        <w:t xml:space="preserve">Подписание разрешения на </w:t>
                      </w:r>
                      <w:r w:rsidRPr="002A44E6">
                        <w:t>вырубку и обрезку древесно-кустарниковой растительности и ликвидацию травяного покрова</w:t>
                      </w:r>
                    </w:p>
                    <w:p w:rsidR="00155741" w:rsidRPr="00D92C92" w:rsidRDefault="00155741" w:rsidP="00155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191135</wp:posOffset>
                </wp:positionV>
                <wp:extent cx="2614295" cy="515620"/>
                <wp:effectExtent l="7620" t="6985" r="698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79.9pt;margin-top:15.05pt;width:205.85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DRJB1WVgIAAF8EAAAOAAAAAAAAAAAAAAAAAC4CAABkcnMvZTJvRG9jLnhtbFBL&#10;AQItABQABgAIAAAAIQB3+XXj4AAAAAoBAAAPAAAAAAAAAAAAAAAAALAEAABkcnMvZG93bnJldi54&#10;bWxQSwUGAAAAAAQABADzAAAAvQUAAAAA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12065</wp:posOffset>
                </wp:positionV>
                <wp:extent cx="635" cy="322580"/>
                <wp:effectExtent l="57150" t="889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.05pt;margin-top:.95pt;width:.05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M7ZAIAAHc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hydDO2QCAAB3BAAADgAAAAAAAAAAAAAAAAAuAgAAZHJz&#10;L2Uyb0RvYy54bWxQSwECLQAUAAYACAAAACEAv+QER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2616200" cy="1028700"/>
                <wp:effectExtent l="8890" t="6985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41" w:rsidRPr="00D92C92" w:rsidRDefault="00155741" w:rsidP="00155741">
                            <w:pPr>
                              <w:jc w:val="center"/>
                            </w:pPr>
                            <w:r>
                              <w:t xml:space="preserve">Направление (выдача) </w:t>
                            </w:r>
                            <w:r w:rsidRPr="002A44E6">
                              <w:t>разрешения на вырубку и обрезку древесно-кустарниковой растительности и ликвидацию травяного покрова</w:t>
                            </w:r>
                            <w:r>
                              <w:t xml:space="preserve"> заявителю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14pt;margin-top:10.25pt;width:206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" strokecolor="#4f81bd">
                <v:textbox>
                  <w:txbxContent>
                    <w:p w:rsidR="00155741" w:rsidRPr="00D92C92" w:rsidRDefault="00155741" w:rsidP="00155741">
                      <w:pPr>
                        <w:jc w:val="center"/>
                      </w:pPr>
                      <w:r>
                        <w:t xml:space="preserve">Направление (выдача) </w:t>
                      </w:r>
                      <w:r w:rsidRPr="002A44E6">
                        <w:t>разрешения на вырубку и обрезку древесно-кустарниковой растительности и ликвидацию травяного покрова</w:t>
                      </w:r>
                      <w:r>
                        <w:t xml:space="preserve"> заявителю  </w:t>
                      </w:r>
                    </w:p>
                  </w:txbxContent>
                </v:textbox>
              </v:rect>
            </w:pict>
          </mc:Fallback>
        </mc:AlternateConten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155741" w:rsidRPr="00155741" w:rsidRDefault="00155741" w:rsidP="0015574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55741" w:rsidRPr="00155741" w:rsidRDefault="00155741" w:rsidP="00155741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Расписка о приеме документов на предоставление муниципальной услуги </w:t>
      </w:r>
      <w:r w:rsidRPr="00155741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«</w:t>
      </w:r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proofErr w:type="spell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5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155741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»</w:t>
      </w:r>
    </w:p>
    <w:p w:rsidR="00155741" w:rsidRPr="00155741" w:rsidRDefault="00155741" w:rsidP="00155741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155741" w:rsidRPr="00155741" w:rsidTr="0061606A">
        <w:trPr>
          <w:trHeight w:val="629"/>
        </w:trPr>
        <w:tc>
          <w:tcPr>
            <w:tcW w:w="2691" w:type="pct"/>
            <w:vMerge w:val="restar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155741" w:rsidRPr="00155741" w:rsidTr="0061606A">
        <w:trPr>
          <w:trHeight w:val="629"/>
        </w:trPr>
        <w:tc>
          <w:tcPr>
            <w:tcW w:w="2691" w:type="pct"/>
            <w:vMerge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41" w:rsidRPr="00155741" w:rsidTr="0061606A">
        <w:trPr>
          <w:trHeight w:val="243"/>
        </w:trPr>
        <w:tc>
          <w:tcPr>
            <w:tcW w:w="2691" w:type="pct"/>
            <w:vMerge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155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55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а специалист ________________________________, 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155741" w:rsidRPr="00155741" w:rsidTr="0061606A">
        <w:tc>
          <w:tcPr>
            <w:tcW w:w="682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155741" w:rsidRPr="00155741" w:rsidTr="0061606A">
        <w:tc>
          <w:tcPr>
            <w:tcW w:w="682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155741" w:rsidRPr="00155741" w:rsidTr="0061606A">
        <w:tc>
          <w:tcPr>
            <w:tcW w:w="467" w:type="pct"/>
            <w:vMerge w:val="restar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155741" w:rsidRPr="00155741" w:rsidTr="0061606A">
        <w:tc>
          <w:tcPr>
            <w:tcW w:w="467" w:type="pct"/>
            <w:vMerge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5741" w:rsidRPr="00155741" w:rsidTr="0061606A">
        <w:tc>
          <w:tcPr>
            <w:tcW w:w="467" w:type="pct"/>
            <w:vMerge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155741" w:rsidRPr="00155741" w:rsidTr="0061606A">
        <w:tc>
          <w:tcPr>
            <w:tcW w:w="467" w:type="pct"/>
            <w:vMerge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55741" w:rsidRPr="00155741" w:rsidTr="0061606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155741" w:rsidRPr="00155741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155741" w:rsidRPr="00155741" w:rsidTr="0061606A">
        <w:trPr>
          <w:trHeight w:val="269"/>
        </w:trPr>
        <w:tc>
          <w:tcPr>
            <w:tcW w:w="2666" w:type="pc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155741" w:rsidRPr="00155741" w:rsidTr="0061606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155741" w:rsidRPr="00155741" w:rsidRDefault="00155741" w:rsidP="001557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155741" w:rsidRPr="00155741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41" w:rsidRPr="00155741" w:rsidTr="0061606A">
        <w:tc>
          <w:tcPr>
            <w:tcW w:w="1800" w:type="pct"/>
            <w:vMerge/>
            <w:shd w:val="clear" w:color="auto" w:fill="auto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  <w:tr w:rsidR="00155741" w:rsidRPr="00155741" w:rsidTr="0061606A">
        <w:tc>
          <w:tcPr>
            <w:tcW w:w="1800" w:type="pct"/>
            <w:vMerge w:val="restart"/>
            <w:shd w:val="clear" w:color="auto" w:fill="auto"/>
            <w:vAlign w:val="center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55741" w:rsidRPr="00155741" w:rsidTr="0061606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55741" w:rsidRPr="00155741" w:rsidRDefault="00155741" w:rsidP="001557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557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741" w:rsidRPr="00155741" w:rsidRDefault="00155741" w:rsidP="00155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41" w:rsidRDefault="00155741" w:rsidP="00155741">
      <w:pPr>
        <w:spacing w:after="0" w:line="240" w:lineRule="auto"/>
      </w:pPr>
      <w:r>
        <w:separator/>
      </w:r>
    </w:p>
  </w:endnote>
  <w:endnote w:type="continuationSeparator" w:id="0">
    <w:p w:rsidR="00155741" w:rsidRDefault="00155741" w:rsidP="0015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41" w:rsidRDefault="00155741" w:rsidP="00155741">
      <w:pPr>
        <w:spacing w:after="0" w:line="240" w:lineRule="auto"/>
      </w:pPr>
      <w:r>
        <w:separator/>
      </w:r>
    </w:p>
  </w:footnote>
  <w:footnote w:type="continuationSeparator" w:id="0">
    <w:p w:rsidR="00155741" w:rsidRDefault="00155741" w:rsidP="00155741">
      <w:pPr>
        <w:spacing w:after="0" w:line="240" w:lineRule="auto"/>
      </w:pPr>
      <w:r>
        <w:continuationSeparator/>
      </w:r>
    </w:p>
  </w:footnote>
  <w:footnote w:id="1">
    <w:p w:rsidR="00155741" w:rsidRDefault="00155741" w:rsidP="00155741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897F9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155741" w:rsidRDefault="00155741" w:rsidP="00155741">
      <w:pPr>
        <w:pStyle w:val="aff6"/>
      </w:pPr>
    </w:p>
    <w:p w:rsidR="00155741" w:rsidRDefault="00155741" w:rsidP="00155741">
      <w:pPr>
        <w:pStyle w:val="aff6"/>
      </w:pPr>
      <w:r>
        <w:rPr>
          <w:rStyle w:val="aff8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155741" w:rsidRDefault="00155741" w:rsidP="00155741">
      <w:pPr>
        <w:pStyle w:val="aff6"/>
      </w:pPr>
      <w:r>
        <w:rPr>
          <w:rStyle w:val="aff8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F"/>
    <w:multiLevelType w:val="hybridMultilevel"/>
    <w:tmpl w:val="39C226C0"/>
    <w:lvl w:ilvl="0" w:tplc="19E6EA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64009D"/>
    <w:multiLevelType w:val="hybridMultilevel"/>
    <w:tmpl w:val="C81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D6789B"/>
    <w:multiLevelType w:val="hybridMultilevel"/>
    <w:tmpl w:val="5484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">
    <w:nsid w:val="17611FE9"/>
    <w:multiLevelType w:val="hybridMultilevel"/>
    <w:tmpl w:val="F1166236"/>
    <w:lvl w:ilvl="0" w:tplc="2E944C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F0933"/>
    <w:multiLevelType w:val="hybridMultilevel"/>
    <w:tmpl w:val="2FE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554A"/>
    <w:multiLevelType w:val="hybridMultilevel"/>
    <w:tmpl w:val="41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7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3C242F"/>
    <w:multiLevelType w:val="hybridMultilevel"/>
    <w:tmpl w:val="44D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301"/>
    <w:multiLevelType w:val="hybridMultilevel"/>
    <w:tmpl w:val="B8F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5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D855929"/>
    <w:multiLevelType w:val="hybridMultilevel"/>
    <w:tmpl w:val="C27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9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6"/>
  </w:num>
  <w:num w:numId="11">
    <w:abstractNumId w:val="32"/>
  </w:num>
  <w:num w:numId="12">
    <w:abstractNumId w:val="13"/>
  </w:num>
  <w:num w:numId="13">
    <w:abstractNumId w:val="29"/>
  </w:num>
  <w:num w:numId="14">
    <w:abstractNumId w:val="2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38"/>
  </w:num>
  <w:num w:numId="20">
    <w:abstractNumId w:val="37"/>
  </w:num>
  <w:num w:numId="21">
    <w:abstractNumId w:val="9"/>
  </w:num>
  <w:num w:numId="22">
    <w:abstractNumId w:val="28"/>
  </w:num>
  <w:num w:numId="23">
    <w:abstractNumId w:val="36"/>
  </w:num>
  <w:num w:numId="24">
    <w:abstractNumId w:val="12"/>
  </w:num>
  <w:num w:numId="25">
    <w:abstractNumId w:val="6"/>
  </w:num>
  <w:num w:numId="26">
    <w:abstractNumId w:val="35"/>
  </w:num>
  <w:num w:numId="27">
    <w:abstractNumId w:val="30"/>
  </w:num>
  <w:num w:numId="28">
    <w:abstractNumId w:val="18"/>
  </w:num>
  <w:num w:numId="29">
    <w:abstractNumId w:val="31"/>
  </w:num>
  <w:num w:numId="30">
    <w:abstractNumId w:val="1"/>
  </w:num>
  <w:num w:numId="31">
    <w:abstractNumId w:val="23"/>
  </w:num>
  <w:num w:numId="32">
    <w:abstractNumId w:val="10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8"/>
    <w:rsid w:val="00155741"/>
    <w:rsid w:val="00B51154"/>
    <w:rsid w:val="00B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5"/>
        <o:r id="V:Rule2" type="connector" idref="#_x0000_s1034"/>
        <o:r id="V:Rule3" type="connector" idref="#_x0000_s1046"/>
        <o:r id="V:Rule4" type="connector" idref="#_x0000_s1036"/>
        <o:r id="V:Rule5" type="connector" idref="#_x0000_s1035"/>
        <o:r id="V:Rule6" type="connector" idref="#_x0000_s1037"/>
        <o:r id="V:Rule7" type="connector" idref="#_x0000_s1047"/>
        <o:r id="V:Rule8" type="connector" idref="#_x0000_s1044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5741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57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5741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55741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55741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5574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5574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5574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7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574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574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1557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574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557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741"/>
  </w:style>
  <w:style w:type="paragraph" w:styleId="a3">
    <w:name w:val="Balloon Text"/>
    <w:basedOn w:val="a"/>
    <w:link w:val="a4"/>
    <w:uiPriority w:val="99"/>
    <w:rsid w:val="0015574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155741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574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1557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574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1557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5574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15574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155741"/>
  </w:style>
  <w:style w:type="character" w:customStyle="1" w:styleId="WW8Num2z0">
    <w:name w:val="WW8Num2z0"/>
    <w:uiPriority w:val="99"/>
    <w:rsid w:val="00155741"/>
    <w:rPr>
      <w:sz w:val="28"/>
    </w:rPr>
  </w:style>
  <w:style w:type="paragraph" w:styleId="ac">
    <w:name w:val="Body Text"/>
    <w:basedOn w:val="a"/>
    <w:link w:val="ad"/>
    <w:rsid w:val="00155741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5574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155741"/>
  </w:style>
  <w:style w:type="table" w:styleId="af">
    <w:name w:val="Table Grid"/>
    <w:basedOn w:val="a1"/>
    <w:uiPriority w:val="99"/>
    <w:rsid w:val="001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155741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15574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5574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57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557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15574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557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1557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155741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155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5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1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1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15574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1557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155741"/>
    <w:rPr>
      <w:rFonts w:cs="Times New Roman"/>
    </w:rPr>
  </w:style>
  <w:style w:type="paragraph" w:customStyle="1" w:styleId="ConsNormal">
    <w:name w:val="ConsNormal"/>
    <w:uiPriority w:val="99"/>
    <w:rsid w:val="00155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155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57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1557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155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15574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5574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15574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155741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1557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1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15574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15574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15574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155741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15574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155741"/>
  </w:style>
  <w:style w:type="paragraph" w:customStyle="1" w:styleId="aff2">
    <w:name w:val="Заголовок таблицы повторяющийся"/>
    <w:basedOn w:val="14"/>
    <w:uiPriority w:val="99"/>
    <w:rsid w:val="00155741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155741"/>
  </w:style>
  <w:style w:type="paragraph" w:customStyle="1" w:styleId="t2">
    <w:name w:val="t2"/>
    <w:basedOn w:val="a"/>
    <w:rsid w:val="0015574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155741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155741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155741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15574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155741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155741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15574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1557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1557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557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15574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1557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155741"/>
  </w:style>
  <w:style w:type="paragraph" w:styleId="aff6">
    <w:name w:val="footnote text"/>
    <w:basedOn w:val="a"/>
    <w:link w:val="aff7"/>
    <w:uiPriority w:val="99"/>
    <w:semiHidden/>
    <w:rsid w:val="001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15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155741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155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155741"/>
    <w:rPr>
      <w:sz w:val="18"/>
      <w:szCs w:val="18"/>
    </w:rPr>
  </w:style>
  <w:style w:type="paragraph" w:styleId="affa">
    <w:name w:val="annotation text"/>
    <w:basedOn w:val="a"/>
    <w:link w:val="affb"/>
    <w:rsid w:val="0015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155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15574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1557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155741"/>
    <w:rPr>
      <w:color w:val="800080"/>
      <w:u w:val="single"/>
    </w:rPr>
  </w:style>
  <w:style w:type="paragraph" w:customStyle="1" w:styleId="afff">
    <w:name w:val="Знак Знак Знак Знак"/>
    <w:basedOn w:val="a"/>
    <w:rsid w:val="001557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1557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155741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1557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55741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1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15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155741"/>
    <w:rPr>
      <w:vertAlign w:val="superscript"/>
    </w:rPr>
  </w:style>
  <w:style w:type="paragraph" w:customStyle="1" w:styleId="Style29">
    <w:name w:val="Style29"/>
    <w:basedOn w:val="a"/>
    <w:rsid w:val="001557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155741"/>
  </w:style>
  <w:style w:type="paragraph" w:customStyle="1" w:styleId="P16">
    <w:name w:val="P16"/>
    <w:basedOn w:val="a"/>
    <w:hidden/>
    <w:rsid w:val="0015574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1557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1557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15574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155741"/>
    <w:rPr>
      <w:sz w:val="24"/>
    </w:rPr>
  </w:style>
  <w:style w:type="numbering" w:customStyle="1" w:styleId="41">
    <w:name w:val="Нет списка4"/>
    <w:next w:val="a2"/>
    <w:uiPriority w:val="99"/>
    <w:semiHidden/>
    <w:rsid w:val="00155741"/>
  </w:style>
  <w:style w:type="paragraph" w:customStyle="1" w:styleId="Default">
    <w:name w:val="Default"/>
    <w:rsid w:val="00155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155741"/>
  </w:style>
  <w:style w:type="numbering" w:customStyle="1" w:styleId="61">
    <w:name w:val="Нет списка6"/>
    <w:next w:val="a2"/>
    <w:uiPriority w:val="99"/>
    <w:semiHidden/>
    <w:rsid w:val="00155741"/>
  </w:style>
  <w:style w:type="table" w:customStyle="1" w:styleId="28">
    <w:name w:val="Сетка таблицы2"/>
    <w:basedOn w:val="a1"/>
    <w:next w:val="af"/>
    <w:uiPriority w:val="59"/>
    <w:rsid w:val="0015574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5741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57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5741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55741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55741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5574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5574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5574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7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574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574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1557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574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557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741"/>
  </w:style>
  <w:style w:type="paragraph" w:styleId="a3">
    <w:name w:val="Balloon Text"/>
    <w:basedOn w:val="a"/>
    <w:link w:val="a4"/>
    <w:uiPriority w:val="99"/>
    <w:rsid w:val="0015574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155741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574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1557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574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1557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5574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15574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155741"/>
  </w:style>
  <w:style w:type="character" w:customStyle="1" w:styleId="WW8Num2z0">
    <w:name w:val="WW8Num2z0"/>
    <w:uiPriority w:val="99"/>
    <w:rsid w:val="00155741"/>
    <w:rPr>
      <w:sz w:val="28"/>
    </w:rPr>
  </w:style>
  <w:style w:type="paragraph" w:styleId="ac">
    <w:name w:val="Body Text"/>
    <w:basedOn w:val="a"/>
    <w:link w:val="ad"/>
    <w:rsid w:val="00155741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5574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155741"/>
  </w:style>
  <w:style w:type="table" w:styleId="af">
    <w:name w:val="Table Grid"/>
    <w:basedOn w:val="a1"/>
    <w:uiPriority w:val="99"/>
    <w:rsid w:val="001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155741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15574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5574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57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557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5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15574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557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1557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155741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155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5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1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1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15574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1557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155741"/>
    <w:rPr>
      <w:rFonts w:cs="Times New Roman"/>
    </w:rPr>
  </w:style>
  <w:style w:type="paragraph" w:customStyle="1" w:styleId="ConsNormal">
    <w:name w:val="ConsNormal"/>
    <w:uiPriority w:val="99"/>
    <w:rsid w:val="00155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1557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155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57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1557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155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15574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5574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15574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155741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1557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1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15574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15574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15574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155741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15574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155741"/>
  </w:style>
  <w:style w:type="paragraph" w:customStyle="1" w:styleId="aff2">
    <w:name w:val="Заголовок таблицы повторяющийся"/>
    <w:basedOn w:val="14"/>
    <w:uiPriority w:val="99"/>
    <w:rsid w:val="00155741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155741"/>
  </w:style>
  <w:style w:type="paragraph" w:customStyle="1" w:styleId="t2">
    <w:name w:val="t2"/>
    <w:basedOn w:val="a"/>
    <w:rsid w:val="0015574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155741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155741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155741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15574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155741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155741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15574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1557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1557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557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15574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1557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155741"/>
  </w:style>
  <w:style w:type="paragraph" w:styleId="aff6">
    <w:name w:val="footnote text"/>
    <w:basedOn w:val="a"/>
    <w:link w:val="aff7"/>
    <w:uiPriority w:val="99"/>
    <w:semiHidden/>
    <w:rsid w:val="001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15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155741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155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155741"/>
    <w:rPr>
      <w:sz w:val="18"/>
      <w:szCs w:val="18"/>
    </w:rPr>
  </w:style>
  <w:style w:type="paragraph" w:styleId="affa">
    <w:name w:val="annotation text"/>
    <w:basedOn w:val="a"/>
    <w:link w:val="affb"/>
    <w:rsid w:val="0015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155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15574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1557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155741"/>
    <w:rPr>
      <w:color w:val="800080"/>
      <w:u w:val="single"/>
    </w:rPr>
  </w:style>
  <w:style w:type="paragraph" w:customStyle="1" w:styleId="afff">
    <w:name w:val="Знак Знак Знак Знак"/>
    <w:basedOn w:val="a"/>
    <w:rsid w:val="001557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1557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155741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1557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55741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1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15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155741"/>
    <w:rPr>
      <w:vertAlign w:val="superscript"/>
    </w:rPr>
  </w:style>
  <w:style w:type="paragraph" w:customStyle="1" w:styleId="Style29">
    <w:name w:val="Style29"/>
    <w:basedOn w:val="a"/>
    <w:rsid w:val="001557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155741"/>
  </w:style>
  <w:style w:type="paragraph" w:customStyle="1" w:styleId="P16">
    <w:name w:val="P16"/>
    <w:basedOn w:val="a"/>
    <w:hidden/>
    <w:rsid w:val="0015574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1557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1557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15574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155741"/>
    <w:rPr>
      <w:sz w:val="24"/>
    </w:rPr>
  </w:style>
  <w:style w:type="numbering" w:customStyle="1" w:styleId="41">
    <w:name w:val="Нет списка4"/>
    <w:next w:val="a2"/>
    <w:uiPriority w:val="99"/>
    <w:semiHidden/>
    <w:rsid w:val="00155741"/>
  </w:style>
  <w:style w:type="paragraph" w:customStyle="1" w:styleId="Default">
    <w:name w:val="Default"/>
    <w:rsid w:val="00155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155741"/>
  </w:style>
  <w:style w:type="numbering" w:customStyle="1" w:styleId="61">
    <w:name w:val="Нет списка6"/>
    <w:next w:val="a2"/>
    <w:uiPriority w:val="99"/>
    <w:semiHidden/>
    <w:rsid w:val="00155741"/>
  </w:style>
  <w:style w:type="table" w:customStyle="1" w:styleId="28">
    <w:name w:val="Сетка таблицы2"/>
    <w:basedOn w:val="a1"/>
    <w:next w:val="af"/>
    <w:uiPriority w:val="59"/>
    <w:rsid w:val="0015574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1954-6437-47FC-ADA5-1D7EE19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9386</Words>
  <Characters>53504</Characters>
  <Application>Microsoft Office Word</Application>
  <DocSecurity>0</DocSecurity>
  <Lines>445</Lines>
  <Paragraphs>125</Paragraphs>
  <ScaleCrop>false</ScaleCrop>
  <Company/>
  <LinksUpToDate>false</LinksUpToDate>
  <CharactersWithSpaces>62765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2016-10-10T20:09:00Z</dcterms:created>
  <dcterms:modified xsi:type="dcterms:W3CDTF">2016-10-10T20:10:00Z</dcterms:modified>
</cp:coreProperties>
</file>