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601355" w:rsidRPr="00C46AC6" w:rsidTr="005A5D8C">
        <w:trPr>
          <w:trHeight w:val="2134"/>
        </w:trPr>
        <w:tc>
          <w:tcPr>
            <w:tcW w:w="4069" w:type="dxa"/>
            <w:vMerge w:val="restart"/>
          </w:tcPr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eh</w:t>
            </w: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</w:p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Советы</w:t>
            </w:r>
          </w:p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C46AC6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452087, </w:t>
            </w:r>
            <w:r w:rsidRPr="00C46AC6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Ми</w:t>
            </w:r>
            <w:proofErr w:type="gramStart"/>
            <w:r w:rsidRPr="00C46AC6">
              <w:rPr>
                <w:rFonts w:ascii="Century Tat" w:eastAsia="Times New Roman" w:hAnsi="Century Tat" w:cs="Times New Roman"/>
                <w:sz w:val="16"/>
                <w:szCs w:val="24"/>
                <w:lang w:val="en-US" w:eastAsia="ru-RU"/>
              </w:rPr>
              <w:t>e</w:t>
            </w:r>
            <w:proofErr w:type="gramEnd"/>
            <w:r w:rsidRPr="00C46AC6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к</w:t>
            </w:r>
            <w:r w:rsidRPr="00C46AC6">
              <w:rPr>
                <w:rFonts w:ascii="Century Tat" w:eastAsia="Times New Roman" w:hAnsi="Century Tat" w:cs="Times New Roman"/>
                <w:sz w:val="16"/>
                <w:szCs w:val="24"/>
                <w:lang w:val="en-US" w:eastAsia="ru-RU"/>
              </w:rPr>
              <w:t>e</w:t>
            </w:r>
            <w:r w:rsidRPr="00C46AC6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 районы, </w:t>
            </w:r>
            <w:proofErr w:type="spellStart"/>
            <w:r w:rsidRPr="00C46AC6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Кожай</w:t>
            </w:r>
            <w:proofErr w:type="spellEnd"/>
            <w:r w:rsidRPr="00C46AC6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-Семеновка </w:t>
            </w:r>
            <w:proofErr w:type="spellStart"/>
            <w:r w:rsidRPr="00C46AC6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 w:rsidRPr="00C46AC6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, Совет  </w:t>
            </w:r>
            <w:proofErr w:type="spellStart"/>
            <w:r w:rsidRPr="00C46AC6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урамы</w:t>
            </w:r>
            <w:proofErr w:type="spellEnd"/>
            <w:r w:rsidRPr="00C46AC6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, 61</w:t>
            </w:r>
          </w:p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6AC6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601355" w:rsidRPr="00C46AC6" w:rsidRDefault="00601355" w:rsidP="005A5D8C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 w:rsidRPr="00C46AC6">
              <w:rPr>
                <w:rFonts w:ascii="Century Bash" w:eastAsia="Times New Roman" w:hAnsi="Century Bash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9AD549" wp14:editId="5CF52ECE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700" t="6985" r="8890" b="762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6AC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C46AC6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452087, </w:t>
            </w:r>
            <w:proofErr w:type="spellStart"/>
            <w:r w:rsidRPr="00C46AC6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Миякинский</w:t>
            </w:r>
            <w:proofErr w:type="spellEnd"/>
            <w:r w:rsidRPr="00C46AC6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 район, с. </w:t>
            </w:r>
            <w:proofErr w:type="spellStart"/>
            <w:r w:rsidRPr="00C46AC6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Кожай</w:t>
            </w:r>
            <w:proofErr w:type="spellEnd"/>
            <w:r w:rsidRPr="00C46AC6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-Семеновка,</w:t>
            </w:r>
          </w:p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C46AC6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ул. Советская, 61</w:t>
            </w:r>
          </w:p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6AC6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тел. 2-68-10, факс 2-68-20</w:t>
            </w:r>
          </w:p>
        </w:tc>
      </w:tr>
      <w:tr w:rsidR="00601355" w:rsidRPr="00C46AC6" w:rsidTr="005A5D8C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601355" w:rsidRPr="00C46AC6" w:rsidRDefault="00601355" w:rsidP="005A5D8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601355" w:rsidRDefault="00601355" w:rsidP="00601355">
      <w:pPr>
        <w:spacing w:after="0" w:line="240" w:lineRule="auto"/>
        <w:ind w:firstLine="700"/>
        <w:jc w:val="center"/>
        <w:rPr>
          <w:rFonts w:ascii="Century Tat" w:hAnsi="Century Tat"/>
          <w:b/>
          <w:sz w:val="24"/>
          <w:szCs w:val="24"/>
        </w:rPr>
      </w:pPr>
      <w:proofErr w:type="gramStart"/>
      <w:r w:rsidRPr="00C46AC6">
        <w:rPr>
          <w:rFonts w:ascii="Century Tat" w:hAnsi="Century Tat"/>
          <w:b/>
          <w:sz w:val="24"/>
          <w:szCs w:val="24"/>
        </w:rPr>
        <w:t>K</w:t>
      </w:r>
      <w:proofErr w:type="gramEnd"/>
      <w:r w:rsidRPr="00C46AC6">
        <w:rPr>
          <w:rFonts w:ascii="Century Tat" w:hAnsi="Century Tat"/>
          <w:b/>
          <w:sz w:val="24"/>
          <w:szCs w:val="24"/>
        </w:rPr>
        <w:t>АРАР</w:t>
      </w:r>
      <w:r w:rsidRPr="00C46AC6">
        <w:rPr>
          <w:rFonts w:ascii="Century Tat" w:hAnsi="Century Tat"/>
          <w:b/>
          <w:sz w:val="24"/>
          <w:szCs w:val="24"/>
        </w:rPr>
        <w:tab/>
      </w:r>
      <w:r w:rsidRPr="00C46AC6">
        <w:rPr>
          <w:rFonts w:ascii="Century Tat" w:hAnsi="Century Tat"/>
          <w:b/>
          <w:sz w:val="24"/>
          <w:szCs w:val="24"/>
        </w:rPr>
        <w:tab/>
      </w:r>
      <w:r w:rsidRPr="00C46AC6">
        <w:rPr>
          <w:rFonts w:ascii="Century Tat" w:hAnsi="Century Tat"/>
          <w:b/>
          <w:sz w:val="24"/>
          <w:szCs w:val="24"/>
        </w:rPr>
        <w:tab/>
      </w:r>
      <w:r w:rsidRPr="00C46AC6">
        <w:rPr>
          <w:rFonts w:ascii="Century Tat" w:hAnsi="Century Tat"/>
          <w:b/>
          <w:sz w:val="24"/>
          <w:szCs w:val="24"/>
        </w:rPr>
        <w:tab/>
      </w:r>
      <w:r w:rsidRPr="00C46AC6">
        <w:rPr>
          <w:rFonts w:ascii="Century Tat" w:hAnsi="Century Tat"/>
          <w:b/>
          <w:sz w:val="24"/>
          <w:szCs w:val="24"/>
        </w:rPr>
        <w:tab/>
      </w:r>
      <w:r w:rsidRPr="00C46AC6">
        <w:rPr>
          <w:rFonts w:ascii="Century Tat" w:hAnsi="Century Tat"/>
          <w:b/>
          <w:sz w:val="24"/>
          <w:szCs w:val="24"/>
        </w:rPr>
        <w:tab/>
        <w:t xml:space="preserve">    </w:t>
      </w:r>
      <w:r w:rsidRPr="00C46AC6">
        <w:rPr>
          <w:rFonts w:ascii="Century Tat" w:hAnsi="Century Tat"/>
          <w:b/>
          <w:sz w:val="24"/>
          <w:szCs w:val="24"/>
        </w:rPr>
        <w:tab/>
        <w:t xml:space="preserve">    РЕШЕНИЕ</w:t>
      </w:r>
    </w:p>
    <w:p w:rsidR="00601355" w:rsidRPr="00C46AC6" w:rsidRDefault="00601355" w:rsidP="00601355">
      <w:pPr>
        <w:spacing w:after="0" w:line="240" w:lineRule="auto"/>
        <w:ind w:firstLine="700"/>
        <w:jc w:val="center"/>
        <w:rPr>
          <w:rFonts w:ascii="Century Tat" w:hAnsi="Century Tat"/>
          <w:b/>
          <w:sz w:val="24"/>
          <w:szCs w:val="24"/>
        </w:rPr>
      </w:pPr>
    </w:p>
    <w:p w:rsidR="00601355" w:rsidRPr="00C46AC6" w:rsidRDefault="00601355" w:rsidP="00601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 в Решение Совета сельского поселения </w:t>
      </w:r>
      <w:proofErr w:type="spellStart"/>
      <w:r w:rsidRPr="00B07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B07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-Семеновский сельсовет муниципального района Республики Башкортостан № 32 от 23 декабря 2015 года</w:t>
      </w:r>
      <w:proofErr w:type="gramStart"/>
      <w:r w:rsidRPr="00B07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6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C46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Нормативов градостроительного проектирования сельского поселения </w:t>
      </w:r>
      <w:proofErr w:type="spellStart"/>
      <w:r w:rsidRPr="00C46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C46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46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C46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601355" w:rsidRPr="00C46AC6" w:rsidRDefault="00601355" w:rsidP="0060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55" w:rsidRPr="00C46AC6" w:rsidRDefault="00601355" w:rsidP="00601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Pr="00B0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Приказом Государственного комитета Республики Башкортостан по делам строительства от 10.08.2015 № 219</w:t>
      </w:r>
      <w:r w:rsidRPr="00C4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Протеста прокуратуры </w:t>
      </w:r>
      <w:proofErr w:type="spellStart"/>
      <w:r w:rsidRPr="00B0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Миякинского</w:t>
      </w:r>
      <w:proofErr w:type="spellEnd"/>
      <w:r w:rsidRPr="00B0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15.02.2017 года № 3д-2017/412 на решение Совета сельского поселения </w:t>
      </w:r>
      <w:proofErr w:type="spellStart"/>
      <w:r w:rsidRPr="00B0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B0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-Семеновский</w:t>
      </w:r>
      <w:r w:rsidRPr="00C4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C4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46A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4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23.12.2015 г. № 32, </w:t>
      </w:r>
      <w:r w:rsidRPr="00C4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C46A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C46AC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</w:t>
      </w:r>
      <w:r w:rsidRPr="00C4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46A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4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решил:</w:t>
      </w:r>
      <w:proofErr w:type="gramEnd"/>
    </w:p>
    <w:p w:rsidR="00601355" w:rsidRPr="00B07E3D" w:rsidRDefault="00601355" w:rsidP="00601355">
      <w:pPr>
        <w:pStyle w:val="a3"/>
        <w:ind w:firstLine="708"/>
        <w:jc w:val="both"/>
        <w:rPr>
          <w:sz w:val="24"/>
          <w:szCs w:val="24"/>
        </w:rPr>
      </w:pPr>
      <w:r w:rsidRPr="00B07E3D">
        <w:rPr>
          <w:rFonts w:ascii="Times New Roman" w:hAnsi="Times New Roman" w:cs="Times New Roman"/>
          <w:sz w:val="24"/>
          <w:szCs w:val="24"/>
          <w:lang w:eastAsia="ru-RU"/>
        </w:rPr>
        <w:t>1. Подпункт 1.2.11 Нормативов изложить в следующей редакции:</w:t>
      </w:r>
    </w:p>
    <w:p w:rsidR="00601355" w:rsidRPr="00B07E3D" w:rsidRDefault="00601355" w:rsidP="00601355">
      <w:pPr>
        <w:jc w:val="both"/>
        <w:rPr>
          <w:rFonts w:ascii="Times New Roman" w:hAnsi="Times New Roman" w:cs="Times New Roman"/>
          <w:sz w:val="24"/>
          <w:szCs w:val="24"/>
        </w:rPr>
      </w:pPr>
      <w:r w:rsidRPr="00B07E3D">
        <w:rPr>
          <w:rFonts w:ascii="Times New Roman" w:hAnsi="Times New Roman" w:cs="Times New Roman"/>
          <w:sz w:val="24"/>
          <w:szCs w:val="24"/>
        </w:rPr>
        <w:t>«1.2.11 В состав зон рекреационного назначения включаются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</w:t>
      </w:r>
      <w:proofErr w:type="gramStart"/>
      <w:r w:rsidRPr="00B07E3D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01355" w:rsidRPr="00B07E3D" w:rsidRDefault="00601355" w:rsidP="00601355">
      <w:pPr>
        <w:pStyle w:val="a3"/>
        <w:ind w:firstLine="708"/>
        <w:jc w:val="both"/>
        <w:rPr>
          <w:sz w:val="24"/>
          <w:szCs w:val="24"/>
        </w:rPr>
      </w:pPr>
      <w:r w:rsidRPr="00B07E3D">
        <w:rPr>
          <w:rFonts w:ascii="Times New Roman" w:hAnsi="Times New Roman" w:cs="Times New Roman"/>
          <w:sz w:val="24"/>
          <w:szCs w:val="24"/>
          <w:lang w:eastAsia="ru-RU"/>
        </w:rPr>
        <w:t>2. Подпункт 1.2.13 Нормативов изложить в следующей редакции:</w:t>
      </w:r>
    </w:p>
    <w:p w:rsidR="00601355" w:rsidRPr="00B07E3D" w:rsidRDefault="00601355" w:rsidP="00601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E3D">
        <w:rPr>
          <w:rFonts w:ascii="Times New Roman" w:hAnsi="Times New Roman" w:cs="Times New Roman"/>
          <w:sz w:val="24"/>
          <w:szCs w:val="24"/>
        </w:rPr>
        <w:t>«1.2.13 В состав зон специального назначения включаются зоны, занятые кладбищами, крематориями, скотомогильниками,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</w:t>
      </w:r>
      <w:proofErr w:type="gramStart"/>
      <w:r w:rsidRPr="00B07E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01355" w:rsidRPr="00B07E3D" w:rsidRDefault="00601355" w:rsidP="00601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решение на информационном стенде в здании администрации Сельского поселения </w:t>
      </w:r>
      <w:proofErr w:type="spellStart"/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с. </w:t>
      </w:r>
      <w:proofErr w:type="spellStart"/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-Семеновка, ул. </w:t>
      </w:r>
      <w:proofErr w:type="gramStart"/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>,  д. 61 и на официальном сайте.</w:t>
      </w:r>
    </w:p>
    <w:p w:rsidR="00601355" w:rsidRPr="00B07E3D" w:rsidRDefault="00601355" w:rsidP="00601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01355" w:rsidRPr="00B07E3D" w:rsidRDefault="00601355" w:rsidP="006013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55" w:rsidRPr="00B07E3D" w:rsidRDefault="00601355" w:rsidP="0060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Р.А. Каримов</w:t>
      </w:r>
    </w:p>
    <w:p w:rsidR="00601355" w:rsidRPr="00B07E3D" w:rsidRDefault="00601355" w:rsidP="0060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-Семеновка</w:t>
      </w:r>
    </w:p>
    <w:p w:rsidR="00601355" w:rsidRPr="00B07E3D" w:rsidRDefault="00601355" w:rsidP="0060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 2017 г.</w:t>
      </w:r>
    </w:p>
    <w:p w:rsidR="00601355" w:rsidRPr="00B07E3D" w:rsidRDefault="00601355" w:rsidP="0060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117</w:t>
      </w:r>
    </w:p>
    <w:p w:rsidR="00601355" w:rsidRPr="00B07E3D" w:rsidRDefault="00601355" w:rsidP="00601355">
      <w:pPr>
        <w:jc w:val="both"/>
        <w:rPr>
          <w:rFonts w:ascii="Times New Roman" w:hAnsi="Times New Roman" w:cs="Times New Roman"/>
          <w:sz w:val="24"/>
          <w:szCs w:val="24"/>
        </w:rPr>
      </w:pPr>
      <w:r w:rsidRPr="00B07E3D">
        <w:rPr>
          <w:rFonts w:ascii="Times New Roman" w:hAnsi="Times New Roman" w:cs="Times New Roman"/>
          <w:sz w:val="24"/>
          <w:szCs w:val="24"/>
        </w:rPr>
        <w:tab/>
      </w:r>
    </w:p>
    <w:p w:rsidR="00601355" w:rsidRDefault="00601355" w:rsidP="00601355"/>
    <w:p w:rsidR="00D8296D" w:rsidRDefault="00D8296D">
      <w:bookmarkStart w:id="0" w:name="_GoBack"/>
      <w:bookmarkEnd w:id="0"/>
    </w:p>
    <w:sectPr w:rsidR="00D8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A0"/>
    <w:rsid w:val="001049A0"/>
    <w:rsid w:val="00601355"/>
    <w:rsid w:val="00D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3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2017-03-09T15:57:00Z</dcterms:created>
  <dcterms:modified xsi:type="dcterms:W3CDTF">2017-03-09T15:57:00Z</dcterms:modified>
</cp:coreProperties>
</file>