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1844"/>
        <w:gridCol w:w="4109"/>
      </w:tblGrid>
      <w:tr w:rsidR="00A2323D" w:rsidRPr="00A2323D" w:rsidTr="00637C47">
        <w:trPr>
          <w:trHeight w:val="184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2323D" w:rsidRPr="00A2323D" w:rsidRDefault="00A2323D" w:rsidP="00A2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A2323D">
              <w:rPr>
                <w:rFonts w:ascii="Century" w:eastAsia="Calibri" w:hAnsi="Century"/>
              </w:rPr>
              <w:t>Баш</w:t>
            </w:r>
            <w:proofErr w:type="gramStart"/>
            <w:r w:rsidRPr="00A2323D">
              <w:rPr>
                <w:rFonts w:ascii="Century" w:eastAsia="Calibri" w:hAnsi="Century"/>
              </w:rPr>
              <w:t>k</w:t>
            </w:r>
            <w:proofErr w:type="gramEnd"/>
            <w:r w:rsidRPr="00A2323D">
              <w:rPr>
                <w:rFonts w:ascii="Century" w:eastAsia="Calibri" w:hAnsi="Century"/>
              </w:rPr>
              <w:t>ортостан</w:t>
            </w:r>
            <w:proofErr w:type="spellEnd"/>
            <w:r w:rsidRPr="00A2323D">
              <w:rPr>
                <w:rFonts w:ascii="Century" w:eastAsia="Calibri" w:hAnsi="Century"/>
              </w:rPr>
              <w:t xml:space="preserve"> </w:t>
            </w:r>
            <w:proofErr w:type="spellStart"/>
            <w:r w:rsidRPr="00A2323D">
              <w:rPr>
                <w:rFonts w:ascii="Century" w:eastAsia="Calibri" w:hAnsi="Century"/>
              </w:rPr>
              <w:t>Республикаhы</w:t>
            </w:r>
            <w:proofErr w:type="spellEnd"/>
          </w:p>
          <w:p w:rsidR="00A2323D" w:rsidRPr="00A2323D" w:rsidRDefault="00A2323D" w:rsidP="00A2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A2323D">
              <w:rPr>
                <w:rFonts w:ascii="Century" w:eastAsia="Calibri" w:hAnsi="Century"/>
              </w:rPr>
              <w:t>Ми</w:t>
            </w:r>
            <w:proofErr w:type="gramStart"/>
            <w:r w:rsidRPr="00A2323D">
              <w:rPr>
                <w:rFonts w:ascii="Century" w:eastAsia="Calibri" w:hAnsi="Century"/>
              </w:rPr>
              <w:t>e</w:t>
            </w:r>
            <w:proofErr w:type="gramEnd"/>
            <w:r w:rsidRPr="00A2323D">
              <w:rPr>
                <w:rFonts w:ascii="Century" w:eastAsia="Calibri" w:hAnsi="Century"/>
              </w:rPr>
              <w:t>кe</w:t>
            </w:r>
            <w:proofErr w:type="spellEnd"/>
            <w:r w:rsidRPr="00A2323D">
              <w:rPr>
                <w:rFonts w:ascii="Century" w:eastAsia="Calibri" w:hAnsi="Century"/>
              </w:rPr>
              <w:t xml:space="preserve"> районы </w:t>
            </w:r>
            <w:proofErr w:type="spellStart"/>
            <w:r w:rsidRPr="00A2323D">
              <w:rPr>
                <w:rFonts w:ascii="Century" w:eastAsia="Calibri" w:hAnsi="Century"/>
              </w:rPr>
              <w:t>муниципаль</w:t>
            </w:r>
            <w:proofErr w:type="spellEnd"/>
            <w:r w:rsidRPr="00A2323D">
              <w:rPr>
                <w:rFonts w:ascii="Century" w:eastAsia="Calibri" w:hAnsi="Century"/>
              </w:rPr>
              <w:t xml:space="preserve"> </w:t>
            </w:r>
            <w:proofErr w:type="spellStart"/>
            <w:r w:rsidRPr="00A2323D">
              <w:rPr>
                <w:rFonts w:ascii="Century" w:eastAsia="Calibri" w:hAnsi="Century"/>
              </w:rPr>
              <w:t>районыныnКожай</w:t>
            </w:r>
            <w:proofErr w:type="spellEnd"/>
            <w:r w:rsidRPr="00A2323D">
              <w:rPr>
                <w:rFonts w:ascii="Century" w:eastAsia="Calibri" w:hAnsi="Century"/>
              </w:rPr>
              <w:t xml:space="preserve">-Семеновка </w:t>
            </w:r>
          </w:p>
          <w:p w:rsidR="00A2323D" w:rsidRPr="00A2323D" w:rsidRDefault="00A2323D" w:rsidP="00A2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A2323D">
              <w:rPr>
                <w:rFonts w:ascii="Century" w:eastAsia="Calibri" w:hAnsi="Century"/>
              </w:rPr>
              <w:t>ауыл</w:t>
            </w:r>
            <w:proofErr w:type="spellEnd"/>
            <w:r w:rsidRPr="00A2323D">
              <w:rPr>
                <w:rFonts w:ascii="Century" w:eastAsia="Calibri" w:hAnsi="Century"/>
              </w:rPr>
              <w:t xml:space="preserve"> советы </w:t>
            </w:r>
            <w:proofErr w:type="spellStart"/>
            <w:r w:rsidRPr="00A2323D">
              <w:rPr>
                <w:rFonts w:ascii="Century" w:eastAsia="Calibri" w:hAnsi="Century"/>
              </w:rPr>
              <w:t>ауылбил</w:t>
            </w:r>
            <w:proofErr w:type="gramStart"/>
            <w:r w:rsidRPr="00A2323D">
              <w:rPr>
                <w:rFonts w:ascii="Century" w:eastAsia="Calibri" w:hAnsi="Century"/>
              </w:rPr>
              <w:t>e</w:t>
            </w:r>
            <w:proofErr w:type="gramEnd"/>
            <w:r w:rsidRPr="00A2323D">
              <w:rPr>
                <w:rFonts w:ascii="Century" w:eastAsia="Calibri" w:hAnsi="Century"/>
              </w:rPr>
              <w:t>мehе</w:t>
            </w:r>
            <w:proofErr w:type="spellEnd"/>
          </w:p>
          <w:p w:rsidR="00A2323D" w:rsidRPr="00A2323D" w:rsidRDefault="00A2323D" w:rsidP="00A23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A2323D">
              <w:rPr>
                <w:rFonts w:ascii="Century" w:eastAsia="Calibri" w:hAnsi="Century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2323D" w:rsidRPr="00A2323D" w:rsidRDefault="00A2323D" w:rsidP="00A2323D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b/>
                <w:i/>
                <w:sz w:val="20"/>
                <w:szCs w:val="20"/>
              </w:rPr>
            </w:pPr>
            <w:r>
              <w:rPr>
                <w:noProof/>
              </w:rPr>
              <w:pict>
                <v:group id="Группа 10" o:spid="_x0000_s1032" style="position:absolute;margin-left:-170.05pt;margin-top:.85pt;width:419.05pt;height:81.35pt;z-index:251659264;mso-position-horizontal-relative:text;mso-position-vertical-relative:text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">
                  <v:line id="Line 3" o:spid="_x0000_s1033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4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<v:imagedata r:id="rId8" o:title=""/>
                  </v:shape>
                </v:group>
              </w:pict>
            </w:r>
          </w:p>
        </w:tc>
        <w:tc>
          <w:tcPr>
            <w:tcW w:w="41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2323D" w:rsidRPr="00A2323D" w:rsidRDefault="00A2323D" w:rsidP="00A2323D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A2323D">
              <w:rPr>
                <w:rFonts w:ascii="Century Tat" w:hAnsi="Century Tat"/>
                <w:lang w:eastAsia="ar-SA"/>
              </w:rPr>
              <w:t>Совет</w:t>
            </w:r>
          </w:p>
          <w:p w:rsidR="00A2323D" w:rsidRPr="00A2323D" w:rsidRDefault="00A2323D" w:rsidP="00A2323D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A2323D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A2323D" w:rsidRPr="00A2323D" w:rsidRDefault="00A2323D" w:rsidP="00A2323D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A2323D">
              <w:rPr>
                <w:rFonts w:ascii="Century Tat" w:hAnsi="Century Tat"/>
                <w:lang w:eastAsia="ar-SA"/>
              </w:rPr>
              <w:t>Кожай</w:t>
            </w:r>
            <w:proofErr w:type="spellEnd"/>
            <w:r w:rsidRPr="00A2323D">
              <w:rPr>
                <w:rFonts w:ascii="Century Tat" w:hAnsi="Century Tat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A2323D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A2323D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A2323D" w:rsidRPr="00A2323D" w:rsidRDefault="00A2323D" w:rsidP="00A2323D">
      <w:pPr>
        <w:ind w:firstLine="700"/>
        <w:jc w:val="center"/>
        <w:rPr>
          <w:rFonts w:ascii="Century Tat" w:eastAsia="Calibri" w:hAnsi="Century Tat"/>
          <w:b/>
          <w:sz w:val="28"/>
          <w:szCs w:val="28"/>
          <w:lang w:eastAsia="en-US"/>
        </w:rPr>
      </w:pPr>
      <w:proofErr w:type="gramStart"/>
      <w:r w:rsidRPr="00A2323D">
        <w:rPr>
          <w:rFonts w:ascii="Century Tat" w:eastAsia="Calibri" w:hAnsi="Century Tat"/>
          <w:b/>
          <w:sz w:val="28"/>
          <w:szCs w:val="28"/>
          <w:lang w:eastAsia="en-US"/>
        </w:rPr>
        <w:t>K</w:t>
      </w:r>
      <w:proofErr w:type="gramEnd"/>
      <w:r w:rsidRPr="00A2323D">
        <w:rPr>
          <w:rFonts w:ascii="Century Tat" w:eastAsia="Calibri" w:hAnsi="Century Tat"/>
          <w:b/>
          <w:sz w:val="28"/>
          <w:szCs w:val="28"/>
          <w:lang w:eastAsia="en-US"/>
        </w:rPr>
        <w:t>АРАР</w:t>
      </w:r>
      <w:r w:rsidRPr="00A2323D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A2323D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A2323D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A2323D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A2323D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A2323D">
        <w:rPr>
          <w:rFonts w:ascii="Century Tat" w:eastAsia="Calibri" w:hAnsi="Century Tat"/>
          <w:b/>
          <w:sz w:val="28"/>
          <w:szCs w:val="28"/>
          <w:lang w:eastAsia="en-US"/>
        </w:rPr>
        <w:tab/>
        <w:t xml:space="preserve">    </w:t>
      </w:r>
      <w:r w:rsidRPr="00A2323D">
        <w:rPr>
          <w:rFonts w:ascii="Century Tat" w:eastAsia="Calibri" w:hAnsi="Century Tat"/>
          <w:b/>
          <w:sz w:val="28"/>
          <w:szCs w:val="28"/>
          <w:lang w:eastAsia="en-US"/>
        </w:rPr>
        <w:tab/>
        <w:t xml:space="preserve">    РЕШЕНИЕ</w:t>
      </w:r>
    </w:p>
    <w:p w:rsidR="00A2323D" w:rsidRPr="00A2323D" w:rsidRDefault="00A2323D" w:rsidP="00A2323D">
      <w:pPr>
        <w:jc w:val="center"/>
        <w:rPr>
          <w:sz w:val="28"/>
          <w:szCs w:val="28"/>
        </w:rPr>
      </w:pPr>
    </w:p>
    <w:p w:rsidR="00A2323D" w:rsidRPr="00A2323D" w:rsidRDefault="00A2323D" w:rsidP="00A2323D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A2323D">
        <w:rPr>
          <w:b/>
          <w:sz w:val="28"/>
          <w:szCs w:val="28"/>
          <w:lang w:eastAsia="ar-SA"/>
        </w:rPr>
        <w:t xml:space="preserve">О внесении изменений  </w:t>
      </w:r>
      <w:r w:rsidRPr="00A2323D">
        <w:rPr>
          <w:b/>
          <w:bCs/>
          <w:sz w:val="28"/>
          <w:szCs w:val="28"/>
          <w:lang w:eastAsia="ar-SA"/>
        </w:rPr>
        <w:t xml:space="preserve">в решение Совета сельского поселения </w:t>
      </w:r>
      <w:proofErr w:type="spellStart"/>
      <w:r w:rsidRPr="00A2323D">
        <w:rPr>
          <w:b/>
          <w:bCs/>
          <w:sz w:val="28"/>
          <w:szCs w:val="28"/>
          <w:lang w:eastAsia="ar-SA"/>
        </w:rPr>
        <w:t>Кожай</w:t>
      </w:r>
      <w:proofErr w:type="spellEnd"/>
      <w:r w:rsidRPr="00A2323D">
        <w:rPr>
          <w:b/>
          <w:bCs/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A2323D">
        <w:rPr>
          <w:b/>
          <w:bCs/>
          <w:sz w:val="28"/>
          <w:szCs w:val="28"/>
          <w:lang w:eastAsia="ar-SA"/>
        </w:rPr>
        <w:t>Миякинский</w:t>
      </w:r>
      <w:proofErr w:type="spellEnd"/>
      <w:r w:rsidRPr="00A2323D">
        <w:rPr>
          <w:b/>
          <w:bCs/>
          <w:sz w:val="28"/>
          <w:szCs w:val="28"/>
          <w:lang w:eastAsia="ar-SA"/>
        </w:rPr>
        <w:t xml:space="preserve"> район Республики Башкортостан от 28 ноября  2017 года № 152 «</w:t>
      </w:r>
      <w:r w:rsidRPr="00A2323D">
        <w:rPr>
          <w:b/>
          <w:sz w:val="28"/>
          <w:szCs w:val="28"/>
          <w:lang w:eastAsia="ar-SA"/>
        </w:rPr>
        <w:t xml:space="preserve">Об установлении земельного налога на территории  сельского поселения </w:t>
      </w:r>
      <w:proofErr w:type="spellStart"/>
      <w:r w:rsidRPr="00A2323D">
        <w:rPr>
          <w:b/>
          <w:sz w:val="28"/>
          <w:szCs w:val="28"/>
          <w:lang w:eastAsia="ar-SA"/>
        </w:rPr>
        <w:t>Кожай</w:t>
      </w:r>
      <w:proofErr w:type="spellEnd"/>
      <w:r w:rsidRPr="00A2323D">
        <w:rPr>
          <w:b/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A2323D">
        <w:rPr>
          <w:b/>
          <w:sz w:val="28"/>
          <w:szCs w:val="28"/>
          <w:lang w:eastAsia="ar-SA"/>
        </w:rPr>
        <w:t>Миякинский</w:t>
      </w:r>
      <w:proofErr w:type="spellEnd"/>
      <w:r w:rsidRPr="00A2323D">
        <w:rPr>
          <w:b/>
          <w:sz w:val="28"/>
          <w:szCs w:val="28"/>
          <w:lang w:eastAsia="ar-SA"/>
        </w:rPr>
        <w:t xml:space="preserve"> район Республики Башкортостан»</w:t>
      </w:r>
    </w:p>
    <w:p w:rsidR="00A2323D" w:rsidRPr="00A2323D" w:rsidRDefault="00A2323D" w:rsidP="00A2323D">
      <w:pPr>
        <w:suppressAutoHyphens/>
        <w:rPr>
          <w:b/>
          <w:sz w:val="28"/>
          <w:szCs w:val="28"/>
          <w:lang w:eastAsia="ar-SA"/>
        </w:rPr>
      </w:pPr>
      <w:r w:rsidRPr="00A2323D">
        <w:rPr>
          <w:b/>
          <w:sz w:val="28"/>
          <w:szCs w:val="28"/>
          <w:lang w:eastAsia="ar-SA"/>
        </w:rPr>
        <w:t xml:space="preserve">                    </w:t>
      </w:r>
    </w:p>
    <w:p w:rsidR="00A2323D" w:rsidRPr="00A2323D" w:rsidRDefault="00A2323D" w:rsidP="00A2323D">
      <w:pPr>
        <w:suppressAutoHyphens/>
        <w:jc w:val="both"/>
        <w:rPr>
          <w:sz w:val="28"/>
          <w:szCs w:val="28"/>
          <w:lang w:eastAsia="ar-SA"/>
        </w:rPr>
      </w:pPr>
      <w:r w:rsidRPr="00A2323D">
        <w:rPr>
          <w:sz w:val="28"/>
          <w:szCs w:val="28"/>
          <w:lang w:eastAsia="ar-SA"/>
        </w:rPr>
        <w:t xml:space="preserve">        На основании Федерального закона от 29.09.2019 года № 325-ФЗ, Совет сельского поселения  </w:t>
      </w:r>
      <w:proofErr w:type="spellStart"/>
      <w:r w:rsidRPr="00A2323D">
        <w:rPr>
          <w:sz w:val="28"/>
          <w:szCs w:val="28"/>
          <w:lang w:eastAsia="ar-SA"/>
        </w:rPr>
        <w:t>Кожай</w:t>
      </w:r>
      <w:proofErr w:type="spellEnd"/>
      <w:r w:rsidRPr="00A2323D">
        <w:rPr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A2323D">
        <w:rPr>
          <w:sz w:val="28"/>
          <w:szCs w:val="28"/>
          <w:lang w:eastAsia="ar-SA"/>
        </w:rPr>
        <w:t>Миякинский</w:t>
      </w:r>
      <w:proofErr w:type="spellEnd"/>
      <w:r w:rsidRPr="00A2323D">
        <w:rPr>
          <w:sz w:val="28"/>
          <w:szCs w:val="28"/>
          <w:lang w:eastAsia="ar-SA"/>
        </w:rPr>
        <w:t xml:space="preserve"> район Республики Башкортостан  решил:</w:t>
      </w:r>
    </w:p>
    <w:p w:rsidR="00A2323D" w:rsidRPr="00A2323D" w:rsidRDefault="00A2323D" w:rsidP="00A2323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2323D">
        <w:rPr>
          <w:sz w:val="28"/>
          <w:szCs w:val="28"/>
          <w:lang w:eastAsia="ar-SA"/>
        </w:rPr>
        <w:t xml:space="preserve">1.Внести в решение Совета сельского поселения </w:t>
      </w:r>
      <w:proofErr w:type="spellStart"/>
      <w:r w:rsidRPr="00A2323D">
        <w:rPr>
          <w:sz w:val="28"/>
          <w:szCs w:val="28"/>
          <w:lang w:eastAsia="ar-SA"/>
        </w:rPr>
        <w:t>Кожай</w:t>
      </w:r>
      <w:proofErr w:type="spellEnd"/>
      <w:r w:rsidRPr="00A2323D">
        <w:rPr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A2323D">
        <w:rPr>
          <w:sz w:val="28"/>
          <w:szCs w:val="28"/>
          <w:lang w:eastAsia="ar-SA"/>
        </w:rPr>
        <w:t>Миякинский</w:t>
      </w:r>
      <w:proofErr w:type="spellEnd"/>
      <w:r w:rsidRPr="00A2323D">
        <w:rPr>
          <w:sz w:val="28"/>
          <w:szCs w:val="28"/>
          <w:lang w:eastAsia="ar-SA"/>
        </w:rPr>
        <w:t xml:space="preserve"> район Республики Башкортостан  от </w:t>
      </w:r>
      <w:r w:rsidRPr="00A2323D">
        <w:rPr>
          <w:bCs/>
          <w:sz w:val="28"/>
          <w:szCs w:val="28"/>
          <w:lang w:eastAsia="ar-SA"/>
        </w:rPr>
        <w:t>28 ноября  2017 года № 152 «</w:t>
      </w:r>
      <w:r w:rsidRPr="00A2323D">
        <w:rPr>
          <w:sz w:val="28"/>
          <w:szCs w:val="28"/>
          <w:lang w:eastAsia="ar-SA"/>
        </w:rPr>
        <w:t xml:space="preserve">Об установлении земельного налога на территории  сельского поселения </w:t>
      </w:r>
      <w:proofErr w:type="spellStart"/>
      <w:r w:rsidRPr="00A2323D">
        <w:rPr>
          <w:sz w:val="28"/>
          <w:szCs w:val="28"/>
          <w:lang w:eastAsia="ar-SA"/>
        </w:rPr>
        <w:t>Кожай</w:t>
      </w:r>
      <w:proofErr w:type="spellEnd"/>
      <w:r w:rsidRPr="00A2323D">
        <w:rPr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A2323D">
        <w:rPr>
          <w:sz w:val="28"/>
          <w:szCs w:val="28"/>
          <w:lang w:eastAsia="ar-SA"/>
        </w:rPr>
        <w:t>Миякинский</w:t>
      </w:r>
      <w:proofErr w:type="spellEnd"/>
      <w:r w:rsidRPr="00A2323D">
        <w:rPr>
          <w:sz w:val="28"/>
          <w:szCs w:val="28"/>
          <w:lang w:eastAsia="ar-SA"/>
        </w:rPr>
        <w:t xml:space="preserve"> район Республики Башкортостан» следующие изменения: </w:t>
      </w:r>
    </w:p>
    <w:p w:rsidR="00A2323D" w:rsidRPr="00A2323D" w:rsidRDefault="00A2323D" w:rsidP="00A2323D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2323D">
        <w:rPr>
          <w:sz w:val="28"/>
          <w:szCs w:val="28"/>
          <w:lang w:eastAsia="ar-SA"/>
        </w:rPr>
        <w:t>1.1. Пункт 2.1. Решения  изложить в следующей редакции: «</w:t>
      </w:r>
      <w:r w:rsidRPr="00A2323D">
        <w:rPr>
          <w:color w:val="000000"/>
          <w:sz w:val="28"/>
          <w:szCs w:val="28"/>
          <w:lang w:eastAsia="ar-SA"/>
        </w:rPr>
        <w:t>0,3 процента в отношении земельных участков:</w:t>
      </w:r>
    </w:p>
    <w:p w:rsidR="00A2323D" w:rsidRPr="00A2323D" w:rsidRDefault="00A2323D" w:rsidP="00A2323D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2323D">
        <w:rPr>
          <w:color w:val="000000"/>
          <w:sz w:val="28"/>
          <w:szCs w:val="28"/>
          <w:lang w:eastAsia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2323D" w:rsidRPr="00A2323D" w:rsidRDefault="00A2323D" w:rsidP="00A2323D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A2323D">
        <w:rPr>
          <w:color w:val="000000"/>
          <w:sz w:val="28"/>
          <w:szCs w:val="28"/>
          <w:lang w:eastAsia="ar-SA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2323D" w:rsidRPr="00A2323D" w:rsidRDefault="00A2323D" w:rsidP="00A2323D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2323D">
        <w:rPr>
          <w:color w:val="000000"/>
          <w:sz w:val="28"/>
          <w:szCs w:val="28"/>
          <w:lang w:eastAsia="ar-SA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2323D" w:rsidRPr="00A2323D" w:rsidRDefault="00A2323D" w:rsidP="00A2323D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2323D">
        <w:rPr>
          <w:color w:val="000000"/>
          <w:sz w:val="28"/>
          <w:szCs w:val="28"/>
          <w:lang w:eastAsia="ar-SA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A2323D">
        <w:rPr>
          <w:color w:val="000000"/>
          <w:sz w:val="28"/>
          <w:szCs w:val="28"/>
          <w:lang w:eastAsia="ar-SA"/>
        </w:rPr>
        <w:t>;»</w:t>
      </w:r>
      <w:proofErr w:type="gramEnd"/>
    </w:p>
    <w:p w:rsidR="00A2323D" w:rsidRPr="00A2323D" w:rsidRDefault="00A2323D" w:rsidP="00A2323D">
      <w:pPr>
        <w:numPr>
          <w:ilvl w:val="1"/>
          <w:numId w:val="2"/>
        </w:numPr>
        <w:suppressAutoHyphens/>
        <w:spacing w:after="200" w:line="276" w:lineRule="auto"/>
        <w:ind w:left="1287" w:hanging="720"/>
        <w:contextualSpacing/>
        <w:jc w:val="both"/>
        <w:rPr>
          <w:color w:val="000000"/>
          <w:sz w:val="28"/>
          <w:szCs w:val="28"/>
        </w:rPr>
      </w:pPr>
      <w:r w:rsidRPr="00A2323D">
        <w:rPr>
          <w:color w:val="000000"/>
          <w:sz w:val="28"/>
          <w:szCs w:val="28"/>
        </w:rPr>
        <w:t>Исключить из Решения пункт 4.</w:t>
      </w:r>
    </w:p>
    <w:p w:rsidR="00A2323D" w:rsidRPr="00A2323D" w:rsidRDefault="00A2323D" w:rsidP="00A2323D">
      <w:pPr>
        <w:shd w:val="clear" w:color="auto" w:fill="FFFFFF"/>
        <w:spacing w:before="105" w:after="45"/>
        <w:ind w:firstLine="567"/>
        <w:contextualSpacing/>
        <w:jc w:val="both"/>
        <w:rPr>
          <w:color w:val="000000"/>
          <w:sz w:val="28"/>
          <w:szCs w:val="28"/>
        </w:rPr>
      </w:pPr>
      <w:r w:rsidRPr="00A2323D">
        <w:rPr>
          <w:color w:val="000000"/>
          <w:sz w:val="28"/>
          <w:szCs w:val="28"/>
        </w:rPr>
        <w:lastRenderedPageBreak/>
        <w:t>2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A2323D" w:rsidRPr="00A2323D" w:rsidRDefault="00A2323D" w:rsidP="00A2323D">
      <w:pPr>
        <w:shd w:val="clear" w:color="auto" w:fill="FFFFFF"/>
        <w:spacing w:before="105" w:after="45"/>
        <w:ind w:firstLine="567"/>
        <w:contextualSpacing/>
        <w:jc w:val="both"/>
        <w:rPr>
          <w:color w:val="000000"/>
          <w:sz w:val="28"/>
          <w:szCs w:val="28"/>
        </w:rPr>
      </w:pPr>
      <w:r w:rsidRPr="00A2323D">
        <w:rPr>
          <w:color w:val="000000"/>
          <w:sz w:val="28"/>
          <w:szCs w:val="28"/>
        </w:rPr>
        <w:t xml:space="preserve">3. Настоящее решение опубликовать решение на информационном стенде в здании администрации Сельского поселения </w:t>
      </w:r>
      <w:proofErr w:type="spellStart"/>
      <w:r w:rsidRPr="00A2323D">
        <w:rPr>
          <w:color w:val="000000"/>
          <w:sz w:val="28"/>
          <w:szCs w:val="28"/>
        </w:rPr>
        <w:t>Кожай</w:t>
      </w:r>
      <w:proofErr w:type="spellEnd"/>
      <w:r w:rsidRPr="00A2323D">
        <w:rPr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A2323D">
        <w:rPr>
          <w:color w:val="000000"/>
          <w:sz w:val="28"/>
          <w:szCs w:val="28"/>
        </w:rPr>
        <w:t>Миякинский</w:t>
      </w:r>
      <w:proofErr w:type="spellEnd"/>
      <w:r w:rsidRPr="00A2323D">
        <w:rPr>
          <w:color w:val="000000"/>
          <w:sz w:val="28"/>
          <w:szCs w:val="28"/>
        </w:rPr>
        <w:t xml:space="preserve"> район Республики Башкортостан по адресу: с. </w:t>
      </w:r>
      <w:proofErr w:type="spellStart"/>
      <w:r w:rsidRPr="00A2323D">
        <w:rPr>
          <w:color w:val="000000"/>
          <w:sz w:val="28"/>
          <w:szCs w:val="28"/>
        </w:rPr>
        <w:t>Кожай</w:t>
      </w:r>
      <w:proofErr w:type="spellEnd"/>
      <w:r w:rsidRPr="00A2323D">
        <w:rPr>
          <w:color w:val="000000"/>
          <w:sz w:val="28"/>
          <w:szCs w:val="28"/>
        </w:rPr>
        <w:t xml:space="preserve">-Семеновка, ул. </w:t>
      </w:r>
      <w:proofErr w:type="gramStart"/>
      <w:r w:rsidRPr="00A2323D">
        <w:rPr>
          <w:color w:val="000000"/>
          <w:sz w:val="28"/>
          <w:szCs w:val="28"/>
        </w:rPr>
        <w:t>Советская</w:t>
      </w:r>
      <w:proofErr w:type="gramEnd"/>
      <w:r w:rsidRPr="00A2323D">
        <w:rPr>
          <w:color w:val="000000"/>
          <w:sz w:val="28"/>
          <w:szCs w:val="28"/>
        </w:rPr>
        <w:t>,  д. 61 и на официальном сайте.</w:t>
      </w:r>
    </w:p>
    <w:p w:rsidR="00A2323D" w:rsidRPr="00A2323D" w:rsidRDefault="00A2323D" w:rsidP="00A2323D">
      <w:pPr>
        <w:shd w:val="clear" w:color="auto" w:fill="FFFFFF"/>
        <w:spacing w:before="105" w:after="45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323D" w:rsidRPr="00A2323D" w:rsidRDefault="00A2323D" w:rsidP="00A2323D">
      <w:pPr>
        <w:shd w:val="clear" w:color="auto" w:fill="FFFFFF"/>
        <w:spacing w:before="105" w:after="45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323D" w:rsidRPr="00A2323D" w:rsidRDefault="00A2323D" w:rsidP="00A2323D">
      <w:pPr>
        <w:autoSpaceDE w:val="0"/>
        <w:autoSpaceDN w:val="0"/>
        <w:adjustRightInd w:val="0"/>
        <w:rPr>
          <w:sz w:val="28"/>
          <w:szCs w:val="28"/>
        </w:rPr>
      </w:pPr>
      <w:r w:rsidRPr="00A2323D">
        <w:rPr>
          <w:sz w:val="28"/>
          <w:szCs w:val="28"/>
        </w:rPr>
        <w:t>Глава сельского поселения</w:t>
      </w:r>
      <w:r w:rsidRPr="00A2323D">
        <w:rPr>
          <w:sz w:val="28"/>
          <w:szCs w:val="28"/>
        </w:rPr>
        <w:tab/>
      </w:r>
      <w:r w:rsidRPr="00A2323D">
        <w:rPr>
          <w:sz w:val="28"/>
          <w:szCs w:val="28"/>
        </w:rPr>
        <w:tab/>
      </w:r>
      <w:r w:rsidRPr="00A2323D">
        <w:rPr>
          <w:sz w:val="28"/>
          <w:szCs w:val="28"/>
        </w:rPr>
        <w:tab/>
      </w:r>
      <w:r w:rsidRPr="00A2323D">
        <w:rPr>
          <w:sz w:val="28"/>
          <w:szCs w:val="28"/>
        </w:rPr>
        <w:tab/>
      </w:r>
      <w:r w:rsidRPr="00A2323D">
        <w:rPr>
          <w:sz w:val="28"/>
          <w:szCs w:val="28"/>
        </w:rPr>
        <w:tab/>
      </w:r>
      <w:r w:rsidRPr="00A2323D">
        <w:rPr>
          <w:sz w:val="28"/>
          <w:szCs w:val="28"/>
        </w:rPr>
        <w:tab/>
        <w:t>Р.А. Каримов</w:t>
      </w:r>
    </w:p>
    <w:p w:rsidR="00A2323D" w:rsidRPr="00A2323D" w:rsidRDefault="00A2323D" w:rsidP="00A23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23D" w:rsidRPr="00A2323D" w:rsidRDefault="00A2323D" w:rsidP="00A232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2323D">
        <w:rPr>
          <w:sz w:val="28"/>
          <w:szCs w:val="28"/>
        </w:rPr>
        <w:t>с</w:t>
      </w:r>
      <w:proofErr w:type="gramStart"/>
      <w:r w:rsidRPr="00A2323D">
        <w:rPr>
          <w:sz w:val="28"/>
          <w:szCs w:val="28"/>
        </w:rPr>
        <w:t>.К</w:t>
      </w:r>
      <w:proofErr w:type="gramEnd"/>
      <w:r w:rsidRPr="00A2323D">
        <w:rPr>
          <w:sz w:val="28"/>
          <w:szCs w:val="28"/>
        </w:rPr>
        <w:t>ожай</w:t>
      </w:r>
      <w:proofErr w:type="spellEnd"/>
      <w:r w:rsidRPr="00A2323D">
        <w:rPr>
          <w:sz w:val="28"/>
          <w:szCs w:val="28"/>
        </w:rPr>
        <w:t>-Семеновка</w:t>
      </w:r>
    </w:p>
    <w:p w:rsidR="00A2323D" w:rsidRPr="00A2323D" w:rsidRDefault="00A2323D" w:rsidP="00A23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23D" w:rsidRPr="00A2323D" w:rsidRDefault="00A2323D" w:rsidP="00A23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323D">
        <w:rPr>
          <w:sz w:val="28"/>
          <w:szCs w:val="28"/>
        </w:rPr>
        <w:t>29 ноября 2019 года</w:t>
      </w:r>
    </w:p>
    <w:p w:rsidR="00A2323D" w:rsidRPr="00A2323D" w:rsidRDefault="00A2323D" w:rsidP="00A23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323D">
        <w:rPr>
          <w:sz w:val="28"/>
          <w:szCs w:val="28"/>
        </w:rPr>
        <w:t>№ 32</w:t>
      </w:r>
    </w:p>
    <w:p w:rsidR="00A2323D" w:rsidRPr="00A2323D" w:rsidRDefault="00A2323D" w:rsidP="00A2323D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A2323D" w:rsidRPr="00A2323D" w:rsidRDefault="00A2323D" w:rsidP="00A2323D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A2323D" w:rsidRPr="00A2323D" w:rsidRDefault="00A2323D" w:rsidP="00A2323D">
      <w:pPr>
        <w:ind w:left="4956"/>
        <w:rPr>
          <w:rFonts w:eastAsia="Calibri"/>
          <w:sz w:val="28"/>
          <w:szCs w:val="28"/>
          <w:lang w:eastAsia="en-US"/>
        </w:rPr>
      </w:pPr>
    </w:p>
    <w:p w:rsidR="00A2323D" w:rsidRPr="00A2323D" w:rsidRDefault="00A2323D" w:rsidP="00A2323D">
      <w:pPr>
        <w:ind w:right="-2"/>
        <w:jc w:val="center"/>
        <w:rPr>
          <w:rFonts w:eastAsia="Calibri"/>
          <w:sz w:val="28"/>
          <w:szCs w:val="28"/>
        </w:rPr>
      </w:pPr>
    </w:p>
    <w:p w:rsidR="00204A37" w:rsidRPr="00A2323D" w:rsidRDefault="00204A37" w:rsidP="00A2323D">
      <w:bookmarkStart w:id="0" w:name="_GoBack"/>
      <w:bookmarkEnd w:id="0"/>
    </w:p>
    <w:sectPr w:rsidR="00204A37" w:rsidRPr="00A2323D" w:rsidSect="00A2323D">
      <w:headerReference w:type="even" r:id="rId9"/>
      <w:headerReference w:type="default" r:id="rId10"/>
      <w:pgSz w:w="11905" w:h="16837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90" w:rsidRDefault="00336069">
      <w:r>
        <w:separator/>
      </w:r>
    </w:p>
  </w:endnote>
  <w:endnote w:type="continuationSeparator" w:id="0">
    <w:p w:rsidR="005C7A90" w:rsidRDefault="0033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90" w:rsidRDefault="00336069">
      <w:r>
        <w:separator/>
      </w:r>
    </w:p>
  </w:footnote>
  <w:footnote w:type="continuationSeparator" w:id="0">
    <w:p w:rsidR="005C7A90" w:rsidRDefault="0033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C8" w:rsidRDefault="008D47AA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012AC8" w:rsidRDefault="00A232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C8" w:rsidRDefault="00A2323D" w:rsidP="00264552">
    <w:pPr>
      <w:pStyle w:val="a3"/>
      <w:framePr w:wrap="around" w:vAnchor="text" w:hAnchor="margin" w:xAlign="center" w:y="1"/>
      <w:rPr>
        <w:rStyle w:val="a5"/>
      </w:rPr>
    </w:pPr>
  </w:p>
  <w:p w:rsidR="00012AC8" w:rsidRDefault="00A232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190"/>
    <w:multiLevelType w:val="hybridMultilevel"/>
    <w:tmpl w:val="37CE3B06"/>
    <w:lvl w:ilvl="0" w:tplc="206C1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867E34"/>
    <w:multiLevelType w:val="hybridMultilevel"/>
    <w:tmpl w:val="C536389C"/>
    <w:lvl w:ilvl="0" w:tplc="5A003E7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B2B"/>
    <w:rsid w:val="00204A37"/>
    <w:rsid w:val="00336069"/>
    <w:rsid w:val="00380A6D"/>
    <w:rsid w:val="004C4066"/>
    <w:rsid w:val="005C7A90"/>
    <w:rsid w:val="00745C8B"/>
    <w:rsid w:val="008D47AA"/>
    <w:rsid w:val="009C1660"/>
    <w:rsid w:val="00A2323D"/>
    <w:rsid w:val="00B61912"/>
    <w:rsid w:val="00C266BD"/>
    <w:rsid w:val="00FA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3"/>
        <o:r id="V:Rule2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D47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Роман</cp:lastModifiedBy>
  <cp:revision>9</cp:revision>
  <dcterms:created xsi:type="dcterms:W3CDTF">2017-06-01T09:00:00Z</dcterms:created>
  <dcterms:modified xsi:type="dcterms:W3CDTF">2019-12-09T15:02:00Z</dcterms:modified>
</cp:coreProperties>
</file>