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721A17" w:rsidRPr="00721A17" w:rsidTr="00F4558E">
        <w:trPr>
          <w:trHeight w:val="1404"/>
        </w:trPr>
        <w:tc>
          <w:tcPr>
            <w:tcW w:w="4110" w:type="dxa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B5CD30" wp14:editId="438D9D0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DQsgOEywMAAAkKAAAOAAAAAAAAAAAAAAAAADwCAABk&#10;cnMvZTJvRG9jLnhtbFBLAQItABQABgAIAAAAIQBYYLMbugAAACIBAAAZAAAAAAAAAAAAAAAAADMG&#10;AABkcnMvX3JlbHMvZTJvRG9jLnhtbC5yZWxzUEsBAi0AFAAGAAgAAAAhAGtHC6ffAAAACAEAAA8A&#10;AAAAAAAAAAAAAAAAJA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hе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  <w:tc>
          <w:tcPr>
            <w:tcW w:w="1720" w:type="dxa"/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21A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721A17" w:rsidRPr="00721A17" w:rsidTr="00F4558E">
        <w:trPr>
          <w:trHeight w:val="784"/>
        </w:trPr>
        <w:tc>
          <w:tcPr>
            <w:tcW w:w="4110" w:type="dxa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 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ауылы</w:t>
            </w:r>
            <w:proofErr w:type="spellEnd"/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урамы,</w:t>
            </w:r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 xml:space="preserve"> </w:t>
            </w: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61</w:t>
            </w:r>
          </w:p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tt-RU" w:eastAsia="ru-RU"/>
              </w:rPr>
            </w:pPr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</w:t>
            </w:r>
            <w:proofErr w:type="gramStart"/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.(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факс)2-68-10</w:t>
            </w:r>
          </w:p>
        </w:tc>
        <w:tc>
          <w:tcPr>
            <w:tcW w:w="1720" w:type="dxa"/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ru-RU"/>
              </w:rPr>
            </w:pPr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proofErr w:type="spell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-Семеновка ул</w:t>
            </w:r>
            <w:proofErr w:type="gramStart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оветская,61</w:t>
            </w:r>
          </w:p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16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proofErr w:type="gramStart"/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(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факс) 2-68-10</w:t>
            </w:r>
          </w:p>
        </w:tc>
      </w:tr>
    </w:tbl>
    <w:p w:rsidR="00721A17" w:rsidRPr="00721A17" w:rsidRDefault="00721A17" w:rsidP="00721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A1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КАРАР                                                                     РЕШЕНИЕ</w:t>
      </w:r>
    </w:p>
    <w:p w:rsidR="00721A17" w:rsidRPr="00721A17" w:rsidRDefault="00721A17" w:rsidP="0072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17" w:rsidRPr="00721A17" w:rsidRDefault="00721A17" w:rsidP="0072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сообщения депутатами сельского поселения </w:t>
      </w:r>
      <w:proofErr w:type="spellStart"/>
      <w:r w:rsidRPr="00721A17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21A17" w:rsidRPr="00721A17" w:rsidRDefault="00721A17" w:rsidP="00721A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A17" w:rsidRPr="00721A17" w:rsidRDefault="00721A17" w:rsidP="00721A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721A17" w:rsidRPr="00721A17" w:rsidRDefault="00721A17" w:rsidP="00721A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1. Утвердить Положение о порядке сообщения депутатами Совета 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1A17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Start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21A17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721A17" w:rsidRPr="00721A17" w:rsidRDefault="00721A17" w:rsidP="00721A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>2. Настоящее решение обнародовать путем размещения на информационных стендах в общественных местах, в здании администрации сельского поселения.</w:t>
      </w:r>
    </w:p>
    <w:p w:rsidR="00721A17" w:rsidRPr="00721A17" w:rsidRDefault="00721A17" w:rsidP="00721A1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Заместитель председателя  заседания Совета,</w:t>
      </w: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Кожай</w:t>
      </w:r>
      <w:proofErr w:type="spellEnd"/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-Семеновский</w:t>
      </w: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сельсовет муниципального района</w:t>
      </w: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proofErr w:type="spellStart"/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Миякинский</w:t>
      </w:r>
      <w:proofErr w:type="spellEnd"/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                                        </w:t>
      </w: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Г.М. </w:t>
      </w:r>
      <w:proofErr w:type="spellStart"/>
      <w:r w:rsidRPr="00721A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Магадеев</w:t>
      </w:r>
      <w:proofErr w:type="spellEnd"/>
    </w:p>
    <w:p w:rsidR="00721A17" w:rsidRPr="00721A17" w:rsidRDefault="00721A17" w:rsidP="00721A1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A17" w:rsidRPr="00721A17" w:rsidRDefault="00721A17" w:rsidP="00721A1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1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21A17"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Times New Roman" w:hAnsi="Times New Roman" w:cs="Times New Roman"/>
          <w:sz w:val="24"/>
          <w:szCs w:val="24"/>
        </w:rPr>
        <w:t>-Семеновка</w:t>
      </w:r>
    </w:p>
    <w:p w:rsidR="00721A17" w:rsidRPr="00721A17" w:rsidRDefault="00721A17" w:rsidP="00721A1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17">
        <w:rPr>
          <w:rFonts w:ascii="Times New Roman" w:eastAsia="Times New Roman" w:hAnsi="Times New Roman" w:cs="Times New Roman"/>
          <w:sz w:val="24"/>
          <w:szCs w:val="24"/>
        </w:rPr>
        <w:t>15 августа 2016 года</w:t>
      </w:r>
    </w:p>
    <w:p w:rsidR="00721A17" w:rsidRPr="00721A17" w:rsidRDefault="00721A17" w:rsidP="00721A1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17">
        <w:rPr>
          <w:rFonts w:ascii="Times New Roman" w:eastAsia="Times New Roman" w:hAnsi="Times New Roman" w:cs="Times New Roman"/>
          <w:sz w:val="24"/>
          <w:szCs w:val="24"/>
        </w:rPr>
        <w:t>№ 78</w:t>
      </w: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21A17" w:rsidRPr="00721A17" w:rsidRDefault="00721A17" w:rsidP="00721A17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721A17" w:rsidRPr="00721A17" w:rsidRDefault="00721A17" w:rsidP="00721A17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721A17" w:rsidRPr="00721A17" w:rsidRDefault="00721A17" w:rsidP="00721A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сообщения депутатами Совета сельского поселения </w:t>
      </w:r>
      <w:proofErr w:type="spellStart"/>
      <w:r w:rsidRPr="00721A17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A17"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721A17">
        <w:rPr>
          <w:rFonts w:ascii="Times New Roman" w:eastAsia="Calibri" w:hAnsi="Times New Roman" w:cs="Times New Roman"/>
          <w:sz w:val="24"/>
          <w:szCs w:val="24"/>
        </w:rPr>
        <w:tab/>
      </w:r>
    </w:p>
    <w:p w:rsidR="00721A17" w:rsidRPr="00721A17" w:rsidRDefault="00721A17" w:rsidP="00721A17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определяется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сообщения депутатами Совета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Депутаты) о возникновении личной заинтересованности при </w:t>
      </w:r>
      <w:r w:rsidRPr="00721A17">
        <w:rPr>
          <w:rFonts w:ascii="Times New Roman" w:eastAsia="Calibri" w:hAnsi="Times New Roman" w:cs="Times New Roman"/>
          <w:sz w:val="24"/>
          <w:szCs w:val="24"/>
        </w:rPr>
        <w:t>осуществлении своих полномочий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</w:t>
      </w:r>
      <w:proofErr w:type="gramEnd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</w:t>
      </w:r>
      <w:r w:rsidRPr="00721A17">
        <w:rPr>
          <w:rFonts w:ascii="Times New Roman" w:eastAsia="Calibri" w:hAnsi="Times New Roman" w:cs="Times New Roman"/>
          <w:sz w:val="24"/>
          <w:szCs w:val="24"/>
        </w:rPr>
        <w:t>осуществлении своих полномочий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возникновении личной заинтересованности при </w:t>
      </w:r>
      <w:r w:rsidRPr="00721A17">
        <w:rPr>
          <w:rFonts w:ascii="Times New Roman" w:eastAsia="Calibri" w:hAnsi="Times New Roman" w:cs="Times New Roman"/>
          <w:sz w:val="24"/>
          <w:szCs w:val="24"/>
        </w:rPr>
        <w:t>осуществлении своих полномочий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по урегулированию конфликта интересо</w:t>
      </w:r>
      <w:proofErr w:type="gramStart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в(</w:t>
      </w:r>
      <w:proofErr w:type="gramEnd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Комиссия) уведомление, составленное по форме согласно приложению к настоящему Положению.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признать, что при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осуществлении своих полномочий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депутатом, направившим уведомление, конфликт интересов отсутствует;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 признать, что при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осуществлении своих полномочий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721A17" w:rsidRPr="00721A17" w:rsidRDefault="00721A17" w:rsidP="00721A17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Решение Комиссии направляется председателю Совета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21A17" w:rsidRPr="00721A17" w:rsidRDefault="00721A17" w:rsidP="00721A17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депутатами 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72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721A17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721A1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 также по урегулированию конфликта интересов </w:t>
      </w: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</w:t>
      </w: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17"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A17" w:rsidRPr="00721A17" w:rsidRDefault="00721A17" w:rsidP="0072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72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1A17" w:rsidRPr="00721A17" w:rsidRDefault="00721A17" w:rsidP="0072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21A17" w:rsidRPr="00721A17" w:rsidRDefault="00721A17" w:rsidP="0072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721A17" w:rsidRPr="00721A17" w:rsidRDefault="00721A17" w:rsidP="0072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21A17" w:rsidRPr="00721A17" w:rsidRDefault="00721A17" w:rsidP="007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17" w:rsidRPr="00721A17" w:rsidRDefault="00721A17" w:rsidP="00721A17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A17" w:rsidRPr="00721A17" w:rsidRDefault="00721A17" w:rsidP="00721A17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21A17" w:rsidRPr="00721A17" w:rsidTr="00F4558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17" w:rsidRPr="00721A17" w:rsidTr="00F4558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21A17" w:rsidRPr="00721A17" w:rsidRDefault="00721A17" w:rsidP="0072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21A17" w:rsidRPr="00721A17" w:rsidRDefault="00721A17" w:rsidP="0072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BA0" w:rsidRDefault="00882BA0">
      <w:bookmarkStart w:id="0" w:name="_GoBack"/>
      <w:bookmarkEnd w:id="0"/>
    </w:p>
    <w:sectPr w:rsidR="008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A"/>
    <w:rsid w:val="00721A17"/>
    <w:rsid w:val="00882BA0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2016-10-10T20:27:00Z</dcterms:created>
  <dcterms:modified xsi:type="dcterms:W3CDTF">2016-10-10T20:27:00Z</dcterms:modified>
</cp:coreProperties>
</file>