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53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0"/>
        <w:gridCol w:w="1720"/>
        <w:gridCol w:w="4250"/>
      </w:tblGrid>
      <w:tr w:rsidR="00E93F08" w:rsidRPr="00E93F08" w:rsidTr="00F4558E">
        <w:trPr>
          <w:trHeight w:val="1404"/>
        </w:trPr>
        <w:tc>
          <w:tcPr>
            <w:tcW w:w="4110" w:type="dxa"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b/>
                <w:sz w:val="24"/>
                <w:szCs w:val="24"/>
                <w:lang w:eastAsia="ru-RU"/>
              </w:rPr>
            </w:pPr>
            <w:r w:rsidRPr="00E9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CF86B70" wp14:editId="013E6FB3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46355</wp:posOffset>
                      </wp:positionV>
                      <wp:extent cx="5321935" cy="1033145"/>
                      <wp:effectExtent l="0" t="19050" r="12065" b="14605"/>
                      <wp:wrapNone/>
                      <wp:docPr id="1" name="Группа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0" o:spid="_x0000_s1026" style="position:absolute;margin-left:30.75pt;margin-top:3.6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CBHTDAAAA2gAAAA8AAABkcnMvZG93bnJldi54bWxEj0FrwkAUhO+C/2F5gjfdWEuR1FWKECie&#10;rPbS22v2mSzNvk12NzH213cLhR6HmfmG2e5H24iBfDCOFayWGQji0mnDlYL3S7HYgAgRWWPjmBTc&#10;KcB+N51sMdfuxm80nGMlEoRDjgrqGNtcylDWZDEsXUucvKvzFmOSvpLa4y3BbSMfsuxJWjScFmps&#10;6VBT+XXurYKuuKxP9th/Pn4Y/73pjByr5qrUfDa+PIOINMb/8F/7VStYw++VdAPk7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sIEdMMAAADaAAAADwAAAAAAAAAAAAAAAACf&#10;AgAAZHJzL2Rvd25yZXYueG1sUEsFBgAAAAAEAAQA9wAAAI8DAAAAAA==&#10;" stroked="t" strokecolor="white">
                        <v:imagedata r:id="rId6" o:title=""/>
                      </v:shape>
                    </v:group>
                  </w:pict>
                </mc:Fallback>
              </mc:AlternateContent>
            </w:r>
            <w:proofErr w:type="spellStart"/>
            <w:r w:rsidRPr="00E93F0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E93F0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E93F0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E93F0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3F0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Республикаhы</w:t>
            </w:r>
            <w:proofErr w:type="spellEnd"/>
          </w:p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b/>
                <w:bCs/>
                <w:sz w:val="24"/>
                <w:szCs w:val="24"/>
                <w:lang w:eastAsia="ru-RU"/>
              </w:rPr>
            </w:pPr>
            <w:r w:rsidRPr="00E93F0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Ми</w:t>
            </w:r>
            <w:r w:rsidRPr="00E93F0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proofErr w:type="gramStart"/>
            <w:r w:rsidRPr="00E93F0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93F0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E93F0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E93F0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E93F0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3F0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районыны</w:t>
            </w:r>
            <w:r w:rsidRPr="00E93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</w:t>
            </w:r>
            <w:proofErr w:type="spellEnd"/>
            <w:r w:rsidRPr="00E93F0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3F0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Кожай</w:t>
            </w:r>
            <w:proofErr w:type="spellEnd"/>
            <w:r w:rsidRPr="00E93F0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-Семеновка </w:t>
            </w:r>
            <w:proofErr w:type="spellStart"/>
            <w:r w:rsidRPr="00E93F0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E93F0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E93F0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E93F0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бил</w:t>
            </w:r>
            <w:r w:rsidRPr="00E93F0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E93F0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</w:t>
            </w:r>
            <w:r w:rsidRPr="00E93F0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proofErr w:type="spellStart"/>
            <w:r w:rsidRPr="00E93F0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hе</w:t>
            </w:r>
            <w:proofErr w:type="spellEnd"/>
            <w:r w:rsidRPr="00E93F0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советы</w:t>
            </w:r>
          </w:p>
        </w:tc>
        <w:tc>
          <w:tcPr>
            <w:tcW w:w="1720" w:type="dxa"/>
          </w:tcPr>
          <w:p w:rsidR="00E93F08" w:rsidRPr="00E93F08" w:rsidRDefault="00E93F08" w:rsidP="00E93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b/>
                <w:sz w:val="24"/>
                <w:szCs w:val="24"/>
                <w:lang w:eastAsia="ru-RU"/>
              </w:rPr>
            </w:pPr>
            <w:r w:rsidRPr="00E93F0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b/>
                <w:bCs/>
                <w:sz w:val="24"/>
                <w:szCs w:val="24"/>
                <w:lang w:eastAsia="ru-RU"/>
              </w:rPr>
            </w:pPr>
            <w:r w:rsidRPr="00E93F0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Совет сельского поселения </w:t>
            </w:r>
            <w:proofErr w:type="spellStart"/>
            <w:r w:rsidRPr="00E93F0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Кожай</w:t>
            </w:r>
            <w:proofErr w:type="spellEnd"/>
            <w:r w:rsidRPr="00E93F0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E93F0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E93F0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район </w:t>
            </w:r>
          </w:p>
        </w:tc>
      </w:tr>
      <w:tr w:rsidR="00E93F08" w:rsidRPr="00E93F08" w:rsidTr="00F4558E">
        <w:trPr>
          <w:trHeight w:val="784"/>
        </w:trPr>
        <w:tc>
          <w:tcPr>
            <w:tcW w:w="4110" w:type="dxa"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E93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452087, </w:t>
            </w:r>
            <w:r w:rsidRPr="00E93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3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</w:t>
            </w:r>
            <w:r w:rsidRPr="00E93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ә</w:t>
            </w:r>
            <w:proofErr w:type="gramStart"/>
            <w:r w:rsidRPr="00E93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E93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ә </w:t>
            </w:r>
            <w:r w:rsidRPr="00E93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районы, </w:t>
            </w:r>
            <w:proofErr w:type="spellStart"/>
            <w:r w:rsidRPr="00E93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Кожай</w:t>
            </w:r>
            <w:proofErr w:type="spellEnd"/>
            <w:r w:rsidRPr="00E93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-Семеновка </w:t>
            </w:r>
            <w:proofErr w:type="spellStart"/>
            <w:r w:rsidRPr="00E93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ауылы</w:t>
            </w:r>
            <w:proofErr w:type="spellEnd"/>
            <w:r w:rsidRPr="00E93F08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 xml:space="preserve">, </w:t>
            </w:r>
            <w:r w:rsidRPr="00E93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</w:t>
            </w:r>
            <w:r w:rsidRPr="00E93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урамы,</w:t>
            </w:r>
            <w:r w:rsidRPr="00E93F08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tt-RU" w:eastAsia="ru-RU"/>
              </w:rPr>
              <w:t xml:space="preserve"> </w:t>
            </w:r>
            <w:r w:rsidRPr="00E93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61</w:t>
            </w:r>
          </w:p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tt-RU" w:eastAsia="ru-RU"/>
              </w:rPr>
            </w:pPr>
            <w:r w:rsidRPr="00E93F08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тел</w:t>
            </w:r>
            <w:proofErr w:type="gramStart"/>
            <w:r w:rsidRPr="00E93F08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tt-RU" w:eastAsia="ru-RU"/>
              </w:rPr>
              <w:t>.(</w:t>
            </w:r>
            <w:proofErr w:type="gramEnd"/>
            <w:r w:rsidRPr="00E93F08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tt-RU" w:eastAsia="ru-RU"/>
              </w:rPr>
              <w:t>факс)2-68-10</w:t>
            </w:r>
          </w:p>
        </w:tc>
        <w:tc>
          <w:tcPr>
            <w:tcW w:w="1720" w:type="dxa"/>
          </w:tcPr>
          <w:p w:rsidR="00E93F08" w:rsidRPr="00E93F08" w:rsidRDefault="00E93F08" w:rsidP="00E93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tt-RU" w:eastAsia="ru-RU"/>
              </w:rPr>
            </w:pPr>
            <w:r w:rsidRPr="00E93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452087, </w:t>
            </w:r>
            <w:proofErr w:type="spellStart"/>
            <w:r w:rsidRPr="00E93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E93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E93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Кожай</w:t>
            </w:r>
            <w:proofErr w:type="spellEnd"/>
            <w:r w:rsidRPr="00E93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-Семеновка ул</w:t>
            </w:r>
            <w:proofErr w:type="gramStart"/>
            <w:r w:rsidRPr="00E93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.С</w:t>
            </w:r>
            <w:proofErr w:type="gramEnd"/>
            <w:r w:rsidRPr="00E93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оветская,61</w:t>
            </w:r>
          </w:p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b/>
                <w:bCs/>
                <w:sz w:val="16"/>
                <w:szCs w:val="16"/>
                <w:lang w:eastAsia="ru-RU"/>
              </w:rPr>
            </w:pPr>
            <w:r w:rsidRPr="00E93F0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тел</w:t>
            </w:r>
            <w:proofErr w:type="gramStart"/>
            <w:r w:rsidRPr="00E93F0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 w:rsidRPr="00E93F0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t-RU" w:eastAsia="ru-RU"/>
              </w:rPr>
              <w:t>(</w:t>
            </w:r>
            <w:proofErr w:type="gramEnd"/>
            <w:r w:rsidRPr="00E93F0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t-RU" w:eastAsia="ru-RU"/>
              </w:rPr>
              <w:t>факс) 2-68-10</w:t>
            </w:r>
          </w:p>
        </w:tc>
      </w:tr>
    </w:tbl>
    <w:p w:rsidR="00E93F08" w:rsidRPr="00E93F08" w:rsidRDefault="00E93F08" w:rsidP="00E93F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3F08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       КАРАР                                                                     РЕШЕНИЕ</w:t>
      </w:r>
    </w:p>
    <w:p w:rsidR="00E93F08" w:rsidRPr="00E93F08" w:rsidRDefault="00E93F08" w:rsidP="00E93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F08" w:rsidRPr="00E93F08" w:rsidRDefault="00E93F08" w:rsidP="00E93F0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3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отмене Решения Совета сельского поселения </w:t>
      </w:r>
      <w:proofErr w:type="spellStart"/>
      <w:r w:rsidRPr="00E93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Кожай</w:t>
      </w:r>
      <w:proofErr w:type="spellEnd"/>
      <w:r w:rsidRPr="00E93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E93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Миякинский</w:t>
      </w:r>
      <w:proofErr w:type="spellEnd"/>
      <w:r w:rsidRPr="00E93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от 13.07.2016 г. № 73 «Об утверждении Порядка принятия решений о признании безнадежной к взысканию задолженности по платежам в бюджет сельского поселения </w:t>
      </w:r>
      <w:proofErr w:type="spellStart"/>
      <w:r w:rsidRPr="00E93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Кожай</w:t>
      </w:r>
      <w:proofErr w:type="spellEnd"/>
      <w:r w:rsidRPr="00E93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E93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Миякинский</w:t>
      </w:r>
      <w:proofErr w:type="spellEnd"/>
      <w:r w:rsidRPr="00E93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Башкортостан» </w:t>
      </w:r>
    </w:p>
    <w:p w:rsidR="00E93F08" w:rsidRPr="00E93F08" w:rsidRDefault="00E93F08" w:rsidP="00E93F0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3F08" w:rsidRPr="00E93F08" w:rsidRDefault="00E93F08" w:rsidP="00E93F0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F08" w:rsidRPr="00E93F08" w:rsidRDefault="00E93F08" w:rsidP="00E93F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3F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3 постановления Правительства Российской Федерации от 6 мая 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</w:t>
      </w:r>
      <w:r w:rsidRPr="00E93F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 сельского поселения </w:t>
      </w:r>
      <w:proofErr w:type="spellStart"/>
      <w:r w:rsidRPr="00E93F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Кожа</w:t>
      </w:r>
      <w:proofErr w:type="gramStart"/>
      <w:r w:rsidRPr="00E93F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proofErr w:type="spellEnd"/>
      <w:r w:rsidRPr="00E93F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gramEnd"/>
      <w:r w:rsidRPr="00E93F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Семеновский сельсовет  муниципального  района </w:t>
      </w:r>
      <w:proofErr w:type="spellStart"/>
      <w:r w:rsidRPr="00E93F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Миякинский</w:t>
      </w:r>
      <w:proofErr w:type="spellEnd"/>
      <w:r w:rsidRPr="00E93F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E93F08" w:rsidRPr="00E93F08" w:rsidRDefault="00E93F08" w:rsidP="00E93F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3F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решил:</w:t>
      </w:r>
    </w:p>
    <w:p w:rsidR="00E93F08" w:rsidRPr="00E93F08" w:rsidRDefault="00E93F08" w:rsidP="00E93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Решение Совета сельского поселения </w:t>
      </w:r>
      <w:proofErr w:type="spellStart"/>
      <w:r w:rsidRPr="00E93F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 w:rsidRPr="00E9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E93F0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E9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13.07.2016 г. № 73 «Об утверждении Порядка принятия решений о признании безнадежной к взысканию задолженности по платежам в бюджет сельского поселения </w:t>
      </w:r>
      <w:proofErr w:type="spellStart"/>
      <w:r w:rsidRPr="00E93F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 w:rsidRPr="00E9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E93F0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E9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Башкортостан», отменить.</w:t>
      </w:r>
    </w:p>
    <w:p w:rsidR="00E93F08" w:rsidRPr="00E93F08" w:rsidRDefault="00E93F08" w:rsidP="00E93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F0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официального опубликования.</w:t>
      </w:r>
    </w:p>
    <w:p w:rsidR="00E93F08" w:rsidRPr="00E93F08" w:rsidRDefault="00E93F08" w:rsidP="00E93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F08" w:rsidRPr="00E93F08" w:rsidRDefault="00E93F08" w:rsidP="00E93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F08" w:rsidRPr="00E93F08" w:rsidRDefault="00E93F08" w:rsidP="00E93F08">
      <w:pP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9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3F0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Заместитель председателя  заседания Совета,</w:t>
      </w:r>
      <w:r w:rsidRPr="00E93F0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сельского поселения </w:t>
      </w:r>
      <w:proofErr w:type="spellStart"/>
      <w:r w:rsidRPr="00E93F0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Кожай</w:t>
      </w:r>
      <w:proofErr w:type="spellEnd"/>
      <w:r w:rsidRPr="00E93F0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-Семеновский</w:t>
      </w:r>
      <w:r w:rsidRPr="00E93F0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сельсовет муниципального района</w:t>
      </w:r>
      <w:r w:rsidRPr="00E93F0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proofErr w:type="spellStart"/>
      <w:r w:rsidRPr="00E93F0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Миякинский</w:t>
      </w:r>
      <w:proofErr w:type="spellEnd"/>
      <w:r w:rsidRPr="00E93F0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район Республики Башкортостан                                        Г.М. </w:t>
      </w:r>
      <w:proofErr w:type="spellStart"/>
      <w:r w:rsidRPr="00E93F0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Магадеев</w:t>
      </w:r>
      <w:proofErr w:type="spellEnd"/>
    </w:p>
    <w:p w:rsidR="00E93F08" w:rsidRPr="00E93F08" w:rsidRDefault="00E93F08" w:rsidP="00E93F08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F08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Pr="00E93F08">
        <w:rPr>
          <w:rFonts w:ascii="Times New Roman" w:eastAsia="Times New Roman" w:hAnsi="Times New Roman" w:cs="Times New Roman"/>
          <w:sz w:val="28"/>
          <w:szCs w:val="28"/>
        </w:rPr>
        <w:t>Кожай</w:t>
      </w:r>
      <w:proofErr w:type="spellEnd"/>
      <w:r w:rsidRPr="00E93F08">
        <w:rPr>
          <w:rFonts w:ascii="Times New Roman" w:eastAsia="Times New Roman" w:hAnsi="Times New Roman" w:cs="Times New Roman"/>
          <w:sz w:val="28"/>
          <w:szCs w:val="28"/>
        </w:rPr>
        <w:t>-Семеновка</w:t>
      </w:r>
    </w:p>
    <w:p w:rsidR="00E93F08" w:rsidRPr="00E93F08" w:rsidRDefault="00E93F08" w:rsidP="00E93F08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F08">
        <w:rPr>
          <w:rFonts w:ascii="Times New Roman" w:eastAsia="Times New Roman" w:hAnsi="Times New Roman" w:cs="Times New Roman"/>
          <w:sz w:val="28"/>
          <w:szCs w:val="28"/>
        </w:rPr>
        <w:t>15 августа 2016 года</w:t>
      </w:r>
    </w:p>
    <w:p w:rsidR="00E93F08" w:rsidRPr="00E93F08" w:rsidRDefault="00E93F08" w:rsidP="00E93F08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F08">
        <w:rPr>
          <w:rFonts w:ascii="Times New Roman" w:eastAsia="Times New Roman" w:hAnsi="Times New Roman" w:cs="Times New Roman"/>
          <w:sz w:val="28"/>
          <w:szCs w:val="28"/>
        </w:rPr>
        <w:t>№ 79</w:t>
      </w:r>
    </w:p>
    <w:p w:rsidR="00882BA0" w:rsidRDefault="00882BA0">
      <w:bookmarkStart w:id="0" w:name="_GoBack"/>
      <w:bookmarkEnd w:id="0"/>
    </w:p>
    <w:sectPr w:rsidR="00882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6CB"/>
    <w:rsid w:val="004F36CB"/>
    <w:rsid w:val="00882BA0"/>
    <w:rsid w:val="00E9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2</cp:revision>
  <dcterms:created xsi:type="dcterms:W3CDTF">2016-10-10T20:28:00Z</dcterms:created>
  <dcterms:modified xsi:type="dcterms:W3CDTF">2016-10-10T20:28:00Z</dcterms:modified>
</cp:coreProperties>
</file>