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8E596D" w:rsidRPr="008E596D" w:rsidTr="007C32E2">
        <w:trPr>
          <w:trHeight w:val="1559"/>
        </w:trPr>
        <w:tc>
          <w:tcPr>
            <w:tcW w:w="4069" w:type="dxa"/>
            <w:vMerge w:val="restart"/>
          </w:tcPr>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8E596D">
              <w:rPr>
                <w:rFonts w:ascii="Century Bash" w:eastAsia="Times New Roman" w:hAnsi="Century Bash" w:cs="Times New Roman"/>
                <w:sz w:val="20"/>
                <w:szCs w:val="20"/>
                <w:lang w:eastAsia="ru-RU"/>
              </w:rPr>
              <w:t>Баш</w:t>
            </w:r>
            <w:proofErr w:type="gramStart"/>
            <w:r w:rsidRPr="008E596D">
              <w:rPr>
                <w:rFonts w:ascii="Century Bash" w:eastAsia="Times New Roman" w:hAnsi="Century Bash" w:cs="Times New Roman"/>
                <w:sz w:val="20"/>
                <w:szCs w:val="20"/>
                <w:lang w:val="en-US" w:eastAsia="ru-RU"/>
              </w:rPr>
              <w:t>k</w:t>
            </w:r>
            <w:proofErr w:type="spellStart"/>
            <w:proofErr w:type="gramEnd"/>
            <w:r w:rsidRPr="008E596D">
              <w:rPr>
                <w:rFonts w:ascii="Century Bash" w:eastAsia="Times New Roman" w:hAnsi="Century Bash" w:cs="Times New Roman"/>
                <w:sz w:val="20"/>
                <w:szCs w:val="20"/>
                <w:lang w:eastAsia="ru-RU"/>
              </w:rPr>
              <w:t>ортостан</w:t>
            </w:r>
            <w:proofErr w:type="spellEnd"/>
            <w:r w:rsidRPr="008E596D">
              <w:rPr>
                <w:rFonts w:ascii="Century Bash" w:eastAsia="Times New Roman" w:hAnsi="Century Bash" w:cs="Times New Roman"/>
                <w:sz w:val="20"/>
                <w:szCs w:val="20"/>
                <w:lang w:eastAsia="ru-RU"/>
              </w:rPr>
              <w:t xml:space="preserve"> Республика</w:t>
            </w:r>
            <w:r w:rsidRPr="008E596D">
              <w:rPr>
                <w:rFonts w:ascii="Century Bash" w:eastAsia="Times New Roman" w:hAnsi="Century Bash" w:cs="Times New Roman"/>
                <w:sz w:val="20"/>
                <w:szCs w:val="20"/>
                <w:lang w:val="en-US" w:eastAsia="ru-RU"/>
              </w:rPr>
              <w:t>h</w:t>
            </w:r>
            <w:r w:rsidRPr="008E596D">
              <w:rPr>
                <w:rFonts w:ascii="Century Bash" w:eastAsia="Times New Roman" w:hAnsi="Century Bash" w:cs="Times New Roman"/>
                <w:sz w:val="20"/>
                <w:szCs w:val="20"/>
                <w:lang w:eastAsia="ru-RU"/>
              </w:rPr>
              <w:t>ы</w:t>
            </w:r>
          </w:p>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r w:rsidRPr="008E596D">
              <w:rPr>
                <w:rFonts w:ascii="Century Bash" w:eastAsia="Times New Roman" w:hAnsi="Century Bash" w:cs="Times New Roman"/>
                <w:sz w:val="20"/>
                <w:szCs w:val="20"/>
                <w:lang w:eastAsia="ru-RU"/>
              </w:rPr>
              <w:t>Ми</w:t>
            </w:r>
            <w:proofErr w:type="gramStart"/>
            <w:r w:rsidRPr="008E596D">
              <w:rPr>
                <w:rFonts w:ascii="Century Bash" w:eastAsia="Times New Roman" w:hAnsi="Century Bash" w:cs="Times New Roman"/>
                <w:sz w:val="20"/>
                <w:szCs w:val="20"/>
                <w:lang w:val="en-US" w:eastAsia="ru-RU"/>
              </w:rPr>
              <w:t>e</w:t>
            </w:r>
            <w:proofErr w:type="gramEnd"/>
            <w:r w:rsidRPr="008E596D">
              <w:rPr>
                <w:rFonts w:ascii="Century Bash" w:eastAsia="Times New Roman" w:hAnsi="Century Bash" w:cs="Times New Roman"/>
                <w:sz w:val="20"/>
                <w:szCs w:val="20"/>
                <w:lang w:eastAsia="ru-RU"/>
              </w:rPr>
              <w:t>к</w:t>
            </w:r>
            <w:r w:rsidRPr="008E596D">
              <w:rPr>
                <w:rFonts w:ascii="Century Bash" w:eastAsia="Times New Roman" w:hAnsi="Century Bash" w:cs="Times New Roman"/>
                <w:sz w:val="20"/>
                <w:szCs w:val="20"/>
                <w:lang w:val="en-US" w:eastAsia="ru-RU"/>
              </w:rPr>
              <w:t>e</w:t>
            </w:r>
            <w:r w:rsidRPr="008E596D">
              <w:rPr>
                <w:rFonts w:ascii="Century Bash" w:eastAsia="Times New Roman" w:hAnsi="Century Bash" w:cs="Times New Roman"/>
                <w:sz w:val="20"/>
                <w:szCs w:val="20"/>
                <w:lang w:eastAsia="ru-RU"/>
              </w:rPr>
              <w:t xml:space="preserve"> районы </w:t>
            </w:r>
            <w:proofErr w:type="spellStart"/>
            <w:r w:rsidRPr="008E596D">
              <w:rPr>
                <w:rFonts w:ascii="Century Bash" w:eastAsia="Times New Roman" w:hAnsi="Century Bash" w:cs="Times New Roman"/>
                <w:sz w:val="20"/>
                <w:szCs w:val="20"/>
                <w:lang w:eastAsia="ru-RU"/>
              </w:rPr>
              <w:t>муниципаль</w:t>
            </w:r>
            <w:proofErr w:type="spellEnd"/>
            <w:r w:rsidRPr="008E596D">
              <w:rPr>
                <w:rFonts w:ascii="Century Bash" w:eastAsia="Times New Roman" w:hAnsi="Century Bash" w:cs="Times New Roman"/>
                <w:sz w:val="20"/>
                <w:szCs w:val="20"/>
                <w:lang w:eastAsia="ru-RU"/>
              </w:rPr>
              <w:t xml:space="preserve"> </w:t>
            </w:r>
            <w:proofErr w:type="spellStart"/>
            <w:r w:rsidRPr="008E596D">
              <w:rPr>
                <w:rFonts w:ascii="Century Bash" w:eastAsia="Times New Roman" w:hAnsi="Century Bash" w:cs="Times New Roman"/>
                <w:sz w:val="20"/>
                <w:szCs w:val="20"/>
                <w:lang w:eastAsia="ru-RU"/>
              </w:rPr>
              <w:t>районыны</w:t>
            </w:r>
            <w:proofErr w:type="spellEnd"/>
            <w:r w:rsidRPr="008E596D">
              <w:rPr>
                <w:rFonts w:ascii="Century Bash" w:eastAsia="Times New Roman" w:hAnsi="Century Bash" w:cs="Times New Roman"/>
                <w:sz w:val="20"/>
                <w:szCs w:val="20"/>
                <w:lang w:val="en-US" w:eastAsia="ru-RU"/>
              </w:rPr>
              <w:t>n</w:t>
            </w:r>
            <w:r w:rsidRPr="008E596D">
              <w:rPr>
                <w:rFonts w:ascii="Century Bash" w:eastAsia="Times New Roman" w:hAnsi="Century Bash" w:cs="Times New Roman"/>
                <w:sz w:val="20"/>
                <w:szCs w:val="20"/>
                <w:lang w:eastAsia="ru-RU"/>
              </w:rPr>
              <w:t xml:space="preserve"> </w:t>
            </w:r>
            <w:proofErr w:type="spellStart"/>
            <w:r w:rsidRPr="008E596D">
              <w:rPr>
                <w:rFonts w:ascii="Century Bash" w:eastAsia="Times New Roman" w:hAnsi="Century Bash" w:cs="Times New Roman"/>
                <w:sz w:val="20"/>
                <w:szCs w:val="20"/>
                <w:lang w:eastAsia="ru-RU"/>
              </w:rPr>
              <w:t>Кожай</w:t>
            </w:r>
            <w:proofErr w:type="spellEnd"/>
            <w:r w:rsidRPr="008E596D">
              <w:rPr>
                <w:rFonts w:ascii="Century Bash" w:eastAsia="Times New Roman" w:hAnsi="Century Bash" w:cs="Times New Roman"/>
                <w:sz w:val="20"/>
                <w:szCs w:val="20"/>
                <w:lang w:eastAsia="ru-RU"/>
              </w:rPr>
              <w:t xml:space="preserve">-Семеновка </w:t>
            </w:r>
            <w:proofErr w:type="spellStart"/>
            <w:r w:rsidRPr="008E596D">
              <w:rPr>
                <w:rFonts w:ascii="Century Bash" w:eastAsia="Times New Roman" w:hAnsi="Century Bash" w:cs="Times New Roman"/>
                <w:sz w:val="20"/>
                <w:szCs w:val="20"/>
                <w:lang w:eastAsia="ru-RU"/>
              </w:rPr>
              <w:t>ауыл</w:t>
            </w:r>
            <w:proofErr w:type="spellEnd"/>
            <w:r w:rsidRPr="008E596D">
              <w:rPr>
                <w:rFonts w:ascii="Century Bash" w:eastAsia="Times New Roman" w:hAnsi="Century Bash" w:cs="Times New Roman"/>
                <w:sz w:val="20"/>
                <w:szCs w:val="20"/>
                <w:lang w:eastAsia="ru-RU"/>
              </w:rPr>
              <w:t xml:space="preserve"> советы </w:t>
            </w:r>
            <w:proofErr w:type="spellStart"/>
            <w:r w:rsidRPr="008E596D">
              <w:rPr>
                <w:rFonts w:ascii="Century Bash" w:eastAsia="Times New Roman" w:hAnsi="Century Bash" w:cs="Times New Roman"/>
                <w:sz w:val="20"/>
                <w:szCs w:val="20"/>
                <w:lang w:eastAsia="ru-RU"/>
              </w:rPr>
              <w:t>ауыл</w:t>
            </w:r>
            <w:proofErr w:type="spellEnd"/>
            <w:r w:rsidRPr="008E596D">
              <w:rPr>
                <w:rFonts w:ascii="Century Bash" w:eastAsia="Times New Roman" w:hAnsi="Century Bash" w:cs="Times New Roman"/>
                <w:sz w:val="20"/>
                <w:szCs w:val="20"/>
                <w:lang w:eastAsia="ru-RU"/>
              </w:rPr>
              <w:t xml:space="preserve"> бил</w:t>
            </w:r>
            <w:r w:rsidRPr="008E596D">
              <w:rPr>
                <w:rFonts w:ascii="Century Bash" w:eastAsia="Times New Roman" w:hAnsi="Century Bash" w:cs="Times New Roman"/>
                <w:sz w:val="20"/>
                <w:szCs w:val="20"/>
                <w:lang w:val="en-US" w:eastAsia="ru-RU"/>
              </w:rPr>
              <w:t>e</w:t>
            </w:r>
            <w:r w:rsidRPr="008E596D">
              <w:rPr>
                <w:rFonts w:ascii="Century Bash" w:eastAsia="Times New Roman" w:hAnsi="Century Bash" w:cs="Times New Roman"/>
                <w:sz w:val="20"/>
                <w:szCs w:val="20"/>
                <w:lang w:eastAsia="ru-RU"/>
              </w:rPr>
              <w:t>м</w:t>
            </w:r>
            <w:r w:rsidRPr="008E596D">
              <w:rPr>
                <w:rFonts w:ascii="Century Bash" w:eastAsia="Times New Roman" w:hAnsi="Century Bash" w:cs="Times New Roman"/>
                <w:sz w:val="20"/>
                <w:szCs w:val="20"/>
                <w:lang w:val="en-US" w:eastAsia="ru-RU"/>
              </w:rPr>
              <w:t>eh</w:t>
            </w:r>
            <w:r w:rsidRPr="008E596D">
              <w:rPr>
                <w:rFonts w:ascii="Century Bash" w:eastAsia="Times New Roman" w:hAnsi="Century Bash" w:cs="Times New Roman"/>
                <w:sz w:val="20"/>
                <w:szCs w:val="20"/>
                <w:lang w:eastAsia="ru-RU"/>
              </w:rPr>
              <w:t>е Советы</w:t>
            </w:r>
          </w:p>
          <w:p w:rsidR="008E596D" w:rsidRPr="008E596D" w:rsidRDefault="008E596D" w:rsidP="008E596D">
            <w:pPr>
              <w:widowControl w:val="0"/>
              <w:autoSpaceDE w:val="0"/>
              <w:autoSpaceDN w:val="0"/>
              <w:adjustRightInd w:val="0"/>
              <w:spacing w:after="0" w:line="240" w:lineRule="auto"/>
              <w:jc w:val="center"/>
              <w:rPr>
                <w:rFonts w:ascii="Century Tat" w:eastAsia="Times New Roman" w:hAnsi="Century Tat" w:cs="Times New Roman"/>
                <w:sz w:val="16"/>
                <w:szCs w:val="20"/>
                <w:lang w:eastAsia="ru-RU"/>
              </w:rPr>
            </w:pPr>
            <w:r w:rsidRPr="008E596D">
              <w:rPr>
                <w:rFonts w:ascii="Century Tat" w:eastAsia="Times New Roman" w:hAnsi="Century Tat" w:cs="Times New Roman"/>
                <w:sz w:val="16"/>
                <w:szCs w:val="20"/>
                <w:lang w:eastAsia="ru-RU"/>
              </w:rPr>
              <w:t xml:space="preserve">Совет  </w:t>
            </w:r>
            <w:proofErr w:type="spellStart"/>
            <w:r w:rsidRPr="008E596D">
              <w:rPr>
                <w:rFonts w:ascii="Century Tat" w:eastAsia="Times New Roman" w:hAnsi="Century Tat" w:cs="Times New Roman"/>
                <w:sz w:val="16"/>
                <w:szCs w:val="20"/>
                <w:lang w:eastAsia="ru-RU"/>
              </w:rPr>
              <w:t>урамы</w:t>
            </w:r>
            <w:proofErr w:type="spellEnd"/>
            <w:r w:rsidRPr="008E596D">
              <w:rPr>
                <w:rFonts w:ascii="Century Tat" w:eastAsia="Times New Roman" w:hAnsi="Century Tat" w:cs="Times New Roman"/>
                <w:sz w:val="16"/>
                <w:szCs w:val="20"/>
                <w:lang w:eastAsia="ru-RU"/>
              </w:rPr>
              <w:t xml:space="preserve">, 61 </w:t>
            </w:r>
            <w:proofErr w:type="spellStart"/>
            <w:r w:rsidRPr="008E596D">
              <w:rPr>
                <w:rFonts w:ascii="Century Tat" w:eastAsia="Times New Roman" w:hAnsi="Century Tat" w:cs="Times New Roman"/>
                <w:sz w:val="16"/>
                <w:szCs w:val="20"/>
                <w:lang w:eastAsia="ru-RU"/>
              </w:rPr>
              <w:t>Кожай</w:t>
            </w:r>
            <w:proofErr w:type="spellEnd"/>
            <w:r w:rsidRPr="008E596D">
              <w:rPr>
                <w:rFonts w:ascii="Century Tat" w:eastAsia="Times New Roman" w:hAnsi="Century Tat" w:cs="Times New Roman"/>
                <w:sz w:val="16"/>
                <w:szCs w:val="20"/>
                <w:lang w:eastAsia="ru-RU"/>
              </w:rPr>
              <w:t xml:space="preserve">-Семеновка </w:t>
            </w:r>
            <w:proofErr w:type="spellStart"/>
            <w:r w:rsidRPr="008E596D">
              <w:rPr>
                <w:rFonts w:ascii="Century Tat" w:eastAsia="Times New Roman" w:hAnsi="Century Tat" w:cs="Times New Roman"/>
                <w:sz w:val="16"/>
                <w:szCs w:val="20"/>
                <w:lang w:eastAsia="ru-RU"/>
              </w:rPr>
              <w:t>ауылы</w:t>
            </w:r>
            <w:proofErr w:type="spellEnd"/>
            <w:r w:rsidRPr="008E596D">
              <w:rPr>
                <w:rFonts w:ascii="Century Tat" w:eastAsia="Times New Roman" w:hAnsi="Century Tat" w:cs="Times New Roman"/>
                <w:sz w:val="16"/>
                <w:szCs w:val="20"/>
                <w:lang w:eastAsia="ru-RU"/>
              </w:rPr>
              <w:t xml:space="preserve"> Ми</w:t>
            </w:r>
            <w:proofErr w:type="gramStart"/>
            <w:r w:rsidRPr="008E596D">
              <w:rPr>
                <w:rFonts w:ascii="Century Tat" w:eastAsia="Times New Roman" w:hAnsi="Century Tat" w:cs="Times New Roman"/>
                <w:sz w:val="16"/>
                <w:szCs w:val="20"/>
                <w:lang w:val="en-US" w:eastAsia="ru-RU"/>
              </w:rPr>
              <w:t>e</w:t>
            </w:r>
            <w:proofErr w:type="gramEnd"/>
            <w:r w:rsidRPr="008E596D">
              <w:rPr>
                <w:rFonts w:ascii="Century Tat" w:eastAsia="Times New Roman" w:hAnsi="Century Tat" w:cs="Times New Roman"/>
                <w:sz w:val="16"/>
                <w:szCs w:val="20"/>
                <w:lang w:eastAsia="ru-RU"/>
              </w:rPr>
              <w:t>к</w:t>
            </w:r>
            <w:r w:rsidRPr="008E596D">
              <w:rPr>
                <w:rFonts w:ascii="Century Tat" w:eastAsia="Times New Roman" w:hAnsi="Century Tat" w:cs="Times New Roman"/>
                <w:sz w:val="16"/>
                <w:szCs w:val="20"/>
                <w:lang w:val="en-US" w:eastAsia="ru-RU"/>
              </w:rPr>
              <w:t>e</w:t>
            </w:r>
            <w:r w:rsidRPr="008E596D">
              <w:rPr>
                <w:rFonts w:ascii="Century Tat" w:eastAsia="Times New Roman" w:hAnsi="Century Tat" w:cs="Times New Roman"/>
                <w:sz w:val="16"/>
                <w:szCs w:val="20"/>
                <w:lang w:eastAsia="ru-RU"/>
              </w:rPr>
              <w:t xml:space="preserve"> районы</w:t>
            </w:r>
            <w:r w:rsidRPr="008E596D">
              <w:rPr>
                <w:rFonts w:ascii="Century Bash" w:eastAsia="Times New Roman" w:hAnsi="Century Bash" w:cs="Times New Roman"/>
                <w:sz w:val="20"/>
                <w:szCs w:val="20"/>
                <w:lang w:eastAsia="ru-RU"/>
              </w:rPr>
              <w:t xml:space="preserve"> </w:t>
            </w:r>
            <w:r w:rsidRPr="008E596D">
              <w:rPr>
                <w:rFonts w:ascii="Century Bash" w:eastAsia="Times New Roman" w:hAnsi="Century Bash" w:cs="Times New Roman"/>
                <w:sz w:val="16"/>
                <w:szCs w:val="16"/>
                <w:lang w:eastAsia="ru-RU"/>
              </w:rPr>
              <w:t>Баш</w:t>
            </w:r>
            <w:r w:rsidRPr="008E596D">
              <w:rPr>
                <w:rFonts w:ascii="Century Bash" w:eastAsia="Times New Roman" w:hAnsi="Century Bash" w:cs="Times New Roman"/>
                <w:sz w:val="16"/>
                <w:szCs w:val="16"/>
                <w:lang w:val="en-US" w:eastAsia="ru-RU"/>
              </w:rPr>
              <w:t>k</w:t>
            </w:r>
            <w:proofErr w:type="spellStart"/>
            <w:r w:rsidRPr="008E596D">
              <w:rPr>
                <w:rFonts w:ascii="Century Bash" w:eastAsia="Times New Roman" w:hAnsi="Century Bash" w:cs="Times New Roman"/>
                <w:sz w:val="16"/>
                <w:szCs w:val="16"/>
                <w:lang w:eastAsia="ru-RU"/>
              </w:rPr>
              <w:t>ортостан</w:t>
            </w:r>
            <w:proofErr w:type="spellEnd"/>
            <w:r w:rsidRPr="008E596D">
              <w:rPr>
                <w:rFonts w:ascii="Century Bash" w:eastAsia="Times New Roman" w:hAnsi="Century Bash" w:cs="Times New Roman"/>
                <w:sz w:val="16"/>
                <w:szCs w:val="16"/>
                <w:lang w:eastAsia="ru-RU"/>
              </w:rPr>
              <w:t xml:space="preserve"> Республика</w:t>
            </w:r>
            <w:r w:rsidRPr="008E596D">
              <w:rPr>
                <w:rFonts w:ascii="Century Bash" w:eastAsia="Times New Roman" w:hAnsi="Century Bash" w:cs="Times New Roman"/>
                <w:sz w:val="16"/>
                <w:szCs w:val="16"/>
                <w:lang w:val="en-US" w:eastAsia="ru-RU"/>
              </w:rPr>
              <w:t>h</w:t>
            </w:r>
            <w:r w:rsidRPr="008E596D">
              <w:rPr>
                <w:rFonts w:ascii="Century Bash" w:eastAsia="Times New Roman" w:hAnsi="Century Bash" w:cs="Times New Roman"/>
                <w:sz w:val="16"/>
                <w:szCs w:val="16"/>
                <w:lang w:eastAsia="ru-RU"/>
              </w:rPr>
              <w:t xml:space="preserve">ы </w:t>
            </w:r>
            <w:r w:rsidRPr="008E596D">
              <w:rPr>
                <w:rFonts w:ascii="Century Bash" w:eastAsia="Times New Roman" w:hAnsi="Century Bash" w:cs="Times New Roman"/>
                <w:sz w:val="16"/>
                <w:szCs w:val="20"/>
                <w:lang w:eastAsia="ru-RU"/>
              </w:rPr>
              <w:t>452087</w:t>
            </w:r>
          </w:p>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8E596D">
              <w:rPr>
                <w:rFonts w:ascii="Century Tat" w:eastAsia="Times New Roman" w:hAnsi="Century Tat" w:cs="Times New Roman"/>
                <w:sz w:val="16"/>
                <w:szCs w:val="20"/>
                <w:lang w:eastAsia="ru-RU"/>
              </w:rPr>
              <w:t xml:space="preserve">тел. 2-68-10, факс 2-68-20 </w:t>
            </w:r>
          </w:p>
        </w:tc>
        <w:tc>
          <w:tcPr>
            <w:tcW w:w="1844" w:type="dxa"/>
          </w:tcPr>
          <w:p w:rsidR="008E596D" w:rsidRPr="008E596D" w:rsidRDefault="008E596D" w:rsidP="008E596D">
            <w:pPr>
              <w:widowControl w:val="0"/>
              <w:autoSpaceDE w:val="0"/>
              <w:autoSpaceDN w:val="0"/>
              <w:adjustRightInd w:val="0"/>
              <w:spacing w:after="0" w:line="240" w:lineRule="auto"/>
              <w:rPr>
                <w:rFonts w:ascii="Century Bash" w:eastAsia="Times New Roman" w:hAnsi="Century Bash" w:cs="Times New Roman"/>
                <w:i/>
                <w:sz w:val="20"/>
                <w:szCs w:val="20"/>
                <w:lang w:eastAsia="ru-RU"/>
              </w:rPr>
            </w:pPr>
            <w:r w:rsidRPr="008E596D">
              <w:rPr>
                <w:rFonts w:ascii="Century Bash" w:eastAsia="Times New Roman" w:hAnsi="Century Bash" w:cs="Times New Roman"/>
                <w:i/>
                <w:noProof/>
                <w:sz w:val="20"/>
                <w:szCs w:val="20"/>
                <w:lang w:eastAsia="ru-RU"/>
              </w:rPr>
              <mc:AlternateContent>
                <mc:Choice Requires="wpg">
                  <w:drawing>
                    <wp:anchor distT="0" distB="0" distL="114300" distR="114300" simplePos="0" relativeHeight="251659264" behindDoc="0" locked="0" layoutInCell="1" allowOverlap="1" wp14:anchorId="0F26D63A" wp14:editId="5FF529E3">
                      <wp:simplePos x="0" y="0"/>
                      <wp:positionH relativeFrom="column">
                        <wp:posOffset>-2159635</wp:posOffset>
                      </wp:positionH>
                      <wp:positionV relativeFrom="paragraph">
                        <wp:posOffset>10795</wp:posOffset>
                      </wp:positionV>
                      <wp:extent cx="5321935" cy="1033145"/>
                      <wp:effectExtent l="12065" t="6985" r="9525"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2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2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6RPfAwAAIA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AnkukT3wMAACA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21"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p>
        </w:tc>
        <w:tc>
          <w:tcPr>
            <w:tcW w:w="4212" w:type="dxa"/>
            <w:vMerge w:val="restart"/>
          </w:tcPr>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8E596D">
              <w:rPr>
                <w:rFonts w:ascii="Century Bash" w:eastAsia="Times New Roman" w:hAnsi="Century Bash" w:cs="Times New Roman"/>
                <w:sz w:val="20"/>
                <w:szCs w:val="20"/>
                <w:lang w:eastAsia="ru-RU"/>
              </w:rPr>
              <w:t>Республика Башкортостан</w:t>
            </w:r>
          </w:p>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8E596D">
              <w:rPr>
                <w:rFonts w:ascii="Century Bash" w:eastAsia="Times New Roman" w:hAnsi="Century Bash" w:cs="Times New Roman"/>
                <w:sz w:val="20"/>
                <w:szCs w:val="20"/>
                <w:lang w:eastAsia="ru-RU"/>
              </w:rPr>
              <w:t xml:space="preserve">Совет сельского поселения </w:t>
            </w:r>
            <w:proofErr w:type="spellStart"/>
            <w:r w:rsidRPr="008E596D">
              <w:rPr>
                <w:rFonts w:ascii="Century Bash" w:eastAsia="Times New Roman" w:hAnsi="Century Bash" w:cs="Times New Roman"/>
                <w:sz w:val="20"/>
                <w:szCs w:val="20"/>
                <w:lang w:eastAsia="ru-RU"/>
              </w:rPr>
              <w:t>Кожай</w:t>
            </w:r>
            <w:proofErr w:type="spellEnd"/>
            <w:r w:rsidRPr="008E596D">
              <w:rPr>
                <w:rFonts w:ascii="Century Bash" w:eastAsia="Times New Roman" w:hAnsi="Century Bash" w:cs="Times New Roman"/>
                <w:sz w:val="20"/>
                <w:szCs w:val="20"/>
                <w:lang w:eastAsia="ru-RU"/>
              </w:rPr>
              <w:t xml:space="preserve">-Семеновский сельсовет муниципального района </w:t>
            </w:r>
            <w:proofErr w:type="spellStart"/>
            <w:r w:rsidRPr="008E596D">
              <w:rPr>
                <w:rFonts w:ascii="Century Bash" w:eastAsia="Times New Roman" w:hAnsi="Century Bash" w:cs="Times New Roman"/>
                <w:sz w:val="20"/>
                <w:szCs w:val="20"/>
                <w:lang w:eastAsia="ru-RU"/>
              </w:rPr>
              <w:t>Миякинский</w:t>
            </w:r>
            <w:proofErr w:type="spellEnd"/>
            <w:r w:rsidRPr="008E596D">
              <w:rPr>
                <w:rFonts w:ascii="Century Bash" w:eastAsia="Times New Roman" w:hAnsi="Century Bash" w:cs="Times New Roman"/>
                <w:sz w:val="20"/>
                <w:szCs w:val="20"/>
                <w:lang w:eastAsia="ru-RU"/>
              </w:rPr>
              <w:t xml:space="preserve"> район </w:t>
            </w:r>
          </w:p>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r w:rsidRPr="008E596D">
              <w:rPr>
                <w:rFonts w:ascii="Century Bash" w:eastAsia="Times New Roman" w:hAnsi="Century Bash" w:cs="Times New Roman"/>
                <w:sz w:val="16"/>
                <w:szCs w:val="20"/>
                <w:lang w:eastAsia="ru-RU"/>
              </w:rPr>
              <w:t xml:space="preserve">ул. Советская, 61 с. </w:t>
            </w:r>
            <w:proofErr w:type="spellStart"/>
            <w:r w:rsidRPr="008E596D">
              <w:rPr>
                <w:rFonts w:ascii="Century Bash" w:eastAsia="Times New Roman" w:hAnsi="Century Bash" w:cs="Times New Roman"/>
                <w:sz w:val="16"/>
                <w:szCs w:val="20"/>
                <w:lang w:eastAsia="ru-RU"/>
              </w:rPr>
              <w:t>Кожай</w:t>
            </w:r>
            <w:proofErr w:type="spellEnd"/>
            <w:r w:rsidRPr="008E596D">
              <w:rPr>
                <w:rFonts w:ascii="Century Bash" w:eastAsia="Times New Roman" w:hAnsi="Century Bash" w:cs="Times New Roman"/>
                <w:sz w:val="16"/>
                <w:szCs w:val="20"/>
                <w:lang w:eastAsia="ru-RU"/>
              </w:rPr>
              <w:t xml:space="preserve">-Семеновка, </w:t>
            </w:r>
            <w:proofErr w:type="spellStart"/>
            <w:r w:rsidRPr="008E596D">
              <w:rPr>
                <w:rFonts w:ascii="Century Bash" w:eastAsia="Times New Roman" w:hAnsi="Century Bash" w:cs="Times New Roman"/>
                <w:sz w:val="16"/>
                <w:szCs w:val="20"/>
                <w:lang w:eastAsia="ru-RU"/>
              </w:rPr>
              <w:t>Миякинский</w:t>
            </w:r>
            <w:proofErr w:type="spellEnd"/>
            <w:r w:rsidRPr="008E596D">
              <w:rPr>
                <w:rFonts w:ascii="Century Bash" w:eastAsia="Times New Roman" w:hAnsi="Century Bash" w:cs="Times New Roman"/>
                <w:sz w:val="16"/>
                <w:szCs w:val="20"/>
                <w:lang w:eastAsia="ru-RU"/>
              </w:rPr>
              <w:t xml:space="preserve"> район Республика Башкортостан 452087</w:t>
            </w:r>
          </w:p>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8E596D">
              <w:rPr>
                <w:rFonts w:ascii="Century Bash" w:eastAsia="Times New Roman" w:hAnsi="Century Bash" w:cs="Times New Roman"/>
                <w:sz w:val="16"/>
                <w:szCs w:val="20"/>
                <w:lang w:eastAsia="ru-RU"/>
              </w:rPr>
              <w:t>тел. 2-68-10, факс 2-68-20</w:t>
            </w:r>
          </w:p>
        </w:tc>
      </w:tr>
      <w:tr w:rsidR="008E596D" w:rsidRPr="008E596D" w:rsidTr="007C32E2">
        <w:trPr>
          <w:trHeight w:val="80"/>
        </w:trPr>
        <w:tc>
          <w:tcPr>
            <w:tcW w:w="4069" w:type="dxa"/>
            <w:vMerge/>
            <w:tcBorders>
              <w:bottom w:val="double" w:sz="4" w:space="0" w:color="auto"/>
            </w:tcBorders>
          </w:tcPr>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tc>
        <w:tc>
          <w:tcPr>
            <w:tcW w:w="1844" w:type="dxa"/>
            <w:tcBorders>
              <w:bottom w:val="double" w:sz="4" w:space="0" w:color="auto"/>
            </w:tcBorders>
          </w:tcPr>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noProof/>
                <w:sz w:val="20"/>
                <w:szCs w:val="20"/>
                <w:lang w:eastAsia="ru-RU"/>
              </w:rPr>
            </w:pPr>
          </w:p>
        </w:tc>
        <w:tc>
          <w:tcPr>
            <w:tcW w:w="4212" w:type="dxa"/>
            <w:vMerge/>
            <w:tcBorders>
              <w:bottom w:val="double" w:sz="4" w:space="0" w:color="auto"/>
            </w:tcBorders>
          </w:tcPr>
          <w:p w:rsidR="008E596D" w:rsidRPr="008E596D" w:rsidRDefault="008E596D" w:rsidP="008E596D">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tc>
      </w:tr>
    </w:tbl>
    <w:p w:rsidR="008E596D" w:rsidRPr="008E596D" w:rsidRDefault="008E596D" w:rsidP="008E596D">
      <w:pPr>
        <w:spacing w:after="0" w:line="240" w:lineRule="auto"/>
        <w:rPr>
          <w:rFonts w:ascii="Times New Roman" w:eastAsia="Times New Roman" w:hAnsi="Times New Roman" w:cs="Times New Roman"/>
          <w:b/>
          <w:sz w:val="24"/>
          <w:szCs w:val="24"/>
          <w:lang w:val="tt-RU" w:eastAsia="ru-RU"/>
        </w:rPr>
      </w:pPr>
      <w:r w:rsidRPr="008E596D">
        <w:rPr>
          <w:rFonts w:ascii="Times New Roman" w:eastAsia="Times New Roman" w:hAnsi="Times New Roman" w:cs="Times New Roman"/>
          <w:b/>
          <w:sz w:val="28"/>
          <w:szCs w:val="28"/>
          <w:lang w:eastAsia="ru-RU"/>
        </w:rPr>
        <w:t xml:space="preserve">   </w:t>
      </w:r>
      <w:r w:rsidRPr="008E596D">
        <w:rPr>
          <w:rFonts w:ascii="Times New Roman" w:eastAsia="Times New Roman" w:hAnsi="Times New Roman" w:cs="Times New Roman"/>
          <w:b/>
          <w:sz w:val="28"/>
          <w:szCs w:val="28"/>
          <w:lang w:val="tt-RU" w:eastAsia="ru-RU"/>
        </w:rPr>
        <w:t xml:space="preserve">              </w:t>
      </w:r>
      <w:r w:rsidRPr="008E596D">
        <w:rPr>
          <w:rFonts w:ascii="Century Tat" w:eastAsia="Times New Roman" w:hAnsi="Century Tat" w:cs="Newton"/>
          <w:b/>
          <w:sz w:val="24"/>
          <w:szCs w:val="24"/>
          <w:lang w:val="en-US" w:eastAsia="ru-RU"/>
        </w:rPr>
        <w:t>K</w:t>
      </w:r>
      <w:r w:rsidRPr="008E596D">
        <w:rPr>
          <w:rFonts w:ascii="Times New Roman" w:eastAsia="Times New Roman" w:hAnsi="Times New Roman" w:cs="Times New Roman"/>
          <w:b/>
          <w:sz w:val="24"/>
          <w:szCs w:val="24"/>
          <w:lang w:val="tt-RU" w:eastAsia="ru-RU"/>
        </w:rPr>
        <w:t>АРАР                                                                                  РЕШЕНИЕ</w:t>
      </w:r>
    </w:p>
    <w:p w:rsidR="008E596D" w:rsidRPr="008E596D" w:rsidRDefault="008E596D" w:rsidP="008E596D">
      <w:pPr>
        <w:spacing w:after="0" w:line="240" w:lineRule="auto"/>
        <w:rPr>
          <w:rFonts w:ascii="Times New Roman" w:eastAsia="Times New Roman" w:hAnsi="Times New Roman" w:cs="Times New Roman"/>
          <w:b/>
          <w:sz w:val="24"/>
          <w:szCs w:val="24"/>
          <w:lang w:eastAsia="ru-RU"/>
        </w:rPr>
      </w:pPr>
      <w:r w:rsidRPr="008E596D">
        <w:rPr>
          <w:rFonts w:ascii="Times New Roman" w:eastAsia="Times New Roman" w:hAnsi="Times New Roman" w:cs="Times New Roman"/>
          <w:b/>
          <w:sz w:val="24"/>
          <w:szCs w:val="24"/>
          <w:lang w:eastAsia="ru-RU"/>
        </w:rPr>
        <w:t xml:space="preserve">            13 ноябрь 2016й.</w:t>
      </w:r>
      <w:r w:rsidRPr="008E596D">
        <w:rPr>
          <w:rFonts w:ascii="Times New Roman" w:eastAsia="Times New Roman" w:hAnsi="Times New Roman" w:cs="Times New Roman"/>
          <w:b/>
          <w:sz w:val="24"/>
          <w:szCs w:val="24"/>
          <w:lang w:eastAsia="ru-RU"/>
        </w:rPr>
        <w:tab/>
      </w:r>
      <w:r w:rsidRPr="008E596D">
        <w:rPr>
          <w:rFonts w:ascii="Times New Roman" w:eastAsia="Times New Roman" w:hAnsi="Times New Roman" w:cs="Times New Roman"/>
          <w:b/>
          <w:sz w:val="24"/>
          <w:szCs w:val="24"/>
          <w:lang w:eastAsia="ru-RU"/>
        </w:rPr>
        <w:tab/>
        <w:t xml:space="preserve">      </w:t>
      </w:r>
      <w:r w:rsidRPr="008E596D">
        <w:rPr>
          <w:rFonts w:ascii="Times New Roman" w:eastAsia="Times New Roman" w:hAnsi="Times New Roman" w:cs="Times New Roman"/>
          <w:b/>
          <w:sz w:val="24"/>
          <w:szCs w:val="24"/>
          <w:lang w:eastAsia="ru-RU"/>
        </w:rPr>
        <w:tab/>
        <w:t xml:space="preserve">       № 91                          13 ноября 2016 г</w:t>
      </w:r>
    </w:p>
    <w:p w:rsidR="008E596D" w:rsidRPr="008E596D" w:rsidRDefault="008E596D" w:rsidP="008E596D">
      <w:pPr>
        <w:spacing w:after="0" w:line="240" w:lineRule="auto"/>
        <w:rPr>
          <w:rFonts w:ascii="Times New Roman" w:eastAsia="Times New Roman" w:hAnsi="Times New Roman" w:cs="Times New Roman"/>
          <w:sz w:val="24"/>
          <w:szCs w:val="24"/>
          <w:lang w:eastAsia="ru-RU"/>
        </w:rPr>
      </w:pPr>
    </w:p>
    <w:p w:rsidR="008E596D" w:rsidRPr="008E596D" w:rsidRDefault="008E596D" w:rsidP="008E596D">
      <w:pPr>
        <w:spacing w:after="0" w:line="240" w:lineRule="auto"/>
        <w:ind w:firstLine="540"/>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sz w:val="24"/>
          <w:szCs w:val="24"/>
          <w:lang w:eastAsia="ru-RU"/>
        </w:rPr>
        <w:t xml:space="preserve">О публичных слушаниях по проекту решения </w:t>
      </w:r>
      <w:r w:rsidRPr="008E596D">
        <w:rPr>
          <w:rFonts w:ascii="Times New Roman" w:eastAsia="Times New Roman" w:hAnsi="Times New Roman" w:cs="Times New Roman"/>
          <w:b/>
          <w:spacing w:val="-10"/>
          <w:sz w:val="26"/>
          <w:szCs w:val="26"/>
          <w:lang w:eastAsia="ru-RU"/>
        </w:rPr>
        <w:t xml:space="preserve">«Об итогах социально-экономического развития сельского поселения </w:t>
      </w:r>
      <w:proofErr w:type="spellStart"/>
      <w:r w:rsidRPr="008E596D">
        <w:rPr>
          <w:rFonts w:ascii="Times New Roman" w:eastAsia="Times New Roman" w:hAnsi="Times New Roman" w:cs="Times New Roman"/>
          <w:b/>
          <w:spacing w:val="-10"/>
          <w:sz w:val="26"/>
          <w:szCs w:val="26"/>
          <w:lang w:eastAsia="ru-RU"/>
        </w:rPr>
        <w:t>Кожай</w:t>
      </w:r>
      <w:proofErr w:type="spellEnd"/>
      <w:r w:rsidRPr="008E596D">
        <w:rPr>
          <w:rFonts w:ascii="Times New Roman" w:eastAsia="Times New Roman" w:hAnsi="Times New Roman" w:cs="Times New Roman"/>
          <w:b/>
          <w:spacing w:val="-10"/>
          <w:sz w:val="26"/>
          <w:szCs w:val="26"/>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b/>
          <w:spacing w:val="-10"/>
          <w:sz w:val="26"/>
          <w:szCs w:val="26"/>
          <w:lang w:eastAsia="ru-RU"/>
        </w:rPr>
        <w:t>Миякинский</w:t>
      </w:r>
      <w:proofErr w:type="spellEnd"/>
      <w:r w:rsidRPr="008E596D">
        <w:rPr>
          <w:rFonts w:ascii="Times New Roman" w:eastAsia="Times New Roman" w:hAnsi="Times New Roman" w:cs="Times New Roman"/>
          <w:b/>
          <w:spacing w:val="-10"/>
          <w:sz w:val="26"/>
          <w:szCs w:val="26"/>
          <w:lang w:eastAsia="ru-RU"/>
        </w:rPr>
        <w:t xml:space="preserve"> район Республики Башкортостан за 2016 год и о прогнозе  социально-экономического развития сельского поселения </w:t>
      </w:r>
      <w:proofErr w:type="spellStart"/>
      <w:r w:rsidRPr="008E596D">
        <w:rPr>
          <w:rFonts w:ascii="Times New Roman" w:eastAsia="Times New Roman" w:hAnsi="Times New Roman" w:cs="Times New Roman"/>
          <w:b/>
          <w:spacing w:val="-10"/>
          <w:sz w:val="26"/>
          <w:szCs w:val="26"/>
          <w:lang w:eastAsia="ru-RU"/>
        </w:rPr>
        <w:t>Кожай</w:t>
      </w:r>
      <w:proofErr w:type="spellEnd"/>
      <w:r w:rsidRPr="008E596D">
        <w:rPr>
          <w:rFonts w:ascii="Times New Roman" w:eastAsia="Times New Roman" w:hAnsi="Times New Roman" w:cs="Times New Roman"/>
          <w:b/>
          <w:spacing w:val="-10"/>
          <w:sz w:val="26"/>
          <w:szCs w:val="26"/>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b/>
          <w:spacing w:val="-10"/>
          <w:sz w:val="26"/>
          <w:szCs w:val="26"/>
          <w:lang w:eastAsia="ru-RU"/>
        </w:rPr>
        <w:t>Миякинский</w:t>
      </w:r>
      <w:proofErr w:type="spellEnd"/>
      <w:r w:rsidRPr="008E596D">
        <w:rPr>
          <w:rFonts w:ascii="Times New Roman" w:eastAsia="Times New Roman" w:hAnsi="Times New Roman" w:cs="Times New Roman"/>
          <w:b/>
          <w:spacing w:val="-10"/>
          <w:sz w:val="26"/>
          <w:szCs w:val="26"/>
          <w:lang w:eastAsia="ru-RU"/>
        </w:rPr>
        <w:t xml:space="preserve"> район Республики Башкортостан на 2017 год и плановый период 2018 – 2019 годов»</w:t>
      </w:r>
    </w:p>
    <w:p w:rsidR="008E596D" w:rsidRPr="008E596D" w:rsidRDefault="008E596D" w:rsidP="008E596D">
      <w:pPr>
        <w:spacing w:after="0" w:line="240" w:lineRule="auto"/>
        <w:jc w:val="center"/>
        <w:rPr>
          <w:rFonts w:ascii="Times New Roman" w:eastAsia="Times New Roman" w:hAnsi="Times New Roman" w:cs="Times New Roman"/>
          <w:b/>
          <w:sz w:val="24"/>
          <w:szCs w:val="24"/>
          <w:lang w:eastAsia="ru-RU"/>
        </w:rPr>
      </w:pPr>
    </w:p>
    <w:p w:rsidR="008E596D" w:rsidRPr="008E596D" w:rsidRDefault="008E596D" w:rsidP="008E596D">
      <w:pPr>
        <w:spacing w:after="0" w:line="240" w:lineRule="auto"/>
        <w:ind w:firstLine="708"/>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Устава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 Совет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 решил:</w:t>
      </w:r>
    </w:p>
    <w:p w:rsidR="008E596D" w:rsidRPr="008E596D" w:rsidRDefault="008E596D" w:rsidP="008E596D">
      <w:pPr>
        <w:spacing w:after="0" w:line="240" w:lineRule="auto"/>
        <w:ind w:left="120" w:firstLine="588"/>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1. </w:t>
      </w:r>
      <w:proofErr w:type="gramStart"/>
      <w:r w:rsidRPr="008E596D">
        <w:rPr>
          <w:rFonts w:ascii="Times New Roman" w:eastAsia="Times New Roman" w:hAnsi="Times New Roman" w:cs="Times New Roman"/>
          <w:sz w:val="24"/>
          <w:szCs w:val="24"/>
          <w:lang w:eastAsia="ru-RU"/>
        </w:rPr>
        <w:t xml:space="preserve">Назначить публичные слушания по проекту решения ««Об итогах социально-экономического развития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 за 2016 год и о прогнозе  социально-экономического развития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 на 2017 год и плановый период 2018 – 2019 годов»  на  27 ноября 2016 г. в 15.00 часов, по адресу Республика Башкортостан </w:t>
      </w:r>
      <w:proofErr w:type="spellStart"/>
      <w:r w:rsidRPr="008E596D">
        <w:rPr>
          <w:rFonts w:ascii="Times New Roman" w:eastAsia="Times New Roman" w:hAnsi="Times New Roman" w:cs="Times New Roman"/>
          <w:sz w:val="24"/>
          <w:szCs w:val="24"/>
          <w:lang w:eastAsia="ru-RU"/>
        </w:rPr>
        <w:t>Миякинский</w:t>
      </w:r>
      <w:proofErr w:type="spellEnd"/>
      <w:proofErr w:type="gramEnd"/>
      <w:r w:rsidRPr="008E596D">
        <w:rPr>
          <w:rFonts w:ascii="Times New Roman" w:eastAsia="Times New Roman" w:hAnsi="Times New Roman" w:cs="Times New Roman"/>
          <w:sz w:val="24"/>
          <w:szCs w:val="24"/>
          <w:lang w:eastAsia="ru-RU"/>
        </w:rPr>
        <w:t xml:space="preserve"> район </w:t>
      </w:r>
      <w:proofErr w:type="spellStart"/>
      <w:r w:rsidRPr="008E596D">
        <w:rPr>
          <w:rFonts w:ascii="Times New Roman" w:eastAsia="Times New Roman" w:hAnsi="Times New Roman" w:cs="Times New Roman"/>
          <w:sz w:val="24"/>
          <w:szCs w:val="24"/>
          <w:lang w:eastAsia="ru-RU"/>
        </w:rPr>
        <w:t>с</w:t>
      </w:r>
      <w:proofErr w:type="gramStart"/>
      <w:r w:rsidRPr="008E596D">
        <w:rPr>
          <w:rFonts w:ascii="Times New Roman" w:eastAsia="Times New Roman" w:hAnsi="Times New Roman" w:cs="Times New Roman"/>
          <w:sz w:val="24"/>
          <w:szCs w:val="24"/>
          <w:lang w:eastAsia="ru-RU"/>
        </w:rPr>
        <w:t>.К</w:t>
      </w:r>
      <w:proofErr w:type="gramEnd"/>
      <w:r w:rsidRPr="008E596D">
        <w:rPr>
          <w:rFonts w:ascii="Times New Roman" w:eastAsia="Times New Roman" w:hAnsi="Times New Roman" w:cs="Times New Roman"/>
          <w:sz w:val="24"/>
          <w:szCs w:val="24"/>
          <w:lang w:eastAsia="ru-RU"/>
        </w:rPr>
        <w:t>ожай</w:t>
      </w:r>
      <w:proofErr w:type="spellEnd"/>
      <w:r w:rsidRPr="008E596D">
        <w:rPr>
          <w:rFonts w:ascii="Times New Roman" w:eastAsia="Times New Roman" w:hAnsi="Times New Roman" w:cs="Times New Roman"/>
          <w:sz w:val="24"/>
          <w:szCs w:val="24"/>
          <w:lang w:eastAsia="ru-RU"/>
        </w:rPr>
        <w:t xml:space="preserve">-Семеновка </w:t>
      </w:r>
      <w:proofErr w:type="spellStart"/>
      <w:r w:rsidRPr="008E596D">
        <w:rPr>
          <w:rFonts w:ascii="Times New Roman" w:eastAsia="Times New Roman" w:hAnsi="Times New Roman" w:cs="Times New Roman"/>
          <w:sz w:val="24"/>
          <w:szCs w:val="24"/>
          <w:lang w:eastAsia="ru-RU"/>
        </w:rPr>
        <w:t>ул.Советская</w:t>
      </w:r>
      <w:proofErr w:type="spellEnd"/>
      <w:r w:rsidRPr="008E596D">
        <w:rPr>
          <w:rFonts w:ascii="Times New Roman" w:eastAsia="Times New Roman" w:hAnsi="Times New Roman" w:cs="Times New Roman"/>
          <w:sz w:val="24"/>
          <w:szCs w:val="24"/>
          <w:lang w:eastAsia="ru-RU"/>
        </w:rPr>
        <w:t xml:space="preserve">, 61, в здании администрации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w:t>
      </w:r>
    </w:p>
    <w:p w:rsidR="008E596D" w:rsidRPr="008E596D" w:rsidRDefault="008E596D" w:rsidP="008E596D">
      <w:pPr>
        <w:spacing w:after="60" w:line="240" w:lineRule="auto"/>
        <w:ind w:firstLine="720"/>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2. Для организации и проведения публичных слушаний создать комиссию в составе: </w:t>
      </w:r>
    </w:p>
    <w:p w:rsidR="008E596D" w:rsidRPr="008E596D" w:rsidRDefault="008E596D" w:rsidP="008E596D">
      <w:pPr>
        <w:spacing w:after="60" w:line="240" w:lineRule="auto"/>
        <w:ind w:firstLine="720"/>
        <w:jc w:val="both"/>
        <w:rPr>
          <w:rFonts w:ascii="Times New Roman" w:eastAsia="Times New Roman" w:hAnsi="Times New Roman" w:cs="Times New Roman"/>
          <w:bCs/>
          <w:sz w:val="24"/>
          <w:szCs w:val="24"/>
          <w:lang w:eastAsia="ru-RU"/>
        </w:rPr>
      </w:pPr>
      <w:r w:rsidRPr="008E596D">
        <w:rPr>
          <w:rFonts w:ascii="Times New Roman" w:eastAsia="Times New Roman" w:hAnsi="Times New Roman" w:cs="Times New Roman"/>
          <w:bCs/>
          <w:sz w:val="24"/>
          <w:szCs w:val="24"/>
          <w:lang w:eastAsia="ru-RU"/>
        </w:rPr>
        <w:t xml:space="preserve">- председатель комиссии, Каримов Рим </w:t>
      </w:r>
      <w:proofErr w:type="spellStart"/>
      <w:r w:rsidRPr="008E596D">
        <w:rPr>
          <w:rFonts w:ascii="Times New Roman" w:eastAsia="Times New Roman" w:hAnsi="Times New Roman" w:cs="Times New Roman"/>
          <w:bCs/>
          <w:sz w:val="24"/>
          <w:szCs w:val="24"/>
          <w:lang w:eastAsia="ru-RU"/>
        </w:rPr>
        <w:t>Амануллович</w:t>
      </w:r>
      <w:proofErr w:type="spellEnd"/>
      <w:r w:rsidRPr="008E596D">
        <w:rPr>
          <w:rFonts w:ascii="Times New Roman" w:eastAsia="Times New Roman" w:hAnsi="Times New Roman" w:cs="Times New Roman"/>
          <w:bCs/>
          <w:sz w:val="24"/>
          <w:szCs w:val="24"/>
          <w:lang w:eastAsia="ru-RU"/>
        </w:rPr>
        <w:t xml:space="preserve"> - глава </w:t>
      </w:r>
      <w:r w:rsidRPr="008E596D">
        <w:rPr>
          <w:rFonts w:ascii="Times New Roman" w:eastAsia="Times New Roman" w:hAnsi="Times New Roman" w:cs="Times New Roman"/>
          <w:sz w:val="24"/>
          <w:szCs w:val="24"/>
          <w:lang w:eastAsia="ru-RU"/>
        </w:rPr>
        <w:t xml:space="preserve">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w:t>
      </w:r>
      <w:r w:rsidRPr="008E596D">
        <w:rPr>
          <w:rFonts w:ascii="Times New Roman" w:eastAsia="Times New Roman" w:hAnsi="Times New Roman" w:cs="Times New Roman"/>
          <w:bCs/>
          <w:sz w:val="24"/>
          <w:szCs w:val="24"/>
          <w:lang w:eastAsia="ru-RU"/>
        </w:rPr>
        <w:t>;</w:t>
      </w:r>
    </w:p>
    <w:p w:rsidR="008E596D" w:rsidRPr="008E596D" w:rsidRDefault="008E596D" w:rsidP="008E596D">
      <w:pPr>
        <w:spacing w:after="60" w:line="240" w:lineRule="auto"/>
        <w:ind w:firstLine="720"/>
        <w:jc w:val="both"/>
        <w:rPr>
          <w:rFonts w:ascii="Times New Roman" w:eastAsia="Times New Roman" w:hAnsi="Times New Roman" w:cs="Times New Roman"/>
          <w:bCs/>
          <w:sz w:val="24"/>
          <w:szCs w:val="24"/>
          <w:lang w:eastAsia="ru-RU"/>
        </w:rPr>
      </w:pPr>
      <w:r w:rsidRPr="008E596D">
        <w:rPr>
          <w:rFonts w:ascii="Times New Roman" w:eastAsia="Times New Roman" w:hAnsi="Times New Roman" w:cs="Times New Roman"/>
          <w:bCs/>
          <w:sz w:val="24"/>
          <w:szCs w:val="24"/>
          <w:lang w:eastAsia="ru-RU"/>
        </w:rPr>
        <w:t xml:space="preserve">- заместитель председателя, Михайлов Валерий </w:t>
      </w:r>
      <w:proofErr w:type="spellStart"/>
      <w:r w:rsidRPr="008E596D">
        <w:rPr>
          <w:rFonts w:ascii="Times New Roman" w:eastAsia="Times New Roman" w:hAnsi="Times New Roman" w:cs="Times New Roman"/>
          <w:bCs/>
          <w:sz w:val="24"/>
          <w:szCs w:val="24"/>
          <w:lang w:eastAsia="ru-RU"/>
        </w:rPr>
        <w:t>Клавдиевич</w:t>
      </w:r>
      <w:proofErr w:type="spellEnd"/>
      <w:r w:rsidRPr="008E596D">
        <w:rPr>
          <w:rFonts w:ascii="Times New Roman" w:eastAsia="Times New Roman" w:hAnsi="Times New Roman" w:cs="Times New Roman"/>
          <w:bCs/>
          <w:sz w:val="24"/>
          <w:szCs w:val="24"/>
          <w:lang w:eastAsia="ru-RU"/>
        </w:rPr>
        <w:t xml:space="preserve"> - председатель постоянной </w:t>
      </w:r>
      <w:r w:rsidRPr="008E596D">
        <w:rPr>
          <w:rFonts w:ascii="Times New Roman" w:eastAsia="Times New Roman" w:hAnsi="Times New Roman" w:cs="Times New Roman"/>
          <w:sz w:val="24"/>
          <w:szCs w:val="24"/>
          <w:lang w:eastAsia="ru-RU"/>
        </w:rPr>
        <w:t xml:space="preserve">комиссии по бюджету, налогам, вопросам муниципальной собственности Совета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w:t>
      </w:r>
      <w:r w:rsidRPr="008E596D">
        <w:rPr>
          <w:rFonts w:ascii="Times New Roman" w:eastAsia="Times New Roman" w:hAnsi="Times New Roman" w:cs="Times New Roman"/>
          <w:bCs/>
          <w:sz w:val="24"/>
          <w:szCs w:val="24"/>
          <w:lang w:eastAsia="ru-RU"/>
        </w:rPr>
        <w:t>;</w:t>
      </w:r>
    </w:p>
    <w:p w:rsidR="008E596D" w:rsidRPr="008E596D" w:rsidRDefault="008E596D" w:rsidP="008E596D">
      <w:pPr>
        <w:spacing w:after="60" w:line="240" w:lineRule="auto"/>
        <w:ind w:firstLine="720"/>
        <w:jc w:val="both"/>
        <w:rPr>
          <w:rFonts w:ascii="Times New Roman" w:eastAsia="Times New Roman" w:hAnsi="Times New Roman" w:cs="Times New Roman"/>
          <w:bCs/>
          <w:sz w:val="24"/>
          <w:szCs w:val="24"/>
          <w:lang w:eastAsia="ru-RU"/>
        </w:rPr>
      </w:pPr>
      <w:r w:rsidRPr="008E596D">
        <w:rPr>
          <w:rFonts w:ascii="Times New Roman" w:eastAsia="Times New Roman" w:hAnsi="Times New Roman" w:cs="Times New Roman"/>
          <w:bCs/>
          <w:sz w:val="24"/>
          <w:szCs w:val="24"/>
          <w:lang w:eastAsia="ru-RU"/>
        </w:rPr>
        <w:t xml:space="preserve">- секретарь комиссии Кузьмина Рита Николаевна, управляющий делами администрации </w:t>
      </w:r>
      <w:r w:rsidRPr="008E596D">
        <w:rPr>
          <w:rFonts w:ascii="Times New Roman" w:eastAsia="Times New Roman" w:hAnsi="Times New Roman" w:cs="Times New Roman"/>
          <w:sz w:val="24"/>
          <w:szCs w:val="24"/>
          <w:lang w:eastAsia="ru-RU"/>
        </w:rPr>
        <w:t xml:space="preserve">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w:t>
      </w:r>
      <w:r w:rsidRPr="008E596D">
        <w:rPr>
          <w:rFonts w:ascii="Times New Roman" w:eastAsia="Times New Roman" w:hAnsi="Times New Roman" w:cs="Times New Roman"/>
          <w:bCs/>
          <w:sz w:val="24"/>
          <w:szCs w:val="24"/>
          <w:lang w:eastAsia="ru-RU"/>
        </w:rPr>
        <w:t>.</w:t>
      </w:r>
    </w:p>
    <w:p w:rsidR="008E596D" w:rsidRPr="008E596D" w:rsidRDefault="008E596D" w:rsidP="008E596D">
      <w:pPr>
        <w:spacing w:after="0" w:line="240" w:lineRule="auto"/>
        <w:ind w:left="120" w:firstLine="588"/>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3. Письменное предложение по проекту решения «Об итогах социально-экономического развития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 за 2016 год и о прогнозе  социально-экономического развития сельского поселения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 на 2017 год и плановый период 2018 – 2019 годов» принимаются по адресу: Республика </w:t>
      </w:r>
      <w:r w:rsidRPr="008E596D">
        <w:rPr>
          <w:rFonts w:ascii="Times New Roman" w:eastAsia="Times New Roman" w:hAnsi="Times New Roman" w:cs="Times New Roman"/>
          <w:sz w:val="24"/>
          <w:szCs w:val="24"/>
          <w:lang w:eastAsia="ru-RU"/>
        </w:rPr>
        <w:lastRenderedPageBreak/>
        <w:t xml:space="preserve">Башкортостан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с.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-Семеновка, </w:t>
      </w:r>
      <w:proofErr w:type="spellStart"/>
      <w:r w:rsidRPr="008E596D">
        <w:rPr>
          <w:rFonts w:ascii="Times New Roman" w:eastAsia="Times New Roman" w:hAnsi="Times New Roman" w:cs="Times New Roman"/>
          <w:sz w:val="24"/>
          <w:szCs w:val="24"/>
          <w:lang w:eastAsia="ru-RU"/>
        </w:rPr>
        <w:t>ул</w:t>
      </w:r>
      <w:proofErr w:type="gramStart"/>
      <w:r w:rsidRPr="008E596D">
        <w:rPr>
          <w:rFonts w:ascii="Times New Roman" w:eastAsia="Times New Roman" w:hAnsi="Times New Roman" w:cs="Times New Roman"/>
          <w:sz w:val="24"/>
          <w:szCs w:val="24"/>
          <w:lang w:eastAsia="ru-RU"/>
        </w:rPr>
        <w:t>.С</w:t>
      </w:r>
      <w:proofErr w:type="gramEnd"/>
      <w:r w:rsidRPr="008E596D">
        <w:rPr>
          <w:rFonts w:ascii="Times New Roman" w:eastAsia="Times New Roman" w:hAnsi="Times New Roman" w:cs="Times New Roman"/>
          <w:sz w:val="24"/>
          <w:szCs w:val="24"/>
          <w:lang w:eastAsia="ru-RU"/>
        </w:rPr>
        <w:t>оветская</w:t>
      </w:r>
      <w:proofErr w:type="spellEnd"/>
      <w:r w:rsidRPr="008E596D">
        <w:rPr>
          <w:rFonts w:ascii="Times New Roman" w:eastAsia="Times New Roman" w:hAnsi="Times New Roman" w:cs="Times New Roman"/>
          <w:sz w:val="24"/>
          <w:szCs w:val="24"/>
          <w:lang w:eastAsia="ru-RU"/>
        </w:rPr>
        <w:t>, 61 в десятидневный срок со дня обнародования настоящего решения.</w:t>
      </w:r>
    </w:p>
    <w:p w:rsidR="008E596D" w:rsidRDefault="008E596D" w:rsidP="008E596D">
      <w:pPr>
        <w:spacing w:after="120" w:line="240" w:lineRule="auto"/>
        <w:ind w:firstLine="720"/>
        <w:jc w:val="both"/>
        <w:rPr>
          <w:rFonts w:ascii="Times New Roman" w:eastAsia="Times New Roman" w:hAnsi="Times New Roman" w:cs="Times New Roman"/>
          <w:bCs/>
          <w:sz w:val="24"/>
          <w:szCs w:val="24"/>
          <w:lang w:eastAsia="ru-RU"/>
        </w:rPr>
      </w:pPr>
      <w:r w:rsidRPr="008E596D">
        <w:rPr>
          <w:rFonts w:ascii="Times New Roman" w:eastAsia="Times New Roman" w:hAnsi="Times New Roman" w:cs="Times New Roman"/>
          <w:bCs/>
          <w:sz w:val="24"/>
          <w:szCs w:val="24"/>
          <w:lang w:eastAsia="ru-RU"/>
        </w:rPr>
        <w:t>4. Настоящее решение обнародовать на информационном стенде в здании администрации сельского поселения</w:t>
      </w:r>
      <w:r w:rsidRPr="008E596D">
        <w:rPr>
          <w:rFonts w:ascii="Times New Roman" w:eastAsia="Times New Roman" w:hAnsi="Times New Roman" w:cs="Times New Roman"/>
          <w:sz w:val="24"/>
          <w:szCs w:val="24"/>
          <w:lang w:eastAsia="ru-RU"/>
        </w:rPr>
        <w:t xml:space="preserve"> </w:t>
      </w:r>
      <w:proofErr w:type="spellStart"/>
      <w:r w:rsidRPr="008E596D">
        <w:rPr>
          <w:rFonts w:ascii="Times New Roman" w:eastAsia="Times New Roman" w:hAnsi="Times New Roman" w:cs="Times New Roman"/>
          <w:sz w:val="24"/>
          <w:szCs w:val="24"/>
          <w:lang w:eastAsia="ru-RU"/>
        </w:rPr>
        <w:t>Кожай</w:t>
      </w:r>
      <w:proofErr w:type="spellEnd"/>
      <w:r w:rsidRPr="008E596D">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4"/>
          <w:szCs w:val="24"/>
          <w:lang w:eastAsia="ru-RU"/>
        </w:rPr>
        <w:t>Миякинский</w:t>
      </w:r>
      <w:proofErr w:type="spellEnd"/>
      <w:r w:rsidRPr="008E596D">
        <w:rPr>
          <w:rFonts w:ascii="Times New Roman" w:eastAsia="Times New Roman" w:hAnsi="Times New Roman" w:cs="Times New Roman"/>
          <w:sz w:val="24"/>
          <w:szCs w:val="24"/>
          <w:lang w:eastAsia="ru-RU"/>
        </w:rPr>
        <w:t xml:space="preserve"> район Республики Башкортостан</w:t>
      </w:r>
      <w:r w:rsidRPr="008E596D">
        <w:rPr>
          <w:rFonts w:ascii="Times New Roman" w:eastAsia="Times New Roman" w:hAnsi="Times New Roman" w:cs="Times New Roman"/>
          <w:bCs/>
          <w:sz w:val="24"/>
          <w:szCs w:val="24"/>
          <w:lang w:eastAsia="ru-RU"/>
        </w:rPr>
        <w:t>.</w:t>
      </w:r>
    </w:p>
    <w:p w:rsidR="008E596D" w:rsidRDefault="008E596D" w:rsidP="008E596D">
      <w:pPr>
        <w:spacing w:after="120" w:line="240" w:lineRule="auto"/>
        <w:ind w:firstLine="720"/>
        <w:jc w:val="both"/>
        <w:rPr>
          <w:rFonts w:ascii="Times New Roman" w:eastAsia="Times New Roman" w:hAnsi="Times New Roman" w:cs="Times New Roman"/>
          <w:bCs/>
          <w:sz w:val="24"/>
          <w:szCs w:val="24"/>
          <w:lang w:eastAsia="ru-RU"/>
        </w:rPr>
      </w:pPr>
    </w:p>
    <w:p w:rsidR="008E596D" w:rsidRPr="008E596D" w:rsidRDefault="008E596D" w:rsidP="008E596D">
      <w:pPr>
        <w:spacing w:after="120" w:line="240" w:lineRule="auto"/>
        <w:ind w:firstLine="720"/>
        <w:jc w:val="both"/>
        <w:rPr>
          <w:rFonts w:ascii="Times New Roman" w:eastAsia="Times New Roman" w:hAnsi="Times New Roman" w:cs="Times New Roman"/>
          <w:bCs/>
          <w:sz w:val="24"/>
          <w:szCs w:val="24"/>
          <w:lang w:eastAsia="ru-RU"/>
        </w:rPr>
      </w:pPr>
    </w:p>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Глава сельского поселения            </w:t>
      </w:r>
      <w:r w:rsidRPr="008E596D">
        <w:rPr>
          <w:rFonts w:ascii="Times New Roman" w:eastAsia="Times New Roman" w:hAnsi="Times New Roman" w:cs="Times New Roman"/>
          <w:sz w:val="24"/>
          <w:szCs w:val="24"/>
          <w:lang w:eastAsia="ru-RU"/>
        </w:rPr>
        <w:tab/>
      </w:r>
      <w:r w:rsidRPr="008E596D">
        <w:rPr>
          <w:rFonts w:ascii="Times New Roman" w:eastAsia="Times New Roman" w:hAnsi="Times New Roman" w:cs="Times New Roman"/>
          <w:sz w:val="24"/>
          <w:szCs w:val="24"/>
          <w:lang w:eastAsia="ru-RU"/>
        </w:rPr>
        <w:tab/>
      </w:r>
      <w:r w:rsidRPr="008E596D">
        <w:rPr>
          <w:rFonts w:ascii="Times New Roman" w:eastAsia="Times New Roman" w:hAnsi="Times New Roman" w:cs="Times New Roman"/>
          <w:sz w:val="24"/>
          <w:szCs w:val="24"/>
          <w:lang w:eastAsia="ru-RU"/>
        </w:rPr>
        <w:tab/>
      </w:r>
      <w:r w:rsidRPr="008E596D">
        <w:rPr>
          <w:rFonts w:ascii="Times New Roman" w:eastAsia="Times New Roman" w:hAnsi="Times New Roman" w:cs="Times New Roman"/>
          <w:sz w:val="24"/>
          <w:szCs w:val="24"/>
          <w:lang w:eastAsia="ru-RU"/>
        </w:rPr>
        <w:tab/>
        <w:t xml:space="preserve">                      </w:t>
      </w:r>
      <w:proofErr w:type="spellStart"/>
      <w:r w:rsidRPr="008E596D">
        <w:rPr>
          <w:rFonts w:ascii="Times New Roman" w:eastAsia="Times New Roman" w:hAnsi="Times New Roman" w:cs="Times New Roman"/>
          <w:sz w:val="24"/>
          <w:szCs w:val="24"/>
          <w:lang w:eastAsia="ru-RU"/>
        </w:rPr>
        <w:t>Р.А.Каримов</w:t>
      </w:r>
      <w:proofErr w:type="spellEnd"/>
    </w:p>
    <w:p w:rsidR="008E596D" w:rsidRPr="008E596D" w:rsidRDefault="008E596D" w:rsidP="008E596D">
      <w:pPr>
        <w:spacing w:after="0" w:line="240" w:lineRule="auto"/>
        <w:jc w:val="center"/>
        <w:rPr>
          <w:rFonts w:ascii="Calibri" w:eastAsia="Calibri" w:hAnsi="Calibri" w:cs="Times New Roman"/>
          <w:sz w:val="24"/>
          <w:szCs w:val="24"/>
        </w:rPr>
      </w:pPr>
    </w:p>
    <w:p w:rsidR="008E596D" w:rsidRPr="008E596D" w:rsidRDefault="008E596D" w:rsidP="008E596D">
      <w:pPr>
        <w:spacing w:after="0" w:line="240" w:lineRule="auto"/>
        <w:jc w:val="center"/>
        <w:rPr>
          <w:rFonts w:ascii="Calibri" w:eastAsia="Calibri" w:hAnsi="Calibri" w:cs="Times New Roman"/>
          <w:sz w:val="24"/>
          <w:szCs w:val="24"/>
        </w:rPr>
      </w:pPr>
    </w:p>
    <w:p w:rsidR="008E596D" w:rsidRPr="008E596D" w:rsidRDefault="008E596D" w:rsidP="008E596D">
      <w:pPr>
        <w:spacing w:after="0" w:line="240" w:lineRule="auto"/>
        <w:jc w:val="center"/>
        <w:rPr>
          <w:rFonts w:ascii="Calibri" w:eastAsia="Calibri" w:hAnsi="Calibri" w:cs="Times New Roman"/>
          <w:sz w:val="24"/>
          <w:szCs w:val="24"/>
        </w:rPr>
      </w:pPr>
    </w:p>
    <w:p w:rsidR="008E596D" w:rsidRPr="008E596D" w:rsidRDefault="008E596D" w:rsidP="008E596D">
      <w:pPr>
        <w:spacing w:after="0" w:line="240" w:lineRule="auto"/>
        <w:jc w:val="center"/>
        <w:rPr>
          <w:rFonts w:ascii="Calibri" w:eastAsia="Calibri" w:hAnsi="Calibri" w:cs="Times New Roman"/>
          <w:sz w:val="24"/>
          <w:szCs w:val="24"/>
        </w:rPr>
      </w:pPr>
    </w:p>
    <w:p w:rsidR="008E596D" w:rsidRPr="008E596D" w:rsidRDefault="008E596D" w:rsidP="008E596D">
      <w:pPr>
        <w:spacing w:after="0" w:line="240" w:lineRule="auto"/>
        <w:jc w:val="center"/>
        <w:rPr>
          <w:rFonts w:ascii="Calibri" w:eastAsia="Calibri" w:hAnsi="Calibri" w:cs="Times New Roman"/>
          <w:sz w:val="24"/>
          <w:szCs w:val="24"/>
        </w:rPr>
      </w:pPr>
    </w:p>
    <w:p w:rsidR="008E596D" w:rsidRPr="008E596D" w:rsidRDefault="008E596D" w:rsidP="008E596D">
      <w:pPr>
        <w:spacing w:after="0" w:line="240" w:lineRule="auto"/>
        <w:jc w:val="center"/>
        <w:rPr>
          <w:rFonts w:ascii="Calibri" w:eastAsia="Calibri" w:hAnsi="Calibri" w:cs="Times New Roman"/>
          <w:sz w:val="24"/>
          <w:szCs w:val="24"/>
        </w:rPr>
      </w:pPr>
    </w:p>
    <w:p w:rsidR="003979DC" w:rsidRDefault="003979DC"/>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Default="008E596D"/>
    <w:p w:rsidR="008E596D" w:rsidRPr="008E596D" w:rsidRDefault="008E596D" w:rsidP="008E596D">
      <w:pPr>
        <w:spacing w:after="0" w:line="240" w:lineRule="auto"/>
        <w:rPr>
          <w:rFonts w:ascii="Times New Roman" w:eastAsia="Times New Roman" w:hAnsi="Times New Roman" w:cs="Times New Roman"/>
          <w:b/>
          <w:sz w:val="28"/>
          <w:szCs w:val="28"/>
          <w:lang w:val="tt-RU" w:eastAsia="ru-RU"/>
        </w:rPr>
      </w:pPr>
      <w:bookmarkStart w:id="0" w:name="_GoBack"/>
      <w:bookmarkEnd w:id="0"/>
      <w:r w:rsidRPr="008E596D">
        <w:rPr>
          <w:rFonts w:ascii="Times New Roman" w:eastAsia="Times New Roman" w:hAnsi="Times New Roman" w:cs="Times New Roman"/>
          <w:b/>
          <w:sz w:val="28"/>
          <w:szCs w:val="28"/>
          <w:lang w:eastAsia="ru-RU"/>
        </w:rPr>
        <w:lastRenderedPageBreak/>
        <w:t xml:space="preserve">   </w:t>
      </w:r>
      <w:r w:rsidRPr="008E596D">
        <w:rPr>
          <w:rFonts w:ascii="Times New Roman" w:eastAsia="Times New Roman" w:hAnsi="Times New Roman" w:cs="Times New Roman"/>
          <w:b/>
          <w:sz w:val="28"/>
          <w:szCs w:val="28"/>
          <w:lang w:val="tt-RU" w:eastAsia="ru-RU"/>
        </w:rPr>
        <w:t xml:space="preserve">  </w:t>
      </w:r>
      <w:r w:rsidRPr="008E596D">
        <w:rPr>
          <w:rFonts w:ascii="Century Tat" w:eastAsia="Times New Roman" w:hAnsi="Century Tat" w:cs="Newton"/>
          <w:b/>
          <w:sz w:val="28"/>
          <w:szCs w:val="28"/>
          <w:lang w:val="en-US" w:eastAsia="ru-RU"/>
        </w:rPr>
        <w:t>K</w:t>
      </w:r>
      <w:r w:rsidRPr="008E596D">
        <w:rPr>
          <w:rFonts w:ascii="Times New Roman" w:eastAsia="Times New Roman" w:hAnsi="Times New Roman" w:cs="Times New Roman"/>
          <w:b/>
          <w:sz w:val="28"/>
          <w:szCs w:val="28"/>
          <w:lang w:val="tt-RU" w:eastAsia="ru-RU"/>
        </w:rPr>
        <w:t>АРАР                                                                                   РЕШЕНИЕ</w:t>
      </w:r>
    </w:p>
    <w:p w:rsidR="008E596D" w:rsidRPr="008E596D" w:rsidRDefault="008E596D" w:rsidP="008E596D">
      <w:pPr>
        <w:autoSpaceDE w:val="0"/>
        <w:autoSpaceDN w:val="0"/>
        <w:adjustRightInd w:val="0"/>
        <w:spacing w:after="0" w:line="240" w:lineRule="auto"/>
        <w:jc w:val="center"/>
        <w:rPr>
          <w:rFonts w:ascii="Arial" w:eastAsia="Times New Roman" w:hAnsi="Arial" w:cs="Arial"/>
          <w:b/>
          <w:bCs/>
          <w:sz w:val="16"/>
          <w:szCs w:val="16"/>
          <w:lang w:eastAsia="ru-RU"/>
        </w:rPr>
      </w:pPr>
    </w:p>
    <w:p w:rsidR="008E596D" w:rsidRPr="008E596D" w:rsidRDefault="008E596D" w:rsidP="008E596D">
      <w:pPr>
        <w:spacing w:after="0" w:line="240" w:lineRule="auto"/>
        <w:ind w:firstLine="540"/>
        <w:jc w:val="center"/>
        <w:rPr>
          <w:rFonts w:ascii="Times New Roman" w:eastAsia="Times New Roman" w:hAnsi="Times New Roman" w:cs="Times New Roman"/>
          <w:b/>
          <w:bCs/>
          <w:spacing w:val="-10"/>
          <w:sz w:val="26"/>
          <w:szCs w:val="26"/>
          <w:lang w:eastAsia="ru-RU"/>
        </w:rPr>
      </w:pPr>
      <w:r w:rsidRPr="008E596D">
        <w:rPr>
          <w:rFonts w:ascii="Times New Roman" w:eastAsia="Times New Roman" w:hAnsi="Times New Roman" w:cs="Times New Roman"/>
          <w:b/>
          <w:spacing w:val="-10"/>
          <w:sz w:val="26"/>
          <w:szCs w:val="26"/>
          <w:lang w:eastAsia="ru-RU"/>
        </w:rPr>
        <w:t xml:space="preserve">О проекте решения «Об итогах социально-экономического развития сельского поселения </w:t>
      </w:r>
      <w:proofErr w:type="spellStart"/>
      <w:r w:rsidRPr="008E596D">
        <w:rPr>
          <w:rFonts w:ascii="Times New Roman" w:eastAsia="Times New Roman" w:hAnsi="Times New Roman" w:cs="Times New Roman"/>
          <w:b/>
          <w:spacing w:val="-10"/>
          <w:sz w:val="26"/>
          <w:szCs w:val="26"/>
          <w:lang w:eastAsia="ru-RU"/>
        </w:rPr>
        <w:t>Кожай</w:t>
      </w:r>
      <w:proofErr w:type="spellEnd"/>
      <w:r w:rsidRPr="008E596D">
        <w:rPr>
          <w:rFonts w:ascii="Times New Roman" w:eastAsia="Times New Roman" w:hAnsi="Times New Roman" w:cs="Times New Roman"/>
          <w:b/>
          <w:spacing w:val="-10"/>
          <w:sz w:val="26"/>
          <w:szCs w:val="26"/>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b/>
          <w:spacing w:val="-10"/>
          <w:sz w:val="26"/>
          <w:szCs w:val="26"/>
          <w:lang w:eastAsia="ru-RU"/>
        </w:rPr>
        <w:t>Миякинский</w:t>
      </w:r>
      <w:proofErr w:type="spellEnd"/>
      <w:r w:rsidRPr="008E596D">
        <w:rPr>
          <w:rFonts w:ascii="Times New Roman" w:eastAsia="Times New Roman" w:hAnsi="Times New Roman" w:cs="Times New Roman"/>
          <w:b/>
          <w:spacing w:val="-10"/>
          <w:sz w:val="26"/>
          <w:szCs w:val="26"/>
          <w:lang w:eastAsia="ru-RU"/>
        </w:rPr>
        <w:t xml:space="preserve"> район Республики Башкортостан за 2016 год и о прогнозе  социально-экономического развития сельского поселения </w:t>
      </w:r>
      <w:proofErr w:type="spellStart"/>
      <w:r w:rsidRPr="008E596D">
        <w:rPr>
          <w:rFonts w:ascii="Times New Roman" w:eastAsia="Times New Roman" w:hAnsi="Times New Roman" w:cs="Times New Roman"/>
          <w:b/>
          <w:spacing w:val="-10"/>
          <w:sz w:val="26"/>
          <w:szCs w:val="26"/>
          <w:lang w:eastAsia="ru-RU"/>
        </w:rPr>
        <w:t>Кожай</w:t>
      </w:r>
      <w:proofErr w:type="spellEnd"/>
      <w:r w:rsidRPr="008E596D">
        <w:rPr>
          <w:rFonts w:ascii="Times New Roman" w:eastAsia="Times New Roman" w:hAnsi="Times New Roman" w:cs="Times New Roman"/>
          <w:b/>
          <w:spacing w:val="-10"/>
          <w:sz w:val="26"/>
          <w:szCs w:val="26"/>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b/>
          <w:spacing w:val="-10"/>
          <w:sz w:val="26"/>
          <w:szCs w:val="26"/>
          <w:lang w:eastAsia="ru-RU"/>
        </w:rPr>
        <w:t>Миякинский</w:t>
      </w:r>
      <w:proofErr w:type="spellEnd"/>
      <w:r w:rsidRPr="008E596D">
        <w:rPr>
          <w:rFonts w:ascii="Times New Roman" w:eastAsia="Times New Roman" w:hAnsi="Times New Roman" w:cs="Times New Roman"/>
          <w:b/>
          <w:spacing w:val="-10"/>
          <w:sz w:val="26"/>
          <w:szCs w:val="26"/>
          <w:lang w:eastAsia="ru-RU"/>
        </w:rPr>
        <w:t xml:space="preserve"> район Республики Башкортостан на 2017 год и плановый период 2018 – 2019 годов»</w:t>
      </w:r>
    </w:p>
    <w:p w:rsidR="008E596D" w:rsidRPr="008E596D" w:rsidRDefault="008E596D" w:rsidP="008E596D">
      <w:pPr>
        <w:spacing w:after="0" w:line="240" w:lineRule="auto"/>
        <w:ind w:firstLine="540"/>
        <w:jc w:val="both"/>
        <w:rPr>
          <w:rFonts w:ascii="Times New Roman" w:eastAsia="Times New Roman" w:hAnsi="Times New Roman" w:cs="Times New Roman"/>
          <w:b/>
          <w:sz w:val="28"/>
          <w:szCs w:val="28"/>
          <w:lang w:eastAsia="ru-RU"/>
        </w:rPr>
      </w:pPr>
    </w:p>
    <w:p w:rsidR="008E596D" w:rsidRPr="008E596D" w:rsidRDefault="008E596D" w:rsidP="008E596D">
      <w:pPr>
        <w:spacing w:after="0" w:line="240" w:lineRule="auto"/>
        <w:ind w:firstLine="540"/>
        <w:jc w:val="both"/>
        <w:rPr>
          <w:rFonts w:ascii="Times New Roman" w:eastAsia="Times New Roman" w:hAnsi="Times New Roman" w:cs="Times New Roman"/>
          <w:spacing w:val="-10"/>
          <w:sz w:val="25"/>
          <w:szCs w:val="25"/>
          <w:lang w:eastAsia="ru-RU"/>
        </w:rPr>
      </w:pPr>
      <w:proofErr w:type="gramStart"/>
      <w:r w:rsidRPr="008E596D">
        <w:rPr>
          <w:rFonts w:ascii="Times New Roman" w:eastAsia="Times New Roman" w:hAnsi="Times New Roman" w:cs="Times New Roman"/>
          <w:bCs/>
          <w:spacing w:val="-10"/>
          <w:sz w:val="25"/>
          <w:szCs w:val="25"/>
          <w:lang w:eastAsia="ru-RU"/>
        </w:rPr>
        <w:t xml:space="preserve">Заслушав доклад главы сельского поселения </w:t>
      </w:r>
      <w:proofErr w:type="spellStart"/>
      <w:r w:rsidRPr="008E596D">
        <w:rPr>
          <w:rFonts w:ascii="Times New Roman" w:eastAsia="Times New Roman" w:hAnsi="Times New Roman" w:cs="Times New Roman"/>
          <w:bCs/>
          <w:spacing w:val="-10"/>
          <w:sz w:val="25"/>
          <w:szCs w:val="25"/>
          <w:lang w:eastAsia="ru-RU"/>
        </w:rPr>
        <w:t>Кожай</w:t>
      </w:r>
      <w:proofErr w:type="spellEnd"/>
      <w:r w:rsidRPr="008E596D">
        <w:rPr>
          <w:rFonts w:ascii="Times New Roman" w:eastAsia="Times New Roman" w:hAnsi="Times New Roman" w:cs="Times New Roman"/>
          <w:bCs/>
          <w:spacing w:val="-10"/>
          <w:sz w:val="25"/>
          <w:szCs w:val="25"/>
          <w:lang w:eastAsia="ru-RU"/>
        </w:rPr>
        <w:t>-Семеновский сельсовет</w:t>
      </w:r>
      <w:r w:rsidRPr="008E596D">
        <w:rPr>
          <w:rFonts w:ascii="Times New Roman" w:eastAsia="Times New Roman" w:hAnsi="Times New Roman" w:cs="Times New Roman"/>
          <w:spacing w:val="-10"/>
          <w:sz w:val="25"/>
          <w:szCs w:val="25"/>
          <w:lang w:eastAsia="ru-RU"/>
        </w:rPr>
        <w:t xml:space="preserve">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w:t>
      </w:r>
      <w:r w:rsidRPr="008E596D">
        <w:rPr>
          <w:rFonts w:ascii="Times New Roman" w:eastAsia="Times New Roman" w:hAnsi="Times New Roman" w:cs="Times New Roman"/>
          <w:bCs/>
          <w:spacing w:val="-10"/>
          <w:sz w:val="25"/>
          <w:szCs w:val="25"/>
          <w:lang w:eastAsia="ru-RU"/>
        </w:rPr>
        <w:t xml:space="preserve"> Каримова Р.А. «</w:t>
      </w:r>
      <w:r w:rsidRPr="008E596D">
        <w:rPr>
          <w:rFonts w:ascii="Times New Roman" w:eastAsia="Times New Roman" w:hAnsi="Times New Roman" w:cs="Times New Roman"/>
          <w:spacing w:val="-10"/>
          <w:sz w:val="25"/>
          <w:szCs w:val="25"/>
          <w:lang w:eastAsia="ru-RU"/>
        </w:rPr>
        <w:t xml:space="preserve">Об итогах социально-экономического развития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за 2016 год и о прогнозе  социально-экономического развития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на 2017 год</w:t>
      </w:r>
      <w:r w:rsidRPr="008E596D">
        <w:rPr>
          <w:rFonts w:ascii="Times New Roman" w:eastAsia="Times New Roman" w:hAnsi="Times New Roman" w:cs="Times New Roman"/>
          <w:b/>
          <w:spacing w:val="-10"/>
          <w:sz w:val="25"/>
          <w:szCs w:val="25"/>
          <w:lang w:eastAsia="ru-RU"/>
        </w:rPr>
        <w:t xml:space="preserve"> </w:t>
      </w:r>
      <w:r w:rsidRPr="008E596D">
        <w:rPr>
          <w:rFonts w:ascii="Times New Roman" w:eastAsia="Times New Roman" w:hAnsi="Times New Roman" w:cs="Times New Roman"/>
          <w:spacing w:val="-10"/>
          <w:sz w:val="25"/>
          <w:szCs w:val="25"/>
          <w:lang w:eastAsia="ru-RU"/>
        </w:rPr>
        <w:t>и плановый период 2018 – 2019 годов», отмечено, что проведена</w:t>
      </w:r>
      <w:proofErr w:type="gramEnd"/>
      <w:r w:rsidRPr="008E596D">
        <w:rPr>
          <w:rFonts w:ascii="Times New Roman" w:eastAsia="Times New Roman" w:hAnsi="Times New Roman" w:cs="Times New Roman"/>
          <w:spacing w:val="-10"/>
          <w:sz w:val="25"/>
          <w:szCs w:val="25"/>
          <w:lang w:eastAsia="ru-RU"/>
        </w:rPr>
        <w:t xml:space="preserve"> определенная работа по выполнению намеченных планов в 2016 году. В работе руководствовались нормативно-правовыми актами Российской Федерации, Республики Башкортостан и принятыми решениями на заседаниях Совета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постановлениями  и распоряжениями главы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w:t>
      </w:r>
    </w:p>
    <w:p w:rsidR="008E596D" w:rsidRPr="008E596D" w:rsidRDefault="008E596D" w:rsidP="008E596D">
      <w:pPr>
        <w:spacing w:after="0" w:line="240" w:lineRule="auto"/>
        <w:ind w:firstLine="540"/>
        <w:jc w:val="both"/>
        <w:rPr>
          <w:rFonts w:ascii="Times New Roman" w:eastAsia="Times New Roman" w:hAnsi="Times New Roman" w:cs="Times New Roman"/>
          <w:spacing w:val="-10"/>
          <w:sz w:val="25"/>
          <w:szCs w:val="25"/>
          <w:lang w:eastAsia="ru-RU"/>
        </w:rPr>
      </w:pPr>
      <w:r w:rsidRPr="008E596D">
        <w:rPr>
          <w:rFonts w:ascii="Times New Roman" w:eastAsia="Times New Roman" w:hAnsi="Times New Roman" w:cs="Times New Roman"/>
          <w:spacing w:val="-10"/>
          <w:sz w:val="25"/>
          <w:szCs w:val="25"/>
          <w:lang w:eastAsia="ru-RU"/>
        </w:rPr>
        <w:t xml:space="preserve">После обсуждений и предложений Совет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w:t>
      </w:r>
      <w:r w:rsidRPr="008E596D">
        <w:rPr>
          <w:rFonts w:ascii="Times New Roman" w:eastAsia="Times New Roman" w:hAnsi="Times New Roman" w:cs="Times New Roman"/>
          <w:spacing w:val="-10"/>
          <w:sz w:val="25"/>
          <w:szCs w:val="25"/>
          <w:lang w:eastAsia="ru-RU"/>
        </w:rPr>
        <w:br/>
      </w:r>
      <w:proofErr w:type="gramStart"/>
      <w:r w:rsidRPr="008E596D">
        <w:rPr>
          <w:rFonts w:ascii="Times New Roman" w:eastAsia="Times New Roman" w:hAnsi="Times New Roman" w:cs="Times New Roman"/>
          <w:spacing w:val="-10"/>
          <w:sz w:val="25"/>
          <w:szCs w:val="25"/>
          <w:lang w:eastAsia="ru-RU"/>
        </w:rPr>
        <w:t>р</w:t>
      </w:r>
      <w:proofErr w:type="gramEnd"/>
      <w:r w:rsidRPr="008E596D">
        <w:rPr>
          <w:rFonts w:ascii="Times New Roman" w:eastAsia="Times New Roman" w:hAnsi="Times New Roman" w:cs="Times New Roman"/>
          <w:spacing w:val="-10"/>
          <w:sz w:val="25"/>
          <w:szCs w:val="25"/>
          <w:lang w:eastAsia="ru-RU"/>
        </w:rPr>
        <w:t xml:space="preserve"> е ш и л  :</w:t>
      </w:r>
    </w:p>
    <w:p w:rsidR="008E596D" w:rsidRPr="008E596D" w:rsidRDefault="008E596D" w:rsidP="008E596D">
      <w:pPr>
        <w:tabs>
          <w:tab w:val="left" w:pos="1110"/>
        </w:tabs>
        <w:spacing w:after="0" w:line="240" w:lineRule="auto"/>
        <w:jc w:val="both"/>
        <w:rPr>
          <w:rFonts w:ascii="Times New Roman" w:eastAsia="Times New Roman" w:hAnsi="Times New Roman" w:cs="Times New Roman"/>
          <w:spacing w:val="-10"/>
          <w:sz w:val="25"/>
          <w:szCs w:val="25"/>
          <w:lang w:eastAsia="ru-RU"/>
        </w:rPr>
      </w:pPr>
      <w:r w:rsidRPr="008E596D">
        <w:rPr>
          <w:rFonts w:ascii="Times New Roman" w:eastAsia="Times New Roman" w:hAnsi="Times New Roman" w:cs="Times New Roman"/>
          <w:spacing w:val="-10"/>
          <w:sz w:val="25"/>
          <w:szCs w:val="25"/>
          <w:lang w:eastAsia="ru-RU"/>
        </w:rPr>
        <w:tab/>
        <w:t xml:space="preserve">1. Принять к сведению </w:t>
      </w:r>
      <w:r w:rsidRPr="008E596D">
        <w:rPr>
          <w:rFonts w:ascii="Times New Roman" w:eastAsia="Times New Roman" w:hAnsi="Times New Roman" w:cs="Times New Roman"/>
          <w:bCs/>
          <w:spacing w:val="-10"/>
          <w:sz w:val="25"/>
          <w:szCs w:val="25"/>
          <w:lang w:eastAsia="ru-RU"/>
        </w:rPr>
        <w:t xml:space="preserve">доклад главы сельского поселения </w:t>
      </w:r>
      <w:proofErr w:type="spellStart"/>
      <w:r w:rsidRPr="008E596D">
        <w:rPr>
          <w:rFonts w:ascii="Times New Roman" w:eastAsia="Times New Roman" w:hAnsi="Times New Roman" w:cs="Times New Roman"/>
          <w:bCs/>
          <w:spacing w:val="-10"/>
          <w:sz w:val="25"/>
          <w:szCs w:val="25"/>
          <w:lang w:eastAsia="ru-RU"/>
        </w:rPr>
        <w:t>Кожай</w:t>
      </w:r>
      <w:proofErr w:type="spellEnd"/>
      <w:r w:rsidRPr="008E596D">
        <w:rPr>
          <w:rFonts w:ascii="Times New Roman" w:eastAsia="Times New Roman" w:hAnsi="Times New Roman" w:cs="Times New Roman"/>
          <w:bCs/>
          <w:spacing w:val="-10"/>
          <w:sz w:val="25"/>
          <w:szCs w:val="25"/>
          <w:lang w:eastAsia="ru-RU"/>
        </w:rPr>
        <w:t>-Семеновский сельсовет</w:t>
      </w:r>
      <w:r w:rsidRPr="008E596D">
        <w:rPr>
          <w:rFonts w:ascii="Times New Roman" w:eastAsia="Times New Roman" w:hAnsi="Times New Roman" w:cs="Times New Roman"/>
          <w:spacing w:val="-10"/>
          <w:sz w:val="25"/>
          <w:szCs w:val="25"/>
          <w:lang w:eastAsia="ru-RU"/>
        </w:rPr>
        <w:t xml:space="preserve">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w:t>
      </w:r>
      <w:r w:rsidRPr="008E596D">
        <w:rPr>
          <w:rFonts w:ascii="Times New Roman" w:eastAsia="Times New Roman" w:hAnsi="Times New Roman" w:cs="Times New Roman"/>
          <w:bCs/>
          <w:spacing w:val="-10"/>
          <w:sz w:val="25"/>
          <w:szCs w:val="25"/>
          <w:lang w:eastAsia="ru-RU"/>
        </w:rPr>
        <w:t xml:space="preserve"> Каримова Р.А. </w:t>
      </w:r>
      <w:r w:rsidRPr="008E596D">
        <w:rPr>
          <w:rFonts w:ascii="Times New Roman" w:eastAsia="Times New Roman" w:hAnsi="Times New Roman" w:cs="Times New Roman"/>
          <w:spacing w:val="-10"/>
          <w:sz w:val="25"/>
          <w:szCs w:val="25"/>
          <w:lang w:eastAsia="ru-RU"/>
        </w:rPr>
        <w:t xml:space="preserve">Об итогах социально-экономического развития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за 2016 год.</w:t>
      </w:r>
      <w:r w:rsidRPr="008E596D">
        <w:rPr>
          <w:rFonts w:ascii="Times New Roman" w:eastAsia="Times New Roman" w:hAnsi="Times New Roman" w:cs="Times New Roman"/>
          <w:spacing w:val="-10"/>
          <w:sz w:val="25"/>
          <w:szCs w:val="25"/>
          <w:lang w:eastAsia="ru-RU"/>
        </w:rPr>
        <w:tab/>
      </w:r>
    </w:p>
    <w:p w:rsidR="008E596D" w:rsidRPr="008E596D" w:rsidRDefault="008E596D" w:rsidP="008E596D">
      <w:pPr>
        <w:tabs>
          <w:tab w:val="left" w:pos="1110"/>
        </w:tabs>
        <w:spacing w:after="0" w:line="240" w:lineRule="auto"/>
        <w:jc w:val="both"/>
        <w:rPr>
          <w:rFonts w:ascii="Times New Roman" w:eastAsia="Times New Roman" w:hAnsi="Times New Roman" w:cs="Times New Roman"/>
          <w:spacing w:val="-10"/>
          <w:sz w:val="25"/>
          <w:szCs w:val="25"/>
          <w:lang w:eastAsia="ru-RU"/>
        </w:rPr>
      </w:pPr>
      <w:r w:rsidRPr="008E596D">
        <w:rPr>
          <w:rFonts w:ascii="Times New Roman" w:eastAsia="Times New Roman" w:hAnsi="Times New Roman" w:cs="Times New Roman"/>
          <w:spacing w:val="-10"/>
          <w:sz w:val="25"/>
          <w:szCs w:val="25"/>
          <w:lang w:eastAsia="ru-RU"/>
        </w:rPr>
        <w:tab/>
        <w:t xml:space="preserve">2. Утвердить проект прогноза социально-экономического развития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 на 2017 год</w:t>
      </w:r>
      <w:r w:rsidRPr="008E596D">
        <w:rPr>
          <w:rFonts w:ascii="Times New Roman" w:eastAsia="Times New Roman" w:hAnsi="Times New Roman" w:cs="Times New Roman"/>
          <w:b/>
          <w:spacing w:val="-10"/>
          <w:sz w:val="25"/>
          <w:szCs w:val="25"/>
          <w:lang w:eastAsia="ru-RU"/>
        </w:rPr>
        <w:t xml:space="preserve"> </w:t>
      </w:r>
      <w:r w:rsidRPr="008E596D">
        <w:rPr>
          <w:rFonts w:ascii="Times New Roman" w:eastAsia="Times New Roman" w:hAnsi="Times New Roman" w:cs="Times New Roman"/>
          <w:spacing w:val="-10"/>
          <w:sz w:val="25"/>
          <w:szCs w:val="25"/>
          <w:lang w:eastAsia="ru-RU"/>
        </w:rPr>
        <w:t>и плановый период 2018 – 2019 года. Приложение № 1. (Прилагается).</w:t>
      </w:r>
    </w:p>
    <w:p w:rsidR="008E596D" w:rsidRPr="008E596D" w:rsidRDefault="008E596D" w:rsidP="008E596D">
      <w:pPr>
        <w:tabs>
          <w:tab w:val="left" w:pos="1110"/>
        </w:tabs>
        <w:spacing w:after="0" w:line="240" w:lineRule="auto"/>
        <w:jc w:val="both"/>
        <w:rPr>
          <w:rFonts w:ascii="Times New Roman" w:eastAsia="Times New Roman" w:hAnsi="Times New Roman" w:cs="Times New Roman"/>
          <w:spacing w:val="-10"/>
          <w:sz w:val="25"/>
          <w:szCs w:val="25"/>
          <w:lang w:eastAsia="ru-RU"/>
        </w:rPr>
      </w:pPr>
      <w:r w:rsidRPr="008E596D">
        <w:rPr>
          <w:rFonts w:ascii="Times New Roman" w:eastAsia="Times New Roman" w:hAnsi="Times New Roman" w:cs="Times New Roman"/>
          <w:spacing w:val="-10"/>
          <w:sz w:val="25"/>
          <w:szCs w:val="25"/>
          <w:lang w:eastAsia="ru-RU"/>
        </w:rPr>
        <w:tab/>
        <w:t xml:space="preserve">3. Настоящее решение обнародовать на информационном стенде в здании администрации сельского поселения </w:t>
      </w:r>
      <w:proofErr w:type="spellStart"/>
      <w:r w:rsidRPr="008E596D">
        <w:rPr>
          <w:rFonts w:ascii="Times New Roman" w:eastAsia="Times New Roman" w:hAnsi="Times New Roman" w:cs="Times New Roman"/>
          <w:spacing w:val="-10"/>
          <w:sz w:val="25"/>
          <w:szCs w:val="25"/>
          <w:lang w:eastAsia="ru-RU"/>
        </w:rPr>
        <w:t>Кожай</w:t>
      </w:r>
      <w:proofErr w:type="spellEnd"/>
      <w:r w:rsidRPr="008E596D">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pacing w:val="-10"/>
          <w:sz w:val="25"/>
          <w:szCs w:val="25"/>
          <w:lang w:eastAsia="ru-RU"/>
        </w:rPr>
        <w:t>Миякинский</w:t>
      </w:r>
      <w:proofErr w:type="spellEnd"/>
      <w:r w:rsidRPr="008E596D">
        <w:rPr>
          <w:rFonts w:ascii="Times New Roman" w:eastAsia="Times New Roman" w:hAnsi="Times New Roman" w:cs="Times New Roman"/>
          <w:spacing w:val="-10"/>
          <w:sz w:val="25"/>
          <w:szCs w:val="25"/>
          <w:lang w:eastAsia="ru-RU"/>
        </w:rPr>
        <w:t xml:space="preserve"> район Республики Башкортостан.</w:t>
      </w:r>
    </w:p>
    <w:p w:rsidR="008E596D" w:rsidRPr="008E596D" w:rsidRDefault="008E596D" w:rsidP="008E596D">
      <w:pPr>
        <w:tabs>
          <w:tab w:val="left" w:pos="1110"/>
        </w:tabs>
        <w:spacing w:after="0" w:line="240" w:lineRule="auto"/>
        <w:jc w:val="both"/>
        <w:rPr>
          <w:rFonts w:ascii="Times New Roman" w:eastAsia="Times New Roman" w:hAnsi="Times New Roman" w:cs="Times New Roman"/>
          <w:spacing w:val="-10"/>
          <w:sz w:val="25"/>
          <w:szCs w:val="25"/>
          <w:lang w:eastAsia="ru-RU"/>
        </w:rPr>
      </w:pPr>
    </w:p>
    <w:p w:rsidR="008E596D" w:rsidRPr="008E596D" w:rsidRDefault="008E596D" w:rsidP="008E596D">
      <w:pPr>
        <w:spacing w:after="0" w:line="240" w:lineRule="auto"/>
        <w:jc w:val="both"/>
        <w:rPr>
          <w:rFonts w:ascii="Times New Roman" w:eastAsia="Times New Roman" w:hAnsi="Times New Roman" w:cs="Times New Roman"/>
          <w:spacing w:val="-10"/>
          <w:sz w:val="25"/>
          <w:szCs w:val="25"/>
          <w:lang w:eastAsia="ru-RU"/>
        </w:rPr>
      </w:pPr>
      <w:r w:rsidRPr="008E596D">
        <w:rPr>
          <w:rFonts w:ascii="Times New Roman" w:eastAsia="Times New Roman" w:hAnsi="Times New Roman" w:cs="Times New Roman"/>
          <w:spacing w:val="-10"/>
          <w:sz w:val="25"/>
          <w:szCs w:val="25"/>
          <w:lang w:eastAsia="ru-RU"/>
        </w:rPr>
        <w:t xml:space="preserve">Глава сельского поселения             </w:t>
      </w:r>
      <w:r w:rsidRPr="008E596D">
        <w:rPr>
          <w:rFonts w:ascii="Times New Roman" w:eastAsia="Times New Roman" w:hAnsi="Times New Roman" w:cs="Times New Roman"/>
          <w:spacing w:val="-10"/>
          <w:sz w:val="25"/>
          <w:szCs w:val="25"/>
          <w:lang w:eastAsia="ru-RU"/>
        </w:rPr>
        <w:tab/>
      </w:r>
      <w:r w:rsidRPr="008E596D">
        <w:rPr>
          <w:rFonts w:ascii="Times New Roman" w:eastAsia="Times New Roman" w:hAnsi="Times New Roman" w:cs="Times New Roman"/>
          <w:spacing w:val="-10"/>
          <w:sz w:val="25"/>
          <w:szCs w:val="25"/>
          <w:lang w:eastAsia="ru-RU"/>
        </w:rPr>
        <w:tab/>
      </w:r>
      <w:r w:rsidRPr="008E596D">
        <w:rPr>
          <w:rFonts w:ascii="Times New Roman" w:eastAsia="Times New Roman" w:hAnsi="Times New Roman" w:cs="Times New Roman"/>
          <w:spacing w:val="-10"/>
          <w:sz w:val="25"/>
          <w:szCs w:val="25"/>
          <w:lang w:eastAsia="ru-RU"/>
        </w:rPr>
        <w:tab/>
      </w:r>
      <w:r w:rsidRPr="008E596D">
        <w:rPr>
          <w:rFonts w:ascii="Times New Roman" w:eastAsia="Times New Roman" w:hAnsi="Times New Roman" w:cs="Times New Roman"/>
          <w:spacing w:val="-10"/>
          <w:sz w:val="25"/>
          <w:szCs w:val="25"/>
          <w:lang w:eastAsia="ru-RU"/>
        </w:rPr>
        <w:tab/>
      </w:r>
      <w:r w:rsidRPr="008E596D">
        <w:rPr>
          <w:rFonts w:ascii="Times New Roman" w:eastAsia="Times New Roman" w:hAnsi="Times New Roman" w:cs="Times New Roman"/>
          <w:spacing w:val="-10"/>
          <w:sz w:val="25"/>
          <w:szCs w:val="25"/>
          <w:lang w:eastAsia="ru-RU"/>
        </w:rPr>
        <w:tab/>
        <w:t xml:space="preserve">               </w:t>
      </w:r>
      <w:proofErr w:type="spellStart"/>
      <w:r w:rsidRPr="008E596D">
        <w:rPr>
          <w:rFonts w:ascii="Times New Roman" w:eastAsia="Times New Roman" w:hAnsi="Times New Roman" w:cs="Times New Roman"/>
          <w:spacing w:val="-10"/>
          <w:sz w:val="25"/>
          <w:szCs w:val="25"/>
          <w:lang w:eastAsia="ru-RU"/>
        </w:rPr>
        <w:t>Р.А.Каримов</w:t>
      </w:r>
      <w:proofErr w:type="spellEnd"/>
    </w:p>
    <w:p w:rsidR="008E596D" w:rsidRPr="008E596D" w:rsidRDefault="008E596D" w:rsidP="008E596D">
      <w:pPr>
        <w:spacing w:after="0" w:line="240" w:lineRule="auto"/>
        <w:rPr>
          <w:rFonts w:ascii="Times New Roman" w:eastAsia="Times New Roman" w:hAnsi="Times New Roman" w:cs="Times New Roman"/>
          <w:spacing w:val="-10"/>
          <w:sz w:val="25"/>
          <w:szCs w:val="25"/>
          <w:lang w:eastAsia="ru-RU"/>
        </w:rPr>
      </w:pPr>
      <w:proofErr w:type="spellStart"/>
      <w:r w:rsidRPr="008E596D">
        <w:rPr>
          <w:rFonts w:ascii="Times New Roman" w:eastAsia="Times New Roman" w:hAnsi="Times New Roman" w:cs="Times New Roman"/>
          <w:spacing w:val="-10"/>
          <w:sz w:val="25"/>
          <w:szCs w:val="25"/>
          <w:lang w:eastAsia="ru-RU"/>
        </w:rPr>
        <w:t>с</w:t>
      </w:r>
      <w:proofErr w:type="gramStart"/>
      <w:r w:rsidRPr="008E596D">
        <w:rPr>
          <w:rFonts w:ascii="Times New Roman" w:eastAsia="Times New Roman" w:hAnsi="Times New Roman" w:cs="Times New Roman"/>
          <w:spacing w:val="-10"/>
          <w:sz w:val="25"/>
          <w:szCs w:val="25"/>
          <w:lang w:eastAsia="ru-RU"/>
        </w:rPr>
        <w:t>.К</w:t>
      </w:r>
      <w:proofErr w:type="gramEnd"/>
      <w:r w:rsidRPr="008E596D">
        <w:rPr>
          <w:rFonts w:ascii="Times New Roman" w:eastAsia="Times New Roman" w:hAnsi="Times New Roman" w:cs="Times New Roman"/>
          <w:spacing w:val="-10"/>
          <w:sz w:val="25"/>
          <w:szCs w:val="25"/>
          <w:lang w:eastAsia="ru-RU"/>
        </w:rPr>
        <w:t>ожай</w:t>
      </w:r>
      <w:proofErr w:type="spellEnd"/>
      <w:r w:rsidRPr="008E596D">
        <w:rPr>
          <w:rFonts w:ascii="Times New Roman" w:eastAsia="Times New Roman" w:hAnsi="Times New Roman" w:cs="Times New Roman"/>
          <w:spacing w:val="-10"/>
          <w:sz w:val="25"/>
          <w:szCs w:val="25"/>
          <w:lang w:eastAsia="ru-RU"/>
        </w:rPr>
        <w:t>-Семеновка</w:t>
      </w:r>
    </w:p>
    <w:p w:rsidR="008E596D" w:rsidRPr="008E596D" w:rsidRDefault="008E596D" w:rsidP="008E596D">
      <w:pPr>
        <w:spacing w:after="0" w:line="240" w:lineRule="auto"/>
        <w:rPr>
          <w:rFonts w:ascii="Times New Roman" w:eastAsia="Times New Roman" w:hAnsi="Times New Roman" w:cs="Times New Roman"/>
          <w:spacing w:val="-10"/>
          <w:sz w:val="25"/>
          <w:szCs w:val="25"/>
          <w:lang w:eastAsia="ru-RU"/>
        </w:rPr>
      </w:pPr>
      <w:r w:rsidRPr="008E596D">
        <w:rPr>
          <w:rFonts w:ascii="Times New Roman" w:eastAsia="Times New Roman" w:hAnsi="Times New Roman" w:cs="Times New Roman"/>
          <w:spacing w:val="-10"/>
          <w:sz w:val="25"/>
          <w:szCs w:val="25"/>
          <w:lang w:eastAsia="ru-RU"/>
        </w:rPr>
        <w:t>13 ноября  2016  года</w:t>
      </w:r>
    </w:p>
    <w:p w:rsidR="008E596D" w:rsidRPr="008E596D" w:rsidRDefault="008E596D" w:rsidP="008E596D">
      <w:pPr>
        <w:spacing w:after="0" w:line="240" w:lineRule="auto"/>
        <w:rPr>
          <w:rFonts w:ascii="Times New Roman" w:eastAsia="Times New Roman" w:hAnsi="Times New Roman" w:cs="Times New Roman"/>
          <w:spacing w:val="-10"/>
          <w:sz w:val="26"/>
          <w:szCs w:val="26"/>
          <w:lang w:eastAsia="ru-RU"/>
        </w:rPr>
      </w:pPr>
      <w:r w:rsidRPr="008E596D">
        <w:rPr>
          <w:rFonts w:ascii="Times New Roman" w:eastAsia="Times New Roman" w:hAnsi="Times New Roman" w:cs="Times New Roman"/>
          <w:spacing w:val="-10"/>
          <w:sz w:val="26"/>
          <w:szCs w:val="26"/>
          <w:lang w:eastAsia="ru-RU"/>
        </w:rPr>
        <w:t>№ 89</w:t>
      </w:r>
    </w:p>
    <w:p w:rsidR="008E596D" w:rsidRPr="008E596D" w:rsidRDefault="008E596D" w:rsidP="008E596D">
      <w:pPr>
        <w:tabs>
          <w:tab w:val="left" w:pos="6120"/>
        </w:tabs>
        <w:spacing w:after="0" w:line="240" w:lineRule="auto"/>
        <w:ind w:left="6720"/>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Приложение </w:t>
      </w:r>
    </w:p>
    <w:p w:rsidR="008E596D" w:rsidRPr="008E596D" w:rsidRDefault="008E596D" w:rsidP="008E596D">
      <w:pPr>
        <w:spacing w:after="0" w:line="240" w:lineRule="auto"/>
        <w:ind w:left="6720"/>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xml:space="preserve">к решению Совета </w:t>
      </w:r>
    </w:p>
    <w:p w:rsidR="008E596D" w:rsidRPr="008E596D" w:rsidRDefault="008E596D" w:rsidP="008E596D">
      <w:pPr>
        <w:spacing w:after="0" w:line="240" w:lineRule="auto"/>
        <w:ind w:left="6720"/>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от 13.11.2016 № 89</w:t>
      </w:r>
    </w:p>
    <w:p w:rsidR="008E596D" w:rsidRPr="008E596D" w:rsidRDefault="008E596D" w:rsidP="008E596D">
      <w:pPr>
        <w:spacing w:after="0" w:line="240" w:lineRule="auto"/>
        <w:ind w:left="6720"/>
        <w:jc w:val="both"/>
        <w:rPr>
          <w:rFonts w:ascii="Times New Roman" w:eastAsia="Times New Roman" w:hAnsi="Times New Roman" w:cs="Times New Roman"/>
          <w:sz w:val="24"/>
          <w:szCs w:val="24"/>
          <w:lang w:eastAsia="ru-RU"/>
        </w:rPr>
      </w:pPr>
    </w:p>
    <w:p w:rsidR="008E596D" w:rsidRPr="008E596D" w:rsidRDefault="008E596D" w:rsidP="008E596D">
      <w:pPr>
        <w:spacing w:after="0" w:line="240" w:lineRule="auto"/>
        <w:jc w:val="center"/>
        <w:outlineLvl w:val="0"/>
        <w:rPr>
          <w:rFonts w:ascii="Times New Roman" w:eastAsia="Times New Roman" w:hAnsi="Times New Roman" w:cs="Times New Roman"/>
          <w:b/>
          <w:bCs/>
          <w:sz w:val="28"/>
          <w:szCs w:val="24"/>
          <w:lang w:eastAsia="ru-RU"/>
        </w:rPr>
      </w:pPr>
      <w:r w:rsidRPr="008E596D">
        <w:rPr>
          <w:rFonts w:ascii="Times New Roman" w:eastAsia="Times New Roman" w:hAnsi="Times New Roman" w:cs="Times New Roman"/>
          <w:b/>
          <w:bCs/>
          <w:sz w:val="28"/>
          <w:szCs w:val="24"/>
          <w:lang w:eastAsia="ru-RU"/>
        </w:rPr>
        <w:t>1. Стартовые условия и оценка исходной социально-экономической ситуации</w:t>
      </w:r>
    </w:p>
    <w:p w:rsidR="008E596D" w:rsidRPr="008E596D" w:rsidRDefault="008E596D" w:rsidP="008E596D">
      <w:pPr>
        <w:keepNext/>
        <w:spacing w:before="240" w:after="60" w:line="240" w:lineRule="auto"/>
        <w:ind w:firstLine="540"/>
        <w:jc w:val="both"/>
        <w:outlineLvl w:val="1"/>
        <w:rPr>
          <w:rFonts w:ascii="Times New Roman" w:eastAsia="Times New Roman" w:hAnsi="Times New Roman" w:cs="Times New Roman"/>
          <w:b/>
          <w:bCs/>
          <w:sz w:val="28"/>
          <w:szCs w:val="28"/>
          <w:lang w:eastAsia="ru-RU"/>
        </w:rPr>
      </w:pPr>
      <w:r w:rsidRPr="008E596D">
        <w:rPr>
          <w:rFonts w:ascii="Times New Roman" w:eastAsia="Times New Roman" w:hAnsi="Times New Roman" w:cs="Times New Roman"/>
          <w:b/>
          <w:bCs/>
          <w:sz w:val="28"/>
          <w:szCs w:val="28"/>
          <w:lang w:eastAsia="ru-RU"/>
        </w:rPr>
        <w:lastRenderedPageBreak/>
        <w:t xml:space="preserve">1.1. Общая информация о </w:t>
      </w:r>
      <w:r w:rsidRPr="008E596D">
        <w:rPr>
          <w:rFonts w:ascii="Times New Roman" w:eastAsia="Times New Roman" w:hAnsi="Times New Roman" w:cs="Times New Roman"/>
          <w:b/>
          <w:bCs/>
          <w:iCs/>
          <w:sz w:val="28"/>
          <w:szCs w:val="28"/>
          <w:lang w:eastAsia="ru-RU"/>
        </w:rPr>
        <w:t xml:space="preserve">сельском поселении </w:t>
      </w:r>
      <w:proofErr w:type="spellStart"/>
      <w:r w:rsidRPr="008E596D">
        <w:rPr>
          <w:rFonts w:ascii="Times New Roman" w:eastAsia="Times New Roman" w:hAnsi="Times New Roman" w:cs="Times New Roman"/>
          <w:b/>
          <w:bCs/>
          <w:iCs/>
          <w:sz w:val="28"/>
          <w:szCs w:val="28"/>
          <w:lang w:eastAsia="ru-RU"/>
        </w:rPr>
        <w:t>Кожай</w:t>
      </w:r>
      <w:proofErr w:type="spellEnd"/>
      <w:r w:rsidRPr="008E596D">
        <w:rPr>
          <w:rFonts w:ascii="Times New Roman" w:eastAsia="Times New Roman" w:hAnsi="Times New Roman" w:cs="Times New Roman"/>
          <w:b/>
          <w:bCs/>
          <w:iCs/>
          <w:sz w:val="28"/>
          <w:szCs w:val="28"/>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b/>
          <w:bCs/>
          <w:iCs/>
          <w:sz w:val="28"/>
          <w:szCs w:val="28"/>
          <w:lang w:eastAsia="ru-RU"/>
        </w:rPr>
        <w:t>Миякинский</w:t>
      </w:r>
      <w:proofErr w:type="spellEnd"/>
      <w:r w:rsidRPr="008E596D">
        <w:rPr>
          <w:rFonts w:ascii="Times New Roman" w:eastAsia="Times New Roman" w:hAnsi="Times New Roman" w:cs="Times New Roman"/>
          <w:b/>
          <w:bCs/>
          <w:iCs/>
          <w:sz w:val="28"/>
          <w:szCs w:val="28"/>
          <w:lang w:eastAsia="ru-RU"/>
        </w:rPr>
        <w:t xml:space="preserve"> район Республики Башкортостан</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Сельское поселение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  находится на северо-западе </w:t>
      </w:r>
      <w:proofErr w:type="spellStart"/>
      <w:r w:rsidRPr="008E596D">
        <w:rPr>
          <w:rFonts w:ascii="Times New Roman" w:eastAsia="Times New Roman" w:hAnsi="Times New Roman" w:cs="Times New Roman"/>
          <w:sz w:val="28"/>
          <w:szCs w:val="28"/>
          <w:lang w:eastAsia="ru-RU"/>
        </w:rPr>
        <w:t>Миякинского</w:t>
      </w:r>
      <w:proofErr w:type="spellEnd"/>
      <w:r w:rsidRPr="008E596D">
        <w:rPr>
          <w:rFonts w:ascii="Times New Roman" w:eastAsia="Times New Roman" w:hAnsi="Times New Roman" w:cs="Times New Roman"/>
          <w:sz w:val="28"/>
          <w:szCs w:val="28"/>
          <w:lang w:eastAsia="ru-RU"/>
        </w:rPr>
        <w:t xml:space="preserve"> района Республики Башкортостан в 20 км. от </w:t>
      </w: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.К</w:t>
      </w:r>
      <w:proofErr w:type="gramEnd"/>
      <w:r w:rsidRPr="008E596D">
        <w:rPr>
          <w:rFonts w:ascii="Times New Roman" w:eastAsia="Times New Roman" w:hAnsi="Times New Roman" w:cs="Times New Roman"/>
          <w:sz w:val="28"/>
          <w:szCs w:val="28"/>
          <w:lang w:eastAsia="ru-RU"/>
        </w:rPr>
        <w:t>иргиз-Мияки</w:t>
      </w:r>
      <w:proofErr w:type="spellEnd"/>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Миякинского</w:t>
      </w:r>
      <w:proofErr w:type="spellEnd"/>
      <w:r w:rsidRPr="008E596D">
        <w:rPr>
          <w:rFonts w:ascii="Times New Roman" w:eastAsia="Times New Roman" w:hAnsi="Times New Roman" w:cs="Times New Roman"/>
          <w:sz w:val="28"/>
          <w:szCs w:val="28"/>
          <w:lang w:eastAsia="ru-RU"/>
        </w:rPr>
        <w:t xml:space="preserve"> района Республики Башкортостан. </w:t>
      </w:r>
    </w:p>
    <w:p w:rsidR="008E596D" w:rsidRPr="008E596D" w:rsidRDefault="008E596D" w:rsidP="008E596D">
      <w:pPr>
        <w:spacing w:after="0" w:line="240" w:lineRule="auto"/>
        <w:ind w:firstLine="36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Сельское поселение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 граничит со следующими муниципальными образованиями:</w:t>
      </w:r>
    </w:p>
    <w:p w:rsidR="008E596D" w:rsidRPr="008E596D" w:rsidRDefault="008E596D" w:rsidP="008E596D">
      <w:pPr>
        <w:tabs>
          <w:tab w:val="left" w:pos="360"/>
        </w:tabs>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на севере с </w:t>
      </w:r>
      <w:proofErr w:type="spellStart"/>
      <w:r w:rsidRPr="008E596D">
        <w:rPr>
          <w:rFonts w:ascii="Times New Roman" w:eastAsia="Times New Roman" w:hAnsi="Times New Roman" w:cs="Times New Roman"/>
          <w:sz w:val="28"/>
          <w:szCs w:val="28"/>
          <w:lang w:eastAsia="ru-RU"/>
        </w:rPr>
        <w:t>Альшеевским</w:t>
      </w:r>
      <w:proofErr w:type="spellEnd"/>
      <w:r w:rsidRPr="008E596D">
        <w:rPr>
          <w:rFonts w:ascii="Times New Roman" w:eastAsia="Times New Roman" w:hAnsi="Times New Roman" w:cs="Times New Roman"/>
          <w:sz w:val="28"/>
          <w:szCs w:val="28"/>
          <w:lang w:eastAsia="ru-RU"/>
        </w:rPr>
        <w:t xml:space="preserve"> районом;</w:t>
      </w:r>
    </w:p>
    <w:p w:rsidR="008E596D" w:rsidRPr="008E596D" w:rsidRDefault="008E596D" w:rsidP="008E596D">
      <w:pPr>
        <w:tabs>
          <w:tab w:val="left" w:pos="360"/>
        </w:tabs>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на востоке с сельским поселением </w:t>
      </w:r>
      <w:proofErr w:type="spellStart"/>
      <w:r w:rsidRPr="008E596D">
        <w:rPr>
          <w:rFonts w:ascii="Times New Roman" w:eastAsia="Times New Roman" w:hAnsi="Times New Roman" w:cs="Times New Roman"/>
          <w:sz w:val="28"/>
          <w:szCs w:val="28"/>
          <w:lang w:eastAsia="ru-RU"/>
        </w:rPr>
        <w:t>Менеузтамакский</w:t>
      </w:r>
      <w:proofErr w:type="spellEnd"/>
      <w:r w:rsidRPr="008E596D">
        <w:rPr>
          <w:rFonts w:ascii="Times New Roman" w:eastAsia="Times New Roman" w:hAnsi="Times New Roman" w:cs="Times New Roman"/>
          <w:sz w:val="28"/>
          <w:szCs w:val="28"/>
          <w:lang w:eastAsia="ru-RU"/>
        </w:rPr>
        <w:t xml:space="preserve"> сельсовет;</w:t>
      </w:r>
    </w:p>
    <w:p w:rsidR="008E596D" w:rsidRPr="008E596D" w:rsidRDefault="008E596D" w:rsidP="008E596D">
      <w:pPr>
        <w:tabs>
          <w:tab w:val="left" w:pos="360"/>
        </w:tabs>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на западе с сельским поселением </w:t>
      </w:r>
      <w:proofErr w:type="spellStart"/>
      <w:r w:rsidRPr="008E596D">
        <w:rPr>
          <w:rFonts w:ascii="Times New Roman" w:eastAsia="Times New Roman" w:hAnsi="Times New Roman" w:cs="Times New Roman"/>
          <w:sz w:val="28"/>
          <w:szCs w:val="28"/>
          <w:lang w:eastAsia="ru-RU"/>
        </w:rPr>
        <w:t>Биккуловский</w:t>
      </w:r>
      <w:proofErr w:type="spellEnd"/>
      <w:r w:rsidRPr="008E596D">
        <w:rPr>
          <w:rFonts w:ascii="Times New Roman" w:eastAsia="Times New Roman" w:hAnsi="Times New Roman" w:cs="Times New Roman"/>
          <w:sz w:val="28"/>
          <w:szCs w:val="28"/>
          <w:lang w:eastAsia="ru-RU"/>
        </w:rPr>
        <w:t xml:space="preserve"> сельсовет</w:t>
      </w:r>
    </w:p>
    <w:p w:rsidR="008E596D" w:rsidRPr="008E596D" w:rsidRDefault="008E596D" w:rsidP="008E596D">
      <w:pPr>
        <w:tabs>
          <w:tab w:val="left" w:pos="360"/>
        </w:tabs>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на юге с сельским поселением Ново-</w:t>
      </w:r>
      <w:proofErr w:type="spellStart"/>
      <w:r w:rsidRPr="008E596D">
        <w:rPr>
          <w:rFonts w:ascii="Times New Roman" w:eastAsia="Times New Roman" w:hAnsi="Times New Roman" w:cs="Times New Roman"/>
          <w:sz w:val="28"/>
          <w:szCs w:val="28"/>
          <w:lang w:eastAsia="ru-RU"/>
        </w:rPr>
        <w:t>Карамалинский</w:t>
      </w:r>
      <w:proofErr w:type="spellEnd"/>
      <w:r w:rsidRPr="008E596D">
        <w:rPr>
          <w:rFonts w:ascii="Times New Roman" w:eastAsia="Times New Roman" w:hAnsi="Times New Roman" w:cs="Times New Roman"/>
          <w:sz w:val="28"/>
          <w:szCs w:val="28"/>
          <w:lang w:eastAsia="ru-RU"/>
        </w:rPr>
        <w:t xml:space="preserve"> сельсовет.</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Сельское поселение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 было образовано в 1959 году, с административным центром в селе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-Семеновка. Всего в сельском поселении 10 населенных пунктов:</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p>
    <w:tbl>
      <w:tblPr>
        <w:tblW w:w="8780" w:type="dxa"/>
        <w:tblInd w:w="88" w:type="dxa"/>
        <w:tblLook w:val="0000" w:firstRow="0" w:lastRow="0" w:firstColumn="0" w:lastColumn="0" w:noHBand="0" w:noVBand="0"/>
      </w:tblPr>
      <w:tblGrid>
        <w:gridCol w:w="4920"/>
        <w:gridCol w:w="3860"/>
      </w:tblGrid>
      <w:tr w:rsidR="008E596D" w:rsidRPr="008E596D" w:rsidTr="007C32E2">
        <w:trPr>
          <w:trHeight w:val="300"/>
        </w:trPr>
        <w:tc>
          <w:tcPr>
            <w:tcW w:w="4920" w:type="dxa"/>
            <w:tcBorders>
              <w:top w:val="single" w:sz="4" w:space="0" w:color="auto"/>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1. </w:t>
            </w:r>
            <w:proofErr w:type="spellStart"/>
            <w:r w:rsidRPr="008E596D">
              <w:rPr>
                <w:rFonts w:ascii="Times New Roman" w:eastAsia="Times New Roman" w:hAnsi="Times New Roman" w:cs="Times New Roman"/>
                <w:b/>
                <w:bCs/>
                <w:sz w:val="24"/>
                <w:szCs w:val="24"/>
                <w:lang w:eastAsia="ru-RU"/>
              </w:rPr>
              <w:t>с</w:t>
            </w:r>
            <w:proofErr w:type="gramStart"/>
            <w:r w:rsidRPr="008E596D">
              <w:rPr>
                <w:rFonts w:ascii="Times New Roman" w:eastAsia="Times New Roman" w:hAnsi="Times New Roman" w:cs="Times New Roman"/>
                <w:b/>
                <w:bCs/>
                <w:sz w:val="24"/>
                <w:szCs w:val="24"/>
                <w:lang w:eastAsia="ru-RU"/>
              </w:rPr>
              <w:t>.К</w:t>
            </w:r>
            <w:proofErr w:type="gramEnd"/>
            <w:r w:rsidRPr="008E596D">
              <w:rPr>
                <w:rFonts w:ascii="Times New Roman" w:eastAsia="Times New Roman" w:hAnsi="Times New Roman" w:cs="Times New Roman"/>
                <w:b/>
                <w:bCs/>
                <w:sz w:val="24"/>
                <w:szCs w:val="24"/>
                <w:lang w:eastAsia="ru-RU"/>
              </w:rPr>
              <w:t>ожай</w:t>
            </w:r>
            <w:proofErr w:type="spellEnd"/>
            <w:r w:rsidRPr="008E596D">
              <w:rPr>
                <w:rFonts w:ascii="Times New Roman" w:eastAsia="Times New Roman" w:hAnsi="Times New Roman" w:cs="Times New Roman"/>
                <w:b/>
                <w:bCs/>
                <w:sz w:val="24"/>
                <w:szCs w:val="24"/>
                <w:lang w:eastAsia="ru-RU"/>
              </w:rPr>
              <w:t>-Семеновка</w:t>
            </w:r>
          </w:p>
        </w:tc>
        <w:tc>
          <w:tcPr>
            <w:tcW w:w="3860" w:type="dxa"/>
            <w:tcBorders>
              <w:top w:val="single" w:sz="8" w:space="0" w:color="auto"/>
              <w:left w:val="nil"/>
              <w:bottom w:val="single" w:sz="8" w:space="0" w:color="auto"/>
              <w:right w:val="single" w:sz="8" w:space="0" w:color="000000"/>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6.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.Ч</w:t>
            </w:r>
            <w:proofErr w:type="gramEnd"/>
            <w:r w:rsidRPr="008E596D">
              <w:rPr>
                <w:rFonts w:ascii="Times New Roman" w:eastAsia="Times New Roman" w:hAnsi="Times New Roman" w:cs="Times New Roman"/>
                <w:b/>
                <w:bCs/>
                <w:sz w:val="24"/>
                <w:szCs w:val="24"/>
                <w:lang w:eastAsia="ru-RU"/>
              </w:rPr>
              <w:t>айка</w:t>
            </w:r>
            <w:proofErr w:type="spellEnd"/>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2. </w:t>
            </w:r>
            <w:proofErr w:type="spellStart"/>
            <w:r w:rsidRPr="008E596D">
              <w:rPr>
                <w:rFonts w:ascii="Times New Roman" w:eastAsia="Times New Roman" w:hAnsi="Times New Roman" w:cs="Times New Roman"/>
                <w:b/>
                <w:bCs/>
                <w:sz w:val="24"/>
                <w:szCs w:val="24"/>
                <w:lang w:eastAsia="ru-RU"/>
              </w:rPr>
              <w:t>с</w:t>
            </w:r>
            <w:proofErr w:type="gramStart"/>
            <w:r w:rsidRPr="008E596D">
              <w:rPr>
                <w:rFonts w:ascii="Times New Roman" w:eastAsia="Times New Roman" w:hAnsi="Times New Roman" w:cs="Times New Roman"/>
                <w:b/>
                <w:bCs/>
                <w:sz w:val="24"/>
                <w:szCs w:val="24"/>
                <w:lang w:eastAsia="ru-RU"/>
              </w:rPr>
              <w:t>.К</w:t>
            </w:r>
            <w:proofErr w:type="gramEnd"/>
            <w:r w:rsidRPr="008E596D">
              <w:rPr>
                <w:rFonts w:ascii="Times New Roman" w:eastAsia="Times New Roman" w:hAnsi="Times New Roman" w:cs="Times New Roman"/>
                <w:b/>
                <w:bCs/>
                <w:sz w:val="24"/>
                <w:szCs w:val="24"/>
                <w:lang w:eastAsia="ru-RU"/>
              </w:rPr>
              <w:t>екен</w:t>
            </w:r>
            <w:proofErr w:type="spellEnd"/>
            <w:r w:rsidRPr="008E596D">
              <w:rPr>
                <w:rFonts w:ascii="Times New Roman" w:eastAsia="Times New Roman" w:hAnsi="Times New Roman" w:cs="Times New Roman"/>
                <w:b/>
                <w:bCs/>
                <w:sz w:val="24"/>
                <w:szCs w:val="24"/>
                <w:lang w:eastAsia="ru-RU"/>
              </w:rPr>
              <w:t>-Васильевка</w:t>
            </w:r>
          </w:p>
        </w:tc>
        <w:tc>
          <w:tcPr>
            <w:tcW w:w="3860" w:type="dxa"/>
            <w:tcBorders>
              <w:top w:val="single" w:sz="8" w:space="0" w:color="auto"/>
              <w:left w:val="nil"/>
              <w:bottom w:val="single" w:sz="8" w:space="0" w:color="auto"/>
              <w:right w:val="single" w:sz="8" w:space="0" w:color="000000"/>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7.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.М</w:t>
            </w:r>
            <w:proofErr w:type="gramEnd"/>
            <w:r w:rsidRPr="008E596D">
              <w:rPr>
                <w:rFonts w:ascii="Times New Roman" w:eastAsia="Times New Roman" w:hAnsi="Times New Roman" w:cs="Times New Roman"/>
                <w:b/>
                <w:bCs/>
                <w:sz w:val="24"/>
                <w:szCs w:val="24"/>
                <w:lang w:eastAsia="ru-RU"/>
              </w:rPr>
              <w:t>алые</w:t>
            </w:r>
            <w:proofErr w:type="spellEnd"/>
            <w:r w:rsidRPr="008E596D">
              <w:rPr>
                <w:rFonts w:ascii="Times New Roman" w:eastAsia="Times New Roman" w:hAnsi="Times New Roman" w:cs="Times New Roman"/>
                <w:b/>
                <w:bCs/>
                <w:sz w:val="24"/>
                <w:szCs w:val="24"/>
                <w:lang w:eastAsia="ru-RU"/>
              </w:rPr>
              <w:t xml:space="preserve"> Гайны</w:t>
            </w:r>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3. </w:t>
            </w:r>
            <w:proofErr w:type="spellStart"/>
            <w:r w:rsidRPr="008E596D">
              <w:rPr>
                <w:rFonts w:ascii="Times New Roman" w:eastAsia="Times New Roman" w:hAnsi="Times New Roman" w:cs="Times New Roman"/>
                <w:b/>
                <w:bCs/>
                <w:sz w:val="24"/>
                <w:szCs w:val="24"/>
                <w:lang w:eastAsia="ru-RU"/>
              </w:rPr>
              <w:t>с</w:t>
            </w:r>
            <w:proofErr w:type="gramStart"/>
            <w:r w:rsidRPr="008E596D">
              <w:rPr>
                <w:rFonts w:ascii="Times New Roman" w:eastAsia="Times New Roman" w:hAnsi="Times New Roman" w:cs="Times New Roman"/>
                <w:b/>
                <w:bCs/>
                <w:sz w:val="24"/>
                <w:szCs w:val="24"/>
                <w:lang w:eastAsia="ru-RU"/>
              </w:rPr>
              <w:t>.М</w:t>
            </w:r>
            <w:proofErr w:type="gramEnd"/>
            <w:r w:rsidRPr="008E596D">
              <w:rPr>
                <w:rFonts w:ascii="Times New Roman" w:eastAsia="Times New Roman" w:hAnsi="Times New Roman" w:cs="Times New Roman"/>
                <w:b/>
                <w:bCs/>
                <w:sz w:val="24"/>
                <w:szCs w:val="24"/>
                <w:lang w:eastAsia="ru-RU"/>
              </w:rPr>
              <w:t>иякитамак</w:t>
            </w:r>
            <w:proofErr w:type="spellEnd"/>
          </w:p>
        </w:tc>
        <w:tc>
          <w:tcPr>
            <w:tcW w:w="3860" w:type="dxa"/>
            <w:tcBorders>
              <w:top w:val="single" w:sz="8" w:space="0" w:color="auto"/>
              <w:left w:val="nil"/>
              <w:bottom w:val="single" w:sz="8" w:space="0" w:color="auto"/>
              <w:right w:val="single" w:sz="8" w:space="0" w:color="000000"/>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8.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.А</w:t>
            </w:r>
            <w:proofErr w:type="gramEnd"/>
            <w:r w:rsidRPr="008E596D">
              <w:rPr>
                <w:rFonts w:ascii="Times New Roman" w:eastAsia="Times New Roman" w:hAnsi="Times New Roman" w:cs="Times New Roman"/>
                <w:b/>
                <w:bCs/>
                <w:sz w:val="24"/>
                <w:szCs w:val="24"/>
                <w:lang w:eastAsia="ru-RU"/>
              </w:rPr>
              <w:t>лексеевка</w:t>
            </w:r>
            <w:proofErr w:type="spellEnd"/>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4.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.С</w:t>
            </w:r>
            <w:proofErr w:type="gramEnd"/>
            <w:r w:rsidRPr="008E596D">
              <w:rPr>
                <w:rFonts w:ascii="Times New Roman" w:eastAsia="Times New Roman" w:hAnsi="Times New Roman" w:cs="Times New Roman"/>
                <w:b/>
                <w:bCs/>
                <w:sz w:val="24"/>
                <w:szCs w:val="24"/>
                <w:lang w:eastAsia="ru-RU"/>
              </w:rPr>
              <w:t>тарые</w:t>
            </w:r>
            <w:proofErr w:type="spellEnd"/>
            <w:r w:rsidRPr="008E596D">
              <w:rPr>
                <w:rFonts w:ascii="Times New Roman" w:eastAsia="Times New Roman" w:hAnsi="Times New Roman" w:cs="Times New Roman"/>
                <w:b/>
                <w:bCs/>
                <w:sz w:val="24"/>
                <w:szCs w:val="24"/>
                <w:lang w:eastAsia="ru-RU"/>
              </w:rPr>
              <w:t xml:space="preserve"> </w:t>
            </w:r>
            <w:proofErr w:type="spellStart"/>
            <w:r w:rsidRPr="008E596D">
              <w:rPr>
                <w:rFonts w:ascii="Times New Roman" w:eastAsia="Times New Roman" w:hAnsi="Times New Roman" w:cs="Times New Roman"/>
                <w:b/>
                <w:bCs/>
                <w:sz w:val="24"/>
                <w:szCs w:val="24"/>
                <w:lang w:eastAsia="ru-RU"/>
              </w:rPr>
              <w:t>Балгазы</w:t>
            </w:r>
            <w:proofErr w:type="spellEnd"/>
          </w:p>
        </w:tc>
        <w:tc>
          <w:tcPr>
            <w:tcW w:w="3860" w:type="dxa"/>
            <w:tcBorders>
              <w:top w:val="single" w:sz="8" w:space="0" w:color="auto"/>
              <w:left w:val="nil"/>
              <w:bottom w:val="single" w:sz="8" w:space="0" w:color="auto"/>
              <w:right w:val="single" w:sz="8" w:space="0" w:color="000000"/>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9.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.Т</w:t>
            </w:r>
            <w:proofErr w:type="gramEnd"/>
            <w:r w:rsidRPr="008E596D">
              <w:rPr>
                <w:rFonts w:ascii="Times New Roman" w:eastAsia="Times New Roman" w:hAnsi="Times New Roman" w:cs="Times New Roman"/>
                <w:b/>
                <w:bCs/>
                <w:sz w:val="24"/>
                <w:szCs w:val="24"/>
                <w:lang w:eastAsia="ru-RU"/>
              </w:rPr>
              <w:t>укмак</w:t>
            </w:r>
            <w:proofErr w:type="spellEnd"/>
            <w:r w:rsidRPr="008E596D">
              <w:rPr>
                <w:rFonts w:ascii="Times New Roman" w:eastAsia="Times New Roman" w:hAnsi="Times New Roman" w:cs="Times New Roman"/>
                <w:b/>
                <w:bCs/>
                <w:sz w:val="24"/>
                <w:szCs w:val="24"/>
                <w:lang w:eastAsia="ru-RU"/>
              </w:rPr>
              <w:t xml:space="preserve"> Чишмы</w:t>
            </w:r>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5.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.Т</w:t>
            </w:r>
            <w:proofErr w:type="gramEnd"/>
            <w:r w:rsidRPr="008E596D">
              <w:rPr>
                <w:rFonts w:ascii="Times New Roman" w:eastAsia="Times New Roman" w:hAnsi="Times New Roman" w:cs="Times New Roman"/>
                <w:b/>
                <w:bCs/>
                <w:sz w:val="24"/>
                <w:szCs w:val="24"/>
                <w:lang w:eastAsia="ru-RU"/>
              </w:rPr>
              <w:t>уяш</w:t>
            </w:r>
            <w:proofErr w:type="spellEnd"/>
          </w:p>
        </w:tc>
        <w:tc>
          <w:tcPr>
            <w:tcW w:w="3860" w:type="dxa"/>
            <w:tcBorders>
              <w:top w:val="single" w:sz="8" w:space="0" w:color="auto"/>
              <w:left w:val="nil"/>
              <w:bottom w:val="single" w:sz="8" w:space="0" w:color="auto"/>
              <w:right w:val="single" w:sz="8" w:space="0" w:color="000000"/>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10. </w:t>
            </w:r>
            <w:proofErr w:type="spellStart"/>
            <w:r w:rsidRPr="008E596D">
              <w:rPr>
                <w:rFonts w:ascii="Times New Roman" w:eastAsia="Times New Roman" w:hAnsi="Times New Roman" w:cs="Times New Roman"/>
                <w:b/>
                <w:bCs/>
                <w:sz w:val="24"/>
                <w:szCs w:val="24"/>
                <w:lang w:eastAsia="ru-RU"/>
              </w:rPr>
              <w:t>д</w:t>
            </w:r>
            <w:proofErr w:type="gramStart"/>
            <w:r w:rsidRPr="008E596D">
              <w:rPr>
                <w:rFonts w:ascii="Times New Roman" w:eastAsia="Times New Roman" w:hAnsi="Times New Roman" w:cs="Times New Roman"/>
                <w:b/>
                <w:bCs/>
                <w:sz w:val="24"/>
                <w:szCs w:val="24"/>
                <w:lang w:eastAsia="ru-RU"/>
              </w:rPr>
              <w:t>.Я</w:t>
            </w:r>
            <w:proofErr w:type="gramEnd"/>
            <w:r w:rsidRPr="008E596D">
              <w:rPr>
                <w:rFonts w:ascii="Times New Roman" w:eastAsia="Times New Roman" w:hAnsi="Times New Roman" w:cs="Times New Roman"/>
                <w:b/>
                <w:bCs/>
                <w:sz w:val="24"/>
                <w:szCs w:val="24"/>
                <w:lang w:eastAsia="ru-RU"/>
              </w:rPr>
              <w:t>шасен</w:t>
            </w:r>
            <w:proofErr w:type="spellEnd"/>
          </w:p>
        </w:tc>
      </w:tr>
    </w:tbl>
    <w:p w:rsidR="008E596D" w:rsidRPr="008E596D" w:rsidRDefault="008E596D" w:rsidP="008E596D">
      <w:pPr>
        <w:spacing w:after="0" w:line="240" w:lineRule="auto"/>
        <w:ind w:left="902"/>
        <w:jc w:val="both"/>
        <w:rPr>
          <w:rFonts w:ascii="Times New Roman" w:eastAsia="Times New Roman" w:hAnsi="Times New Roman" w:cs="Times New Roman"/>
          <w:sz w:val="28"/>
          <w:szCs w:val="28"/>
          <w:lang w:eastAsia="ru-RU"/>
        </w:rPr>
      </w:pPr>
    </w:p>
    <w:p w:rsidR="008E596D" w:rsidRPr="008E596D" w:rsidRDefault="008E596D" w:rsidP="008E596D">
      <w:pPr>
        <w:spacing w:after="0" w:line="240" w:lineRule="auto"/>
        <w:jc w:val="both"/>
        <w:rPr>
          <w:rFonts w:ascii="Times New Roman" w:eastAsia="Times New Roman" w:hAnsi="Times New Roman" w:cs="Times New Roman"/>
          <w:b/>
          <w:i/>
          <w:sz w:val="28"/>
          <w:szCs w:val="28"/>
          <w:lang w:eastAsia="ru-RU"/>
        </w:rPr>
      </w:pPr>
      <w:bookmarkStart w:id="1" w:name="_Toc177975828"/>
      <w:r w:rsidRPr="008E596D">
        <w:rPr>
          <w:rFonts w:ascii="Times New Roman" w:eastAsia="Times New Roman" w:hAnsi="Times New Roman" w:cs="Times New Roman"/>
          <w:b/>
          <w:i/>
          <w:sz w:val="28"/>
          <w:szCs w:val="28"/>
          <w:lang w:eastAsia="ru-RU"/>
        </w:rPr>
        <w:t>1.2. Ресурсный потенциал</w:t>
      </w:r>
      <w:bookmarkEnd w:id="1"/>
    </w:p>
    <w:p w:rsidR="008E596D" w:rsidRPr="008E596D" w:rsidRDefault="008E596D" w:rsidP="008E596D">
      <w:pPr>
        <w:keepNext/>
        <w:spacing w:before="240" w:after="60" w:line="240" w:lineRule="auto"/>
        <w:outlineLvl w:val="2"/>
        <w:rPr>
          <w:rFonts w:ascii="Times New Roman" w:eastAsia="Times New Roman" w:hAnsi="Times New Roman" w:cs="Arial"/>
          <w:b/>
          <w:bCs/>
          <w:sz w:val="28"/>
          <w:szCs w:val="28"/>
          <w:lang w:eastAsia="ru-RU"/>
        </w:rPr>
      </w:pPr>
      <w:bookmarkStart w:id="2" w:name="_Toc177975829"/>
      <w:bookmarkStart w:id="3" w:name="_Toc175397691"/>
      <w:r w:rsidRPr="008E596D">
        <w:rPr>
          <w:rFonts w:ascii="Times New Roman" w:eastAsia="Times New Roman" w:hAnsi="Times New Roman" w:cs="Arial"/>
          <w:b/>
          <w:bCs/>
          <w:sz w:val="28"/>
          <w:szCs w:val="28"/>
          <w:lang w:eastAsia="ru-RU"/>
        </w:rPr>
        <w:t>Земельные ресурсы</w:t>
      </w:r>
      <w:bookmarkEnd w:id="2"/>
      <w:bookmarkEnd w:id="3"/>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Территория сельского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 составляет: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p>
    <w:tbl>
      <w:tblPr>
        <w:tblW w:w="8480" w:type="dxa"/>
        <w:tblInd w:w="88" w:type="dxa"/>
        <w:tblLook w:val="0000" w:firstRow="0" w:lastRow="0" w:firstColumn="0" w:lastColumn="0" w:noHBand="0" w:noVBand="0"/>
      </w:tblPr>
      <w:tblGrid>
        <w:gridCol w:w="5780"/>
        <w:gridCol w:w="1340"/>
        <w:gridCol w:w="1360"/>
      </w:tblGrid>
      <w:tr w:rsidR="008E596D" w:rsidRPr="008E596D" w:rsidTr="007C32E2">
        <w:trPr>
          <w:trHeight w:val="300"/>
        </w:trPr>
        <w:tc>
          <w:tcPr>
            <w:tcW w:w="5780" w:type="dxa"/>
            <w:tcBorders>
              <w:top w:val="single" w:sz="4" w:space="0" w:color="auto"/>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Общая площадь сельского поселения</w:t>
            </w:r>
          </w:p>
        </w:tc>
        <w:tc>
          <w:tcPr>
            <w:tcW w:w="1340" w:type="dxa"/>
            <w:tcBorders>
              <w:top w:val="single" w:sz="4"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single" w:sz="4"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16252</w:t>
            </w:r>
          </w:p>
        </w:tc>
      </w:tr>
      <w:tr w:rsidR="008E596D" w:rsidRPr="008E596D" w:rsidTr="007C32E2">
        <w:trPr>
          <w:trHeight w:val="300"/>
        </w:trPr>
        <w:tc>
          <w:tcPr>
            <w:tcW w:w="578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 xml:space="preserve">в </w:t>
            </w:r>
            <w:proofErr w:type="spellStart"/>
            <w:r w:rsidRPr="008E596D">
              <w:rPr>
                <w:rFonts w:ascii="Times New Roman" w:eastAsia="Times New Roman" w:hAnsi="Times New Roman" w:cs="Times New Roman"/>
                <w:b/>
                <w:bCs/>
                <w:color w:val="000000"/>
                <w:sz w:val="24"/>
                <w:szCs w:val="24"/>
                <w:lang w:eastAsia="ru-RU"/>
              </w:rPr>
              <w:t>т.ч</w:t>
            </w:r>
            <w:proofErr w:type="spellEnd"/>
            <w:r w:rsidRPr="008E596D">
              <w:rPr>
                <w:rFonts w:ascii="Times New Roman" w:eastAsia="Times New Roman" w:hAnsi="Times New Roman" w:cs="Times New Roman"/>
                <w:b/>
                <w:bCs/>
                <w:color w:val="000000"/>
                <w:sz w:val="24"/>
                <w:szCs w:val="24"/>
                <w:lang w:eastAsia="ru-RU"/>
              </w:rPr>
              <w:t>.:</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 </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 </w:t>
            </w:r>
          </w:p>
        </w:tc>
      </w:tr>
      <w:tr w:rsidR="008E596D" w:rsidRPr="008E596D" w:rsidTr="007C32E2">
        <w:trPr>
          <w:trHeight w:val="300"/>
        </w:trPr>
        <w:tc>
          <w:tcPr>
            <w:tcW w:w="5780" w:type="dxa"/>
            <w:tcBorders>
              <w:top w:val="nil"/>
              <w:left w:val="single" w:sz="8" w:space="0" w:color="auto"/>
              <w:bottom w:val="nil"/>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сельскохозяйственного назначения</w:t>
            </w:r>
          </w:p>
        </w:tc>
        <w:tc>
          <w:tcPr>
            <w:tcW w:w="1340" w:type="dxa"/>
            <w:tcBorders>
              <w:top w:val="nil"/>
              <w:left w:val="nil"/>
              <w:bottom w:val="nil"/>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nil"/>
              <w:left w:val="nil"/>
              <w:bottom w:val="nil"/>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8461</w:t>
            </w:r>
          </w:p>
        </w:tc>
      </w:tr>
      <w:tr w:rsidR="008E596D" w:rsidRPr="008E596D" w:rsidTr="007C32E2">
        <w:trPr>
          <w:trHeight w:val="300"/>
        </w:trPr>
        <w:tc>
          <w:tcPr>
            <w:tcW w:w="5780" w:type="dxa"/>
            <w:tcBorders>
              <w:top w:val="single" w:sz="8" w:space="0" w:color="auto"/>
              <w:left w:val="single" w:sz="8" w:space="0" w:color="auto"/>
              <w:bottom w:val="nil"/>
              <w:right w:val="single" w:sz="4" w:space="0" w:color="auto"/>
            </w:tcBorders>
            <w:shd w:val="clear" w:color="auto" w:fill="auto"/>
            <w:noWrap/>
            <w:vAlign w:val="bottom"/>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поселений</w:t>
            </w:r>
          </w:p>
        </w:tc>
        <w:tc>
          <w:tcPr>
            <w:tcW w:w="1340" w:type="dxa"/>
            <w:tcBorders>
              <w:top w:val="single" w:sz="8"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single" w:sz="8"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2659,8</w:t>
            </w:r>
          </w:p>
        </w:tc>
      </w:tr>
      <w:tr w:rsidR="008E596D" w:rsidRPr="008E596D" w:rsidTr="007C32E2">
        <w:trPr>
          <w:trHeight w:val="30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промышленности,  иного соц. наз.</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27</w:t>
            </w:r>
          </w:p>
        </w:tc>
      </w:tr>
      <w:tr w:rsidR="008E596D" w:rsidRPr="008E596D" w:rsidTr="007C32E2">
        <w:trPr>
          <w:trHeight w:val="300"/>
        </w:trPr>
        <w:tc>
          <w:tcPr>
            <w:tcW w:w="5780" w:type="dxa"/>
            <w:tcBorders>
              <w:top w:val="nil"/>
              <w:left w:val="single" w:sz="8" w:space="0" w:color="auto"/>
              <w:bottom w:val="single" w:sz="8" w:space="0" w:color="auto"/>
              <w:right w:val="single" w:sz="4" w:space="0" w:color="auto"/>
            </w:tcBorders>
            <w:shd w:val="clear" w:color="auto" w:fill="auto"/>
            <w:noWrap/>
            <w:vAlign w:val="bottom"/>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особо охраняемых территорий и объектов</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57</w:t>
            </w:r>
          </w:p>
        </w:tc>
      </w:tr>
      <w:tr w:rsidR="008E596D" w:rsidRPr="008E596D" w:rsidTr="007C32E2">
        <w:trPr>
          <w:trHeight w:val="30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лесного фонда</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5020,2</w:t>
            </w:r>
          </w:p>
        </w:tc>
      </w:tr>
      <w:tr w:rsidR="008E596D" w:rsidRPr="008E596D" w:rsidTr="007C32E2">
        <w:trPr>
          <w:trHeight w:val="300"/>
        </w:trPr>
        <w:tc>
          <w:tcPr>
            <w:tcW w:w="5780" w:type="dxa"/>
            <w:tcBorders>
              <w:top w:val="nil"/>
              <w:left w:val="single" w:sz="8" w:space="0" w:color="auto"/>
              <w:bottom w:val="nil"/>
              <w:right w:val="single" w:sz="4" w:space="0" w:color="auto"/>
            </w:tcBorders>
            <w:shd w:val="clear" w:color="auto" w:fill="auto"/>
            <w:noWrap/>
            <w:vAlign w:val="bottom"/>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водного фонда</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27</w:t>
            </w:r>
          </w:p>
        </w:tc>
      </w:tr>
      <w:tr w:rsidR="008E596D" w:rsidRPr="008E596D" w:rsidTr="007C32E2">
        <w:trPr>
          <w:trHeight w:val="30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596D" w:rsidRPr="008E596D" w:rsidRDefault="008E596D" w:rsidP="008E596D">
            <w:pPr>
              <w:spacing w:after="0" w:line="240" w:lineRule="auto"/>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земли запаса</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000000"/>
                <w:sz w:val="24"/>
                <w:szCs w:val="24"/>
                <w:lang w:eastAsia="ru-RU"/>
              </w:rPr>
            </w:pPr>
            <w:r w:rsidRPr="008E596D">
              <w:rPr>
                <w:rFonts w:ascii="Times New Roman" w:eastAsia="Times New Roman" w:hAnsi="Times New Roman" w:cs="Times New Roman"/>
                <w:b/>
                <w:bCs/>
                <w:color w:val="000000"/>
                <w:sz w:val="24"/>
                <w:szCs w:val="24"/>
                <w:lang w:eastAsia="ru-RU"/>
              </w:rPr>
              <w:t> </w:t>
            </w:r>
          </w:p>
        </w:tc>
      </w:tr>
      <w:tr w:rsidR="008E596D" w:rsidRPr="008E596D" w:rsidTr="007C32E2">
        <w:trPr>
          <w:trHeight w:val="300"/>
        </w:trPr>
        <w:tc>
          <w:tcPr>
            <w:tcW w:w="578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Выделены паи</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4159</w:t>
            </w:r>
          </w:p>
        </w:tc>
      </w:tr>
      <w:tr w:rsidR="008E596D" w:rsidRPr="008E596D" w:rsidTr="007C32E2">
        <w:trPr>
          <w:trHeight w:val="300"/>
        </w:trPr>
        <w:tc>
          <w:tcPr>
            <w:tcW w:w="578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всего получили паи</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613</w:t>
            </w:r>
          </w:p>
        </w:tc>
      </w:tr>
      <w:tr w:rsidR="008E596D" w:rsidRPr="008E596D" w:rsidTr="007C32E2">
        <w:trPr>
          <w:trHeight w:val="585"/>
        </w:trPr>
        <w:tc>
          <w:tcPr>
            <w:tcW w:w="578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в </w:t>
            </w:r>
            <w:proofErr w:type="spellStart"/>
            <w:r w:rsidRPr="008E596D">
              <w:rPr>
                <w:rFonts w:ascii="Times New Roman" w:eastAsia="Times New Roman" w:hAnsi="Times New Roman" w:cs="Times New Roman"/>
                <w:b/>
                <w:bCs/>
                <w:sz w:val="24"/>
                <w:szCs w:val="24"/>
                <w:lang w:eastAsia="ru-RU"/>
              </w:rPr>
              <w:t>т.ч</w:t>
            </w:r>
            <w:proofErr w:type="spellEnd"/>
            <w:r w:rsidRPr="008E596D">
              <w:rPr>
                <w:rFonts w:ascii="Times New Roman" w:eastAsia="Times New Roman" w:hAnsi="Times New Roman" w:cs="Times New Roman"/>
                <w:b/>
                <w:bCs/>
                <w:sz w:val="24"/>
                <w:szCs w:val="24"/>
                <w:lang w:eastAsia="ru-RU"/>
              </w:rPr>
              <w:t xml:space="preserve">. в </w:t>
            </w:r>
            <w:proofErr w:type="gramStart"/>
            <w:r w:rsidRPr="008E596D">
              <w:rPr>
                <w:rFonts w:ascii="Times New Roman" w:eastAsia="Times New Roman" w:hAnsi="Times New Roman" w:cs="Times New Roman"/>
                <w:b/>
                <w:bCs/>
                <w:sz w:val="24"/>
                <w:szCs w:val="24"/>
                <w:lang w:eastAsia="ru-RU"/>
              </w:rPr>
              <w:t>%-</w:t>
            </w:r>
            <w:proofErr w:type="gramEnd"/>
            <w:r w:rsidRPr="008E596D">
              <w:rPr>
                <w:rFonts w:ascii="Times New Roman" w:eastAsia="Times New Roman" w:hAnsi="Times New Roman" w:cs="Times New Roman"/>
                <w:b/>
                <w:bCs/>
                <w:sz w:val="24"/>
                <w:szCs w:val="24"/>
                <w:lang w:eastAsia="ru-RU"/>
              </w:rPr>
              <w:t>х к общей численности населения</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w:t>
            </w:r>
          </w:p>
        </w:tc>
        <w:tc>
          <w:tcPr>
            <w:tcW w:w="13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30</w:t>
            </w:r>
          </w:p>
        </w:tc>
      </w:tr>
    </w:tbl>
    <w:p w:rsidR="008E596D" w:rsidRPr="008E596D" w:rsidRDefault="008E596D" w:rsidP="008E596D">
      <w:pPr>
        <w:keepNext/>
        <w:spacing w:before="240" w:after="60" w:line="240" w:lineRule="auto"/>
        <w:jc w:val="center"/>
        <w:outlineLvl w:val="2"/>
        <w:rPr>
          <w:rFonts w:ascii="Times New Roman" w:eastAsia="Times New Roman" w:hAnsi="Times New Roman" w:cs="Arial"/>
          <w:b/>
          <w:bCs/>
          <w:sz w:val="28"/>
          <w:szCs w:val="28"/>
          <w:lang w:eastAsia="ru-RU"/>
        </w:rPr>
      </w:pPr>
      <w:bookmarkStart w:id="4" w:name="_Toc177975831"/>
      <w:bookmarkStart w:id="5" w:name="_Toc175397693"/>
      <w:r w:rsidRPr="008E596D">
        <w:rPr>
          <w:rFonts w:ascii="Times New Roman" w:eastAsia="Times New Roman" w:hAnsi="Times New Roman" w:cs="Arial"/>
          <w:b/>
          <w:bCs/>
          <w:sz w:val="28"/>
          <w:szCs w:val="28"/>
          <w:lang w:eastAsia="ru-RU"/>
        </w:rPr>
        <w:lastRenderedPageBreak/>
        <w:t>Водные ресурсы</w:t>
      </w:r>
      <w:bookmarkEnd w:id="4"/>
      <w:bookmarkEnd w:id="5"/>
    </w:p>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Представлены ниже в виде таблицы:</w:t>
      </w:r>
    </w:p>
    <w:p w:rsidR="008E596D" w:rsidRPr="008E596D" w:rsidRDefault="008E596D" w:rsidP="008E596D">
      <w:pPr>
        <w:spacing w:after="0" w:line="240" w:lineRule="auto"/>
        <w:rPr>
          <w:rFonts w:ascii="Times New Roman" w:eastAsia="Times New Roman" w:hAnsi="Times New Roman" w:cs="Times New Roman"/>
          <w:sz w:val="24"/>
          <w:szCs w:val="24"/>
          <w:lang w:eastAsia="ru-RU"/>
        </w:rPr>
      </w:pPr>
    </w:p>
    <w:tbl>
      <w:tblPr>
        <w:tblW w:w="8408" w:type="dxa"/>
        <w:tblInd w:w="-40" w:type="dxa"/>
        <w:tblLayout w:type="fixed"/>
        <w:tblLook w:val="0000" w:firstRow="0" w:lastRow="0" w:firstColumn="0" w:lastColumn="0" w:noHBand="0" w:noVBand="0"/>
      </w:tblPr>
      <w:tblGrid>
        <w:gridCol w:w="1050"/>
        <w:gridCol w:w="2899"/>
        <w:gridCol w:w="2014"/>
        <w:gridCol w:w="1027"/>
        <w:gridCol w:w="1418"/>
      </w:tblGrid>
      <w:tr w:rsidR="008E596D" w:rsidRPr="008E596D" w:rsidTr="007C32E2">
        <w:trPr>
          <w:trHeight w:val="194"/>
        </w:trPr>
        <w:tc>
          <w:tcPr>
            <w:tcW w:w="1050" w:type="dxa"/>
            <w:vMerge w:val="restart"/>
            <w:tcBorders>
              <w:top w:val="single" w:sz="4" w:space="0" w:color="000000"/>
              <w:left w:val="single" w:sz="4" w:space="0" w:color="000000"/>
              <w:bottom w:val="single" w:sz="4" w:space="0" w:color="000000"/>
              <w:right w:val="nil"/>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 xml:space="preserve">№№ </w:t>
            </w:r>
            <w:proofErr w:type="gramStart"/>
            <w:r w:rsidRPr="008E596D">
              <w:rPr>
                <w:rFonts w:ascii="Times New Roman" w:eastAsia="Times New Roman" w:hAnsi="Times New Roman" w:cs="Times New Roman"/>
                <w:sz w:val="24"/>
                <w:szCs w:val="24"/>
                <w:lang w:eastAsia="ru-RU"/>
              </w:rPr>
              <w:t>п</w:t>
            </w:r>
            <w:proofErr w:type="gramEnd"/>
            <w:r w:rsidRPr="008E596D">
              <w:rPr>
                <w:rFonts w:ascii="Times New Roman" w:eastAsia="Times New Roman" w:hAnsi="Times New Roman" w:cs="Times New Roman"/>
                <w:sz w:val="24"/>
                <w:szCs w:val="24"/>
                <w:lang w:eastAsia="ru-RU"/>
              </w:rPr>
              <w:t>/п</w:t>
            </w:r>
          </w:p>
        </w:tc>
        <w:tc>
          <w:tcPr>
            <w:tcW w:w="2899" w:type="dxa"/>
            <w:vMerge w:val="restart"/>
            <w:tcBorders>
              <w:top w:val="single" w:sz="4" w:space="0" w:color="000000"/>
              <w:left w:val="single" w:sz="4" w:space="0" w:color="000000"/>
              <w:bottom w:val="single" w:sz="4" w:space="0" w:color="000000"/>
              <w:right w:val="nil"/>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Место расположения источника водоснабжения</w:t>
            </w:r>
          </w:p>
        </w:tc>
        <w:tc>
          <w:tcPr>
            <w:tcW w:w="4459" w:type="dxa"/>
            <w:gridSpan w:val="3"/>
            <w:tcBorders>
              <w:top w:val="single" w:sz="4" w:space="0" w:color="000000"/>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Характеристика источника</w:t>
            </w:r>
          </w:p>
        </w:tc>
      </w:tr>
      <w:tr w:rsidR="008E596D" w:rsidRPr="008E596D" w:rsidTr="007C32E2">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8E596D" w:rsidRPr="008E596D" w:rsidRDefault="008E596D" w:rsidP="008E596D">
            <w:pPr>
              <w:spacing w:after="0" w:line="240" w:lineRule="auto"/>
              <w:rPr>
                <w:rFonts w:ascii="Times New Roman" w:eastAsia="Times New Roman" w:hAnsi="Times New Roman" w:cs="Times New Roman"/>
                <w:sz w:val="24"/>
                <w:szCs w:val="24"/>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8E596D" w:rsidRPr="008E596D" w:rsidRDefault="008E596D" w:rsidP="008E596D">
            <w:pPr>
              <w:spacing w:after="0" w:line="240" w:lineRule="auto"/>
              <w:rPr>
                <w:rFonts w:ascii="Times New Roman" w:eastAsia="Times New Roman" w:hAnsi="Times New Roman" w:cs="Times New Roman"/>
                <w:sz w:val="24"/>
                <w:szCs w:val="24"/>
                <w:lang w:eastAsia="ar-SA"/>
              </w:rPr>
            </w:pPr>
          </w:p>
        </w:tc>
        <w:tc>
          <w:tcPr>
            <w:tcW w:w="2014"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Вид источника</w:t>
            </w:r>
          </w:p>
        </w:tc>
        <w:tc>
          <w:tcPr>
            <w:tcW w:w="1027"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Количество скважин</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РЧВ (резервуары чистой воды)</w:t>
            </w:r>
          </w:p>
        </w:tc>
      </w:tr>
      <w:tr w:rsidR="008E596D" w:rsidRPr="008E596D" w:rsidTr="007C32E2">
        <w:trPr>
          <w:trHeight w:val="1105"/>
        </w:trPr>
        <w:tc>
          <w:tcPr>
            <w:tcW w:w="1050" w:type="dxa"/>
            <w:tcBorders>
              <w:top w:val="nil"/>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proofErr w:type="spellStart"/>
            <w:r w:rsidRPr="008E596D">
              <w:rPr>
                <w:rFonts w:ascii="Times New Roman" w:eastAsia="Times New Roman" w:hAnsi="Times New Roman" w:cs="Times New Roman"/>
                <w:sz w:val="24"/>
                <w:szCs w:val="24"/>
                <w:lang w:eastAsia="ru-RU"/>
              </w:rPr>
              <w:t>с</w:t>
            </w:r>
            <w:proofErr w:type="gramStart"/>
            <w:r w:rsidRPr="008E596D">
              <w:rPr>
                <w:rFonts w:ascii="Times New Roman" w:eastAsia="Times New Roman" w:hAnsi="Times New Roman" w:cs="Times New Roman"/>
                <w:sz w:val="24"/>
                <w:szCs w:val="24"/>
                <w:lang w:eastAsia="ru-RU"/>
              </w:rPr>
              <w:t>.К</w:t>
            </w:r>
            <w:proofErr w:type="gramEnd"/>
            <w:r w:rsidRPr="008E596D">
              <w:rPr>
                <w:rFonts w:ascii="Times New Roman" w:eastAsia="Times New Roman" w:hAnsi="Times New Roman" w:cs="Times New Roman"/>
                <w:sz w:val="24"/>
                <w:szCs w:val="24"/>
                <w:lang w:eastAsia="ru-RU"/>
              </w:rPr>
              <w:t>ожай</w:t>
            </w:r>
            <w:proofErr w:type="spellEnd"/>
            <w:r w:rsidRPr="008E596D">
              <w:rPr>
                <w:rFonts w:ascii="Times New Roman" w:eastAsia="Times New Roman" w:hAnsi="Times New Roman" w:cs="Times New Roman"/>
                <w:sz w:val="24"/>
                <w:szCs w:val="24"/>
                <w:lang w:eastAsia="ru-RU"/>
              </w:rPr>
              <w:t>-Семеновка</w:t>
            </w:r>
          </w:p>
        </w:tc>
        <w:tc>
          <w:tcPr>
            <w:tcW w:w="2014" w:type="dxa"/>
            <w:tcBorders>
              <w:top w:val="nil"/>
              <w:left w:val="single" w:sz="4" w:space="0" w:color="000000"/>
              <w:bottom w:val="single" w:sz="4" w:space="0" w:color="000000"/>
              <w:right w:val="nil"/>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Родник с каптажем Родник-самотек</w:t>
            </w:r>
          </w:p>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1 скважина</w:t>
            </w:r>
          </w:p>
        </w:tc>
        <w:tc>
          <w:tcPr>
            <w:tcW w:w="1027" w:type="dxa"/>
            <w:tcBorders>
              <w:top w:val="nil"/>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1</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башня 40 м³</w:t>
            </w:r>
          </w:p>
        </w:tc>
      </w:tr>
      <w:tr w:rsidR="008E596D" w:rsidRPr="008E596D" w:rsidTr="007C32E2">
        <w:tc>
          <w:tcPr>
            <w:tcW w:w="1050" w:type="dxa"/>
            <w:tcBorders>
              <w:top w:val="nil"/>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д. Малые Гайны</w:t>
            </w:r>
          </w:p>
        </w:tc>
        <w:tc>
          <w:tcPr>
            <w:tcW w:w="2014"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1 родник с каптажем</w:t>
            </w:r>
          </w:p>
        </w:tc>
        <w:tc>
          <w:tcPr>
            <w:tcW w:w="1027" w:type="dxa"/>
            <w:tcBorders>
              <w:top w:val="nil"/>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каптаж</w:t>
            </w:r>
          </w:p>
        </w:tc>
      </w:tr>
      <w:tr w:rsidR="008E596D" w:rsidRPr="008E596D" w:rsidTr="007C32E2">
        <w:tc>
          <w:tcPr>
            <w:tcW w:w="1050" w:type="dxa"/>
            <w:tcBorders>
              <w:top w:val="nil"/>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proofErr w:type="spellStart"/>
            <w:r w:rsidRPr="008E596D">
              <w:rPr>
                <w:rFonts w:ascii="Times New Roman" w:eastAsia="Times New Roman" w:hAnsi="Times New Roman" w:cs="Times New Roman"/>
                <w:sz w:val="24"/>
                <w:szCs w:val="24"/>
                <w:lang w:eastAsia="ru-RU"/>
              </w:rPr>
              <w:t>с</w:t>
            </w:r>
            <w:proofErr w:type="gramStart"/>
            <w:r w:rsidRPr="008E596D">
              <w:rPr>
                <w:rFonts w:ascii="Times New Roman" w:eastAsia="Times New Roman" w:hAnsi="Times New Roman" w:cs="Times New Roman"/>
                <w:sz w:val="24"/>
                <w:szCs w:val="24"/>
                <w:lang w:eastAsia="ru-RU"/>
              </w:rPr>
              <w:t>.К</w:t>
            </w:r>
            <w:proofErr w:type="gramEnd"/>
            <w:r w:rsidRPr="008E596D">
              <w:rPr>
                <w:rFonts w:ascii="Times New Roman" w:eastAsia="Times New Roman" w:hAnsi="Times New Roman" w:cs="Times New Roman"/>
                <w:sz w:val="24"/>
                <w:szCs w:val="24"/>
                <w:lang w:eastAsia="ru-RU"/>
              </w:rPr>
              <w:t>екен</w:t>
            </w:r>
            <w:proofErr w:type="spellEnd"/>
            <w:r w:rsidRPr="008E596D">
              <w:rPr>
                <w:rFonts w:ascii="Times New Roman" w:eastAsia="Times New Roman" w:hAnsi="Times New Roman" w:cs="Times New Roman"/>
                <w:sz w:val="24"/>
                <w:szCs w:val="24"/>
                <w:lang w:eastAsia="ru-RU"/>
              </w:rPr>
              <w:t>-Васильевка</w:t>
            </w:r>
          </w:p>
        </w:tc>
        <w:tc>
          <w:tcPr>
            <w:tcW w:w="2014"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1 родник с каптажем,</w:t>
            </w:r>
          </w:p>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2 скважины</w:t>
            </w:r>
          </w:p>
        </w:tc>
        <w:tc>
          <w:tcPr>
            <w:tcW w:w="1027" w:type="dxa"/>
            <w:tcBorders>
              <w:top w:val="nil"/>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каптаж</w:t>
            </w:r>
          </w:p>
        </w:tc>
      </w:tr>
      <w:tr w:rsidR="008E596D" w:rsidRPr="008E596D" w:rsidTr="007C32E2">
        <w:tc>
          <w:tcPr>
            <w:tcW w:w="1050" w:type="dxa"/>
            <w:tcBorders>
              <w:top w:val="nil"/>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д. Чайка</w:t>
            </w:r>
          </w:p>
        </w:tc>
        <w:tc>
          <w:tcPr>
            <w:tcW w:w="2014"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1 родник с каптажем</w:t>
            </w:r>
          </w:p>
        </w:tc>
        <w:tc>
          <w:tcPr>
            <w:tcW w:w="1027" w:type="dxa"/>
            <w:tcBorders>
              <w:top w:val="nil"/>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каптаж</w:t>
            </w:r>
          </w:p>
        </w:tc>
      </w:tr>
      <w:tr w:rsidR="008E596D" w:rsidRPr="008E596D" w:rsidTr="007C32E2">
        <w:tc>
          <w:tcPr>
            <w:tcW w:w="1050" w:type="dxa"/>
            <w:tcBorders>
              <w:top w:val="nil"/>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 xml:space="preserve">с. </w:t>
            </w:r>
            <w:proofErr w:type="spellStart"/>
            <w:r w:rsidRPr="008E596D">
              <w:rPr>
                <w:rFonts w:ascii="Times New Roman" w:eastAsia="Times New Roman" w:hAnsi="Times New Roman" w:cs="Times New Roman"/>
                <w:sz w:val="24"/>
                <w:szCs w:val="24"/>
                <w:lang w:eastAsia="ru-RU"/>
              </w:rPr>
              <w:t>Миякитамак</w:t>
            </w:r>
            <w:proofErr w:type="spellEnd"/>
          </w:p>
        </w:tc>
        <w:tc>
          <w:tcPr>
            <w:tcW w:w="2014"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1 Скважина</w:t>
            </w:r>
          </w:p>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1 родник с каптажем</w:t>
            </w:r>
          </w:p>
        </w:tc>
        <w:tc>
          <w:tcPr>
            <w:tcW w:w="1027" w:type="dxa"/>
            <w:tcBorders>
              <w:top w:val="nil"/>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1</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башня 20 м³</w:t>
            </w:r>
          </w:p>
        </w:tc>
      </w:tr>
      <w:tr w:rsidR="008E596D" w:rsidRPr="008E596D" w:rsidTr="007C32E2">
        <w:tc>
          <w:tcPr>
            <w:tcW w:w="1050" w:type="dxa"/>
            <w:tcBorders>
              <w:top w:val="nil"/>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proofErr w:type="spellStart"/>
            <w:r w:rsidRPr="008E596D">
              <w:rPr>
                <w:rFonts w:ascii="Times New Roman" w:eastAsia="Times New Roman" w:hAnsi="Times New Roman" w:cs="Times New Roman"/>
                <w:sz w:val="24"/>
                <w:szCs w:val="24"/>
                <w:lang w:eastAsia="ru-RU"/>
              </w:rPr>
              <w:t>д</w:t>
            </w:r>
            <w:proofErr w:type="gramStart"/>
            <w:r w:rsidRPr="008E596D">
              <w:rPr>
                <w:rFonts w:ascii="Times New Roman" w:eastAsia="Times New Roman" w:hAnsi="Times New Roman" w:cs="Times New Roman"/>
                <w:sz w:val="24"/>
                <w:szCs w:val="24"/>
                <w:lang w:eastAsia="ru-RU"/>
              </w:rPr>
              <w:t>.С</w:t>
            </w:r>
            <w:proofErr w:type="gramEnd"/>
            <w:r w:rsidRPr="008E596D">
              <w:rPr>
                <w:rFonts w:ascii="Times New Roman" w:eastAsia="Times New Roman" w:hAnsi="Times New Roman" w:cs="Times New Roman"/>
                <w:sz w:val="24"/>
                <w:szCs w:val="24"/>
                <w:lang w:eastAsia="ru-RU"/>
              </w:rPr>
              <w:t>тарые</w:t>
            </w:r>
            <w:proofErr w:type="spellEnd"/>
            <w:r w:rsidRPr="008E596D">
              <w:rPr>
                <w:rFonts w:ascii="Times New Roman" w:eastAsia="Times New Roman" w:hAnsi="Times New Roman" w:cs="Times New Roman"/>
                <w:sz w:val="24"/>
                <w:szCs w:val="24"/>
                <w:lang w:eastAsia="ru-RU"/>
              </w:rPr>
              <w:t xml:space="preserve"> </w:t>
            </w:r>
            <w:proofErr w:type="spellStart"/>
            <w:r w:rsidRPr="008E596D">
              <w:rPr>
                <w:rFonts w:ascii="Times New Roman" w:eastAsia="Times New Roman" w:hAnsi="Times New Roman" w:cs="Times New Roman"/>
                <w:sz w:val="24"/>
                <w:szCs w:val="24"/>
                <w:lang w:eastAsia="ru-RU"/>
              </w:rPr>
              <w:t>Балгазы</w:t>
            </w:r>
            <w:proofErr w:type="spellEnd"/>
            <w:r w:rsidRPr="008E596D">
              <w:rPr>
                <w:rFonts w:ascii="Times New Roman" w:eastAsia="Times New Roman" w:hAnsi="Times New Roman" w:cs="Times New Roman"/>
                <w:sz w:val="24"/>
                <w:szCs w:val="24"/>
                <w:lang w:eastAsia="ru-RU"/>
              </w:rPr>
              <w:t xml:space="preserve"> </w:t>
            </w:r>
          </w:p>
        </w:tc>
        <w:tc>
          <w:tcPr>
            <w:tcW w:w="2014" w:type="dxa"/>
            <w:tcBorders>
              <w:top w:val="nil"/>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колодцы</w:t>
            </w:r>
          </w:p>
        </w:tc>
        <w:tc>
          <w:tcPr>
            <w:tcW w:w="1027" w:type="dxa"/>
            <w:tcBorders>
              <w:top w:val="nil"/>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w:t>
            </w:r>
          </w:p>
        </w:tc>
      </w:tr>
      <w:tr w:rsidR="008E596D" w:rsidRPr="008E596D" w:rsidTr="007C32E2">
        <w:tc>
          <w:tcPr>
            <w:tcW w:w="1050" w:type="dxa"/>
            <w:tcBorders>
              <w:top w:val="nil"/>
              <w:left w:val="single" w:sz="4" w:space="0" w:color="000000"/>
              <w:bottom w:val="single" w:sz="4" w:space="0" w:color="auto"/>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auto"/>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 xml:space="preserve">д. </w:t>
            </w:r>
            <w:proofErr w:type="spellStart"/>
            <w:r w:rsidRPr="008E596D">
              <w:rPr>
                <w:rFonts w:ascii="Times New Roman" w:eastAsia="Times New Roman" w:hAnsi="Times New Roman" w:cs="Times New Roman"/>
                <w:sz w:val="24"/>
                <w:szCs w:val="24"/>
                <w:lang w:eastAsia="ru-RU"/>
              </w:rPr>
              <w:t>Туяш</w:t>
            </w:r>
            <w:proofErr w:type="spellEnd"/>
          </w:p>
        </w:tc>
        <w:tc>
          <w:tcPr>
            <w:tcW w:w="2014" w:type="dxa"/>
            <w:tcBorders>
              <w:top w:val="nil"/>
              <w:left w:val="single" w:sz="4" w:space="0" w:color="000000"/>
              <w:bottom w:val="single" w:sz="4" w:space="0" w:color="auto"/>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1 родник</w:t>
            </w:r>
          </w:p>
        </w:tc>
        <w:tc>
          <w:tcPr>
            <w:tcW w:w="1027" w:type="dxa"/>
            <w:tcBorders>
              <w:top w:val="nil"/>
              <w:left w:val="single" w:sz="4" w:space="0" w:color="000000"/>
              <w:bottom w:val="single" w:sz="4" w:space="0" w:color="auto"/>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auto"/>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ar-SA"/>
              </w:rPr>
            </w:pPr>
            <w:r w:rsidRPr="008E596D">
              <w:rPr>
                <w:rFonts w:ascii="Times New Roman" w:eastAsia="Times New Roman" w:hAnsi="Times New Roman" w:cs="Times New Roman"/>
                <w:sz w:val="24"/>
                <w:szCs w:val="24"/>
                <w:lang w:eastAsia="ru-RU"/>
              </w:rPr>
              <w:t>каптаж</w:t>
            </w:r>
          </w:p>
        </w:tc>
      </w:tr>
      <w:tr w:rsidR="008E596D" w:rsidRPr="008E596D" w:rsidTr="007C32E2">
        <w:tc>
          <w:tcPr>
            <w:tcW w:w="1050" w:type="dxa"/>
            <w:tcBorders>
              <w:top w:val="single" w:sz="4" w:space="0" w:color="auto"/>
              <w:left w:val="single" w:sz="4" w:space="0" w:color="000000"/>
              <w:bottom w:val="single" w:sz="4" w:space="0" w:color="000000"/>
              <w:right w:val="nil"/>
            </w:tcBorders>
            <w:vAlign w:val="center"/>
          </w:tcPr>
          <w:p w:rsidR="008E596D" w:rsidRPr="008E596D" w:rsidRDefault="008E596D" w:rsidP="008E596D">
            <w:pPr>
              <w:numPr>
                <w:ilvl w:val="0"/>
                <w:numId w:val="2"/>
              </w:numPr>
              <w:snapToGrid w:val="0"/>
              <w:spacing w:after="0" w:line="240" w:lineRule="auto"/>
              <w:jc w:val="center"/>
              <w:rPr>
                <w:rFonts w:ascii="Times New Roman" w:eastAsia="Times New Roman" w:hAnsi="Times New Roman" w:cs="Times New Roman"/>
                <w:sz w:val="24"/>
                <w:szCs w:val="24"/>
                <w:lang w:eastAsia="ru-RU"/>
              </w:rPr>
            </w:pPr>
          </w:p>
        </w:tc>
        <w:tc>
          <w:tcPr>
            <w:tcW w:w="2899" w:type="dxa"/>
            <w:tcBorders>
              <w:top w:val="single" w:sz="4" w:space="0" w:color="auto"/>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ru-RU"/>
              </w:rPr>
            </w:pPr>
            <w:proofErr w:type="spellStart"/>
            <w:r w:rsidRPr="008E596D">
              <w:rPr>
                <w:rFonts w:ascii="Times New Roman" w:eastAsia="Times New Roman" w:hAnsi="Times New Roman" w:cs="Times New Roman"/>
                <w:sz w:val="24"/>
                <w:szCs w:val="24"/>
                <w:lang w:eastAsia="ru-RU"/>
              </w:rPr>
              <w:t>д</w:t>
            </w:r>
            <w:proofErr w:type="gramStart"/>
            <w:r w:rsidRPr="008E596D">
              <w:rPr>
                <w:rFonts w:ascii="Times New Roman" w:eastAsia="Times New Roman" w:hAnsi="Times New Roman" w:cs="Times New Roman"/>
                <w:sz w:val="24"/>
                <w:szCs w:val="24"/>
                <w:lang w:eastAsia="ru-RU"/>
              </w:rPr>
              <w:t>.А</w:t>
            </w:r>
            <w:proofErr w:type="gramEnd"/>
            <w:r w:rsidRPr="008E596D">
              <w:rPr>
                <w:rFonts w:ascii="Times New Roman" w:eastAsia="Times New Roman" w:hAnsi="Times New Roman" w:cs="Times New Roman"/>
                <w:sz w:val="24"/>
                <w:szCs w:val="24"/>
                <w:lang w:eastAsia="ru-RU"/>
              </w:rPr>
              <w:t>лексеевка</w:t>
            </w:r>
            <w:proofErr w:type="spellEnd"/>
          </w:p>
        </w:tc>
        <w:tc>
          <w:tcPr>
            <w:tcW w:w="2014" w:type="dxa"/>
            <w:tcBorders>
              <w:top w:val="single" w:sz="4" w:space="0" w:color="auto"/>
              <w:left w:val="single" w:sz="4" w:space="0" w:color="000000"/>
              <w:bottom w:val="single" w:sz="4" w:space="0" w:color="000000"/>
              <w:right w:val="nil"/>
            </w:tcBorders>
          </w:tcPr>
          <w:p w:rsidR="008E596D" w:rsidRPr="008E596D" w:rsidRDefault="008E596D" w:rsidP="008E596D">
            <w:pPr>
              <w:snapToGrid w:val="0"/>
              <w:spacing w:after="0" w:line="240" w:lineRule="auto"/>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колодцы</w:t>
            </w:r>
          </w:p>
        </w:tc>
        <w:tc>
          <w:tcPr>
            <w:tcW w:w="1027" w:type="dxa"/>
            <w:tcBorders>
              <w:top w:val="single" w:sz="4" w:space="0" w:color="auto"/>
              <w:left w:val="single" w:sz="4" w:space="0" w:color="000000"/>
              <w:bottom w:val="single" w:sz="4" w:space="0" w:color="000000"/>
              <w:right w:val="nil"/>
            </w:tcBorders>
            <w:vAlign w:val="center"/>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000000"/>
              <w:bottom w:val="single" w:sz="4" w:space="0" w:color="000000"/>
              <w:right w:val="single" w:sz="4" w:space="0" w:color="auto"/>
            </w:tcBorders>
          </w:tcPr>
          <w:p w:rsidR="008E596D" w:rsidRPr="008E596D" w:rsidRDefault="008E596D" w:rsidP="008E596D">
            <w:pPr>
              <w:snapToGrid w:val="0"/>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w:t>
            </w:r>
          </w:p>
        </w:tc>
      </w:tr>
    </w:tbl>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Источниками хозяйственно-питьевого водоснабжения населённых пунктов сельсовета на </w:t>
      </w:r>
      <w:r w:rsidRPr="008E596D">
        <w:rPr>
          <w:rFonts w:ascii="Times New Roman" w:eastAsia="Times New Roman" w:hAnsi="Times New Roman" w:cs="Arial"/>
          <w:sz w:val="28"/>
          <w:szCs w:val="28"/>
          <w:lang w:val="en-US" w:eastAsia="ru-RU"/>
        </w:rPr>
        <w:t>I</w:t>
      </w:r>
      <w:r w:rsidRPr="008E596D">
        <w:rPr>
          <w:rFonts w:ascii="Times New Roman" w:eastAsia="Times New Roman" w:hAnsi="Times New Roman" w:cs="Arial"/>
          <w:sz w:val="28"/>
          <w:szCs w:val="28"/>
          <w:lang w:eastAsia="ru-RU"/>
        </w:rPr>
        <w:t xml:space="preserve"> очередь и расчетный срок являются родники и подземные воды.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Расчеты перспективного водопотребления проектируемых сёл </w:t>
      </w:r>
      <w:proofErr w:type="spellStart"/>
      <w:r w:rsidRPr="008E596D">
        <w:rPr>
          <w:rFonts w:ascii="Times New Roman" w:eastAsia="Times New Roman" w:hAnsi="Times New Roman" w:cs="Arial"/>
          <w:sz w:val="28"/>
          <w:szCs w:val="28"/>
          <w:lang w:eastAsia="ru-RU"/>
        </w:rPr>
        <w:t>Кожай-Семёновка</w:t>
      </w:r>
      <w:proofErr w:type="spellEnd"/>
      <w:r w:rsidRPr="008E596D">
        <w:rPr>
          <w:rFonts w:ascii="Times New Roman" w:eastAsia="Times New Roman" w:hAnsi="Times New Roman" w:cs="Arial"/>
          <w:sz w:val="28"/>
          <w:szCs w:val="28"/>
          <w:lang w:eastAsia="ru-RU"/>
        </w:rPr>
        <w:t xml:space="preserve">, </w:t>
      </w:r>
      <w:proofErr w:type="spellStart"/>
      <w:r w:rsidRPr="008E596D">
        <w:rPr>
          <w:rFonts w:ascii="Times New Roman" w:eastAsia="Times New Roman" w:hAnsi="Times New Roman" w:cs="Arial"/>
          <w:sz w:val="28"/>
          <w:szCs w:val="28"/>
          <w:lang w:eastAsia="ru-RU"/>
        </w:rPr>
        <w:t>Миякитамак</w:t>
      </w:r>
      <w:proofErr w:type="spellEnd"/>
      <w:r w:rsidRPr="008E596D">
        <w:rPr>
          <w:rFonts w:ascii="Times New Roman" w:eastAsia="Times New Roman" w:hAnsi="Times New Roman" w:cs="Arial"/>
          <w:sz w:val="28"/>
          <w:szCs w:val="28"/>
          <w:lang w:eastAsia="ru-RU"/>
        </w:rPr>
        <w:t xml:space="preserve"> и </w:t>
      </w:r>
      <w:proofErr w:type="spellStart"/>
      <w:r w:rsidRPr="008E596D">
        <w:rPr>
          <w:rFonts w:ascii="Times New Roman" w:eastAsia="Times New Roman" w:hAnsi="Times New Roman" w:cs="Arial"/>
          <w:sz w:val="28"/>
          <w:szCs w:val="28"/>
          <w:lang w:eastAsia="ru-RU"/>
        </w:rPr>
        <w:t>Кекен</w:t>
      </w:r>
      <w:proofErr w:type="spellEnd"/>
      <w:r w:rsidRPr="008E596D">
        <w:rPr>
          <w:rFonts w:ascii="Times New Roman" w:eastAsia="Times New Roman" w:hAnsi="Times New Roman" w:cs="Arial"/>
          <w:sz w:val="28"/>
          <w:szCs w:val="28"/>
          <w:lang w:eastAsia="ru-RU"/>
        </w:rPr>
        <w:t>-Васильевка будут выполнены на следующей стадии проектирования по отдельным договорам.</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Для обеспечения перспективной потребности водопотребления необходимо: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произвести расширение и реконструкцию существующих водозаборов;</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Выбор источника </w:t>
      </w:r>
      <w:proofErr w:type="spellStart"/>
      <w:r w:rsidRPr="008E596D">
        <w:rPr>
          <w:rFonts w:ascii="Times New Roman" w:eastAsia="Times New Roman" w:hAnsi="Times New Roman" w:cs="Arial"/>
          <w:sz w:val="28"/>
          <w:szCs w:val="28"/>
          <w:lang w:eastAsia="ru-RU"/>
        </w:rPr>
        <w:t>хоз</w:t>
      </w:r>
      <w:proofErr w:type="spellEnd"/>
      <w:r w:rsidRPr="008E596D">
        <w:rPr>
          <w:rFonts w:ascii="Times New Roman" w:eastAsia="Times New Roman" w:hAnsi="Times New Roman" w:cs="Arial"/>
          <w:sz w:val="28"/>
          <w:szCs w:val="28"/>
          <w:lang w:eastAsia="ru-RU"/>
        </w:rPr>
        <w:t xml:space="preserve">-питьевого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Местоположение водозаборных сооружений уточняется на следующих стадиях проектирования при обязательном участии представителей </w:t>
      </w:r>
      <w:r w:rsidRPr="008E596D">
        <w:rPr>
          <w:rFonts w:ascii="Times New Roman" w:eastAsia="Times New Roman" w:hAnsi="Times New Roman" w:cs="Arial"/>
          <w:sz w:val="28"/>
          <w:szCs w:val="28"/>
          <w:lang w:eastAsia="ru-RU"/>
        </w:rPr>
        <w:lastRenderedPageBreak/>
        <w:t>санитарно-эпидемиологической службы и местных органов управления с оформлением его соответствующим актом.</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Зона санитарной охраны источника питьевого водоснабжения организуется в составе трех поясов:</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Зоны санитарной охраны водоводов, санитарно-защитная полоса, шириной 10 м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при прокладке в сухих грунтах и 50 м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в мокрых грунтах. Водовод прокладывается по трассе, на которой отсутствуют источники загрязнения почвы и грунтовых вод.</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Качество воды, подаваемой в водопроводную сеть села,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8E596D" w:rsidRPr="008E596D" w:rsidRDefault="008E596D" w:rsidP="008E596D">
      <w:pPr>
        <w:tabs>
          <w:tab w:val="left" w:pos="0"/>
          <w:tab w:val="left" w:pos="10348"/>
        </w:tabs>
        <w:spacing w:before="120" w:after="0" w:line="240" w:lineRule="auto"/>
        <w:ind w:left="360" w:firstLine="360"/>
        <w:jc w:val="both"/>
        <w:rPr>
          <w:rFonts w:ascii="Times New Roman" w:eastAsia="Times New Roman" w:hAnsi="Times New Roman" w:cs="Arial"/>
          <w:sz w:val="28"/>
          <w:szCs w:val="28"/>
          <w:u w:val="single"/>
          <w:lang w:eastAsia="ru-RU"/>
        </w:rPr>
      </w:pPr>
      <w:r w:rsidRPr="008E596D">
        <w:rPr>
          <w:rFonts w:ascii="Times New Roman" w:eastAsia="Times New Roman" w:hAnsi="Times New Roman" w:cs="Arial"/>
          <w:sz w:val="28"/>
          <w:szCs w:val="28"/>
          <w:u w:val="single"/>
          <w:lang w:eastAsia="ru-RU"/>
        </w:rPr>
        <w:t>Схема и система водоснабжения</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Для всех потребителей предусматривается организация централизованной системы водоснабжения в целях бесперебойного обеспечения </w:t>
      </w:r>
      <w:proofErr w:type="spellStart"/>
      <w:r w:rsidRPr="008E596D">
        <w:rPr>
          <w:rFonts w:ascii="Times New Roman" w:eastAsia="Times New Roman" w:hAnsi="Times New Roman" w:cs="Arial"/>
          <w:sz w:val="28"/>
          <w:szCs w:val="28"/>
          <w:lang w:eastAsia="ru-RU"/>
        </w:rPr>
        <w:t>хоз</w:t>
      </w:r>
      <w:proofErr w:type="spellEnd"/>
      <w:r w:rsidRPr="008E596D">
        <w:rPr>
          <w:rFonts w:ascii="Times New Roman" w:eastAsia="Times New Roman" w:hAnsi="Times New Roman" w:cs="Arial"/>
          <w:sz w:val="28"/>
          <w:szCs w:val="28"/>
          <w:lang w:eastAsia="ru-RU"/>
        </w:rPr>
        <w:t>-питьевых, производственных и противопожарных нужд по принципиальным схемам, низкого давления.</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8E596D">
        <w:rPr>
          <w:rFonts w:ascii="Times New Roman" w:eastAsia="Times New Roman" w:hAnsi="Times New Roman" w:cs="Arial"/>
          <w:sz w:val="28"/>
          <w:szCs w:val="28"/>
          <w:lang w:eastAsia="ru-RU"/>
        </w:rPr>
        <w:t>хоз</w:t>
      </w:r>
      <w:proofErr w:type="spellEnd"/>
      <w:r w:rsidRPr="008E596D">
        <w:rPr>
          <w:rFonts w:ascii="Times New Roman" w:eastAsia="Times New Roman" w:hAnsi="Times New Roman" w:cs="Arial"/>
          <w:sz w:val="28"/>
          <w:szCs w:val="28"/>
          <w:lang w:eastAsia="ru-RU"/>
        </w:rPr>
        <w:t>-питьевые  нужды и на пожаротушение, установки обеззараживания воды и узла учета водопотребления.</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Насосами 2-го подъема вода подается, по двум ниткам водовода, в разводящие сети села, а в часы минимального водопотребления в </w:t>
      </w:r>
      <w:r w:rsidRPr="008E596D">
        <w:rPr>
          <w:rFonts w:ascii="Times New Roman" w:eastAsia="Times New Roman" w:hAnsi="Times New Roman" w:cs="Arial"/>
          <w:sz w:val="28"/>
          <w:szCs w:val="28"/>
          <w:lang w:eastAsia="ru-RU"/>
        </w:rPr>
        <w:lastRenderedPageBreak/>
        <w:t>регулирующую емкость (водонапорную башню), в часы максимального водопотребления вода из емкости поступает в сеть.</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color w:val="FF0000"/>
          <w:sz w:val="28"/>
          <w:szCs w:val="28"/>
          <w:lang w:eastAsia="ru-RU"/>
        </w:rPr>
      </w:pPr>
      <w:r w:rsidRPr="008E596D">
        <w:rPr>
          <w:rFonts w:ascii="Times New Roman" w:eastAsia="Times New Roman" w:hAnsi="Times New Roman" w:cs="Arial"/>
          <w:sz w:val="28"/>
          <w:szCs w:val="28"/>
          <w:lang w:eastAsia="ru-RU"/>
        </w:rPr>
        <w:t>В резервуарах чистой воды при насосной станции 2-го подъема предусматривается хранение неприкосновенного пожарного запаса воды (216 м</w:t>
      </w:r>
      <w:r w:rsidRPr="008E596D">
        <w:rPr>
          <w:rFonts w:ascii="Times New Roman" w:eastAsia="Times New Roman" w:hAnsi="Times New Roman" w:cs="Arial"/>
          <w:sz w:val="28"/>
          <w:szCs w:val="28"/>
          <w:vertAlign w:val="superscript"/>
          <w:lang w:eastAsia="ru-RU"/>
        </w:rPr>
        <w:t>3</w:t>
      </w:r>
      <w:r w:rsidRPr="008E596D">
        <w:rPr>
          <w:rFonts w:ascii="Times New Roman" w:eastAsia="Times New Roman" w:hAnsi="Times New Roman" w:cs="Arial"/>
          <w:sz w:val="28"/>
          <w:szCs w:val="28"/>
          <w:lang w:eastAsia="ru-RU"/>
        </w:rPr>
        <w:t xml:space="preserve">) для организации наружного и внутреннего пожаротушения объектов и регулирующего объема воды на </w:t>
      </w:r>
      <w:proofErr w:type="spellStart"/>
      <w:r w:rsidRPr="008E596D">
        <w:rPr>
          <w:rFonts w:ascii="Times New Roman" w:eastAsia="Times New Roman" w:hAnsi="Times New Roman" w:cs="Arial"/>
          <w:sz w:val="28"/>
          <w:szCs w:val="28"/>
          <w:lang w:eastAsia="ru-RU"/>
        </w:rPr>
        <w:t>хоз</w:t>
      </w:r>
      <w:proofErr w:type="spellEnd"/>
      <w:r w:rsidRPr="008E596D">
        <w:rPr>
          <w:rFonts w:ascii="Times New Roman" w:eastAsia="Times New Roman" w:hAnsi="Times New Roman" w:cs="Arial"/>
          <w:sz w:val="28"/>
          <w:szCs w:val="28"/>
          <w:lang w:eastAsia="ru-RU"/>
        </w:rPr>
        <w:t>-питьевые нужды</w:t>
      </w:r>
      <w:r w:rsidRPr="008E596D">
        <w:rPr>
          <w:rFonts w:ascii="Times New Roman" w:eastAsia="Times New Roman" w:hAnsi="Times New Roman" w:cs="Arial"/>
          <w:color w:val="FF0000"/>
          <w:sz w:val="28"/>
          <w:szCs w:val="28"/>
          <w:lang w:eastAsia="ru-RU"/>
        </w:rPr>
        <w:t>.</w:t>
      </w:r>
    </w:p>
    <w:p w:rsidR="008E596D" w:rsidRPr="008E596D" w:rsidRDefault="008E596D" w:rsidP="008E596D">
      <w:pPr>
        <w:tabs>
          <w:tab w:val="left" w:pos="0"/>
          <w:tab w:val="left" w:pos="10348"/>
        </w:tabs>
        <w:spacing w:before="120" w:after="0" w:line="240" w:lineRule="auto"/>
        <w:ind w:left="360" w:firstLine="360"/>
        <w:jc w:val="both"/>
        <w:rPr>
          <w:rFonts w:ascii="Times New Roman" w:eastAsia="Times New Roman" w:hAnsi="Times New Roman" w:cs="Arial"/>
          <w:sz w:val="28"/>
          <w:szCs w:val="28"/>
          <w:u w:val="single"/>
          <w:lang w:eastAsia="ru-RU"/>
        </w:rPr>
      </w:pPr>
      <w:r w:rsidRPr="008E596D">
        <w:rPr>
          <w:rFonts w:ascii="Times New Roman" w:eastAsia="Times New Roman" w:hAnsi="Times New Roman" w:cs="Arial"/>
          <w:sz w:val="28"/>
          <w:szCs w:val="28"/>
          <w:u w:val="single"/>
          <w:lang w:eastAsia="ru-RU"/>
        </w:rPr>
        <w:t>Пожаротушение.</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8E596D" w:rsidRPr="008E596D" w:rsidRDefault="008E596D" w:rsidP="008E596D">
      <w:pPr>
        <w:tabs>
          <w:tab w:val="left" w:pos="0"/>
          <w:tab w:val="left" w:pos="10348"/>
        </w:tabs>
        <w:spacing w:before="120" w:after="0" w:line="240" w:lineRule="auto"/>
        <w:ind w:left="357" w:firstLine="357"/>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Расчетные расходы воды на пожаротушение, 1 очередь строительства (с. </w:t>
      </w:r>
      <w:proofErr w:type="spellStart"/>
      <w:r w:rsidRPr="008E596D">
        <w:rPr>
          <w:rFonts w:ascii="Times New Roman" w:eastAsia="Times New Roman" w:hAnsi="Times New Roman" w:cs="Arial"/>
          <w:sz w:val="28"/>
          <w:szCs w:val="28"/>
          <w:lang w:eastAsia="ru-RU"/>
        </w:rPr>
        <w:t>Кожай-Семёновка</w:t>
      </w:r>
      <w:proofErr w:type="spellEnd"/>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856 чел., с. </w:t>
      </w:r>
      <w:proofErr w:type="spellStart"/>
      <w:r w:rsidRPr="008E596D">
        <w:rPr>
          <w:rFonts w:ascii="Times New Roman" w:eastAsia="Times New Roman" w:hAnsi="Times New Roman" w:cs="Arial"/>
          <w:sz w:val="28"/>
          <w:szCs w:val="28"/>
          <w:lang w:eastAsia="ru-RU"/>
        </w:rPr>
        <w:t>Миякитамак</w:t>
      </w:r>
      <w:proofErr w:type="spellEnd"/>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960 чел., с. </w:t>
      </w:r>
      <w:proofErr w:type="spellStart"/>
      <w:r w:rsidRPr="008E596D">
        <w:rPr>
          <w:rFonts w:ascii="Times New Roman" w:eastAsia="Times New Roman" w:hAnsi="Times New Roman" w:cs="Arial"/>
          <w:sz w:val="28"/>
          <w:szCs w:val="28"/>
          <w:lang w:eastAsia="ru-RU"/>
        </w:rPr>
        <w:t>Кекен</w:t>
      </w:r>
      <w:proofErr w:type="spellEnd"/>
      <w:r w:rsidRPr="008E596D">
        <w:rPr>
          <w:rFonts w:ascii="Times New Roman" w:eastAsia="Times New Roman" w:hAnsi="Times New Roman" w:cs="Arial"/>
          <w:sz w:val="28"/>
          <w:szCs w:val="28"/>
          <w:lang w:eastAsia="ru-RU"/>
        </w:rPr>
        <w:t xml:space="preserve">-Васильевка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362 чел.)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по 15,0 л/сек, в том числе:</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жилая застройка - 10,0 л/сек, 1 пожара по 10 л/сек</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общественные здания объемом до 1 тыс. м</w:t>
      </w:r>
      <w:r w:rsidRPr="008E596D">
        <w:rPr>
          <w:rFonts w:ascii="Times New Roman" w:eastAsia="Times New Roman" w:hAnsi="Times New Roman" w:cs="Arial"/>
          <w:sz w:val="28"/>
          <w:szCs w:val="28"/>
          <w:vertAlign w:val="superscript"/>
          <w:lang w:eastAsia="ru-RU"/>
        </w:rPr>
        <w:t>3</w:t>
      </w:r>
      <w:r w:rsidRPr="008E596D">
        <w:rPr>
          <w:rFonts w:ascii="Times New Roman" w:eastAsia="Times New Roman" w:hAnsi="Times New Roman" w:cs="Arial"/>
          <w:sz w:val="28"/>
          <w:szCs w:val="28"/>
          <w:lang w:eastAsia="ru-RU"/>
        </w:rPr>
        <w:t xml:space="preserve"> – 5 л/сек,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внутреннее пожаротушение 2,5 х 2 струи.</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Расчетные расходы воды на пожаротушение в расчетный срок</w:t>
      </w:r>
      <w:r w:rsidRPr="008E596D">
        <w:rPr>
          <w:rFonts w:ascii="Times New Roman" w:eastAsia="Times New Roman" w:hAnsi="Times New Roman" w:cs="Arial"/>
          <w:color w:val="0070C0"/>
          <w:sz w:val="28"/>
          <w:szCs w:val="28"/>
          <w:lang w:eastAsia="ru-RU"/>
        </w:rPr>
        <w:t xml:space="preserve"> </w:t>
      </w:r>
      <w:r w:rsidRPr="008E596D">
        <w:rPr>
          <w:rFonts w:ascii="Times New Roman" w:eastAsia="Times New Roman" w:hAnsi="Times New Roman" w:cs="Arial"/>
          <w:sz w:val="28"/>
          <w:szCs w:val="28"/>
          <w:lang w:eastAsia="ru-RU"/>
        </w:rPr>
        <w:t xml:space="preserve">(с. </w:t>
      </w:r>
      <w:proofErr w:type="spellStart"/>
      <w:r w:rsidRPr="008E596D">
        <w:rPr>
          <w:rFonts w:ascii="Times New Roman" w:eastAsia="Times New Roman" w:hAnsi="Times New Roman" w:cs="Arial"/>
          <w:sz w:val="28"/>
          <w:szCs w:val="28"/>
          <w:lang w:eastAsia="ru-RU"/>
        </w:rPr>
        <w:t>Кожай-Семёновка</w:t>
      </w:r>
      <w:proofErr w:type="spellEnd"/>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1016 чел., с. </w:t>
      </w:r>
      <w:proofErr w:type="spellStart"/>
      <w:r w:rsidRPr="008E596D">
        <w:rPr>
          <w:rFonts w:ascii="Times New Roman" w:eastAsia="Times New Roman" w:hAnsi="Times New Roman" w:cs="Arial"/>
          <w:sz w:val="28"/>
          <w:szCs w:val="28"/>
          <w:lang w:eastAsia="ru-RU"/>
        </w:rPr>
        <w:t>Миякитамак</w:t>
      </w:r>
      <w:proofErr w:type="spellEnd"/>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1127 чел., с. </w:t>
      </w:r>
      <w:proofErr w:type="spellStart"/>
      <w:r w:rsidRPr="008E596D">
        <w:rPr>
          <w:rFonts w:ascii="Times New Roman" w:eastAsia="Times New Roman" w:hAnsi="Times New Roman" w:cs="Arial"/>
          <w:sz w:val="28"/>
          <w:szCs w:val="28"/>
          <w:lang w:eastAsia="ru-RU"/>
        </w:rPr>
        <w:t>Кекен</w:t>
      </w:r>
      <w:proofErr w:type="spellEnd"/>
      <w:r w:rsidRPr="008E596D">
        <w:rPr>
          <w:rFonts w:ascii="Times New Roman" w:eastAsia="Times New Roman" w:hAnsi="Times New Roman" w:cs="Arial"/>
          <w:sz w:val="28"/>
          <w:szCs w:val="28"/>
          <w:lang w:eastAsia="ru-RU"/>
        </w:rPr>
        <w:t xml:space="preserve">-Васильевка </w:t>
      </w:r>
      <w:r w:rsidRPr="008E596D">
        <w:rPr>
          <w:rFonts w:ascii="Times New Roman" w:eastAsia="Times New Roman" w:hAnsi="Times New Roman" w:cs="Times New Roman"/>
          <w:sz w:val="28"/>
          <w:szCs w:val="28"/>
          <w:lang w:eastAsia="ru-RU"/>
        </w:rPr>
        <w:t>–</w:t>
      </w:r>
      <w:r w:rsidRPr="008E596D">
        <w:rPr>
          <w:rFonts w:ascii="Times New Roman" w:eastAsia="Times New Roman" w:hAnsi="Times New Roman" w:cs="Arial"/>
          <w:sz w:val="28"/>
          <w:szCs w:val="28"/>
          <w:lang w:eastAsia="ru-RU"/>
        </w:rPr>
        <w:t xml:space="preserve"> 362 чел.) – по 15,0 л/сек в том числе:</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жилая застройка - 10,0 л/сек, 1 пожара по 10 л/сек;</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общественные здания объемом до</w:t>
      </w:r>
      <w:proofErr w:type="gramStart"/>
      <w:r w:rsidRPr="008E596D">
        <w:rPr>
          <w:rFonts w:ascii="Times New Roman" w:eastAsia="Times New Roman" w:hAnsi="Times New Roman" w:cs="Arial"/>
          <w:sz w:val="28"/>
          <w:szCs w:val="28"/>
          <w:lang w:eastAsia="ru-RU"/>
        </w:rPr>
        <w:t>1</w:t>
      </w:r>
      <w:proofErr w:type="gramEnd"/>
      <w:r w:rsidRPr="008E596D">
        <w:rPr>
          <w:rFonts w:ascii="Times New Roman" w:eastAsia="Times New Roman" w:hAnsi="Times New Roman" w:cs="Arial"/>
          <w:sz w:val="28"/>
          <w:szCs w:val="28"/>
          <w:lang w:eastAsia="ru-RU"/>
        </w:rPr>
        <w:t xml:space="preserve"> тыс. м</w:t>
      </w:r>
      <w:r w:rsidRPr="008E596D">
        <w:rPr>
          <w:rFonts w:ascii="Times New Roman" w:eastAsia="Times New Roman" w:hAnsi="Times New Roman" w:cs="Arial"/>
          <w:sz w:val="28"/>
          <w:szCs w:val="28"/>
          <w:vertAlign w:val="superscript"/>
          <w:lang w:eastAsia="ru-RU"/>
        </w:rPr>
        <w:t>3</w:t>
      </w:r>
      <w:r w:rsidRPr="008E596D">
        <w:rPr>
          <w:rFonts w:ascii="Times New Roman" w:eastAsia="Times New Roman" w:hAnsi="Times New Roman" w:cs="Arial"/>
          <w:sz w:val="28"/>
          <w:szCs w:val="28"/>
          <w:lang w:eastAsia="ru-RU"/>
        </w:rPr>
        <w:t xml:space="preserve"> – 5 л/сек,</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внутреннее пожаротушение 2,5 х 2 струи.</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Расчетное количество пожаров - 1.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Продолжительность тушения пожара – 3 часа.</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Противопожарный запас воды составит - 162 м</w:t>
      </w:r>
      <w:r w:rsidRPr="008E596D">
        <w:rPr>
          <w:rFonts w:ascii="Times New Roman" w:eastAsia="Times New Roman" w:hAnsi="Times New Roman" w:cs="Arial"/>
          <w:sz w:val="28"/>
          <w:szCs w:val="28"/>
          <w:vertAlign w:val="superscript"/>
          <w:lang w:eastAsia="ru-RU"/>
        </w:rPr>
        <w:t>3</w:t>
      </w:r>
      <w:r w:rsidRPr="008E596D">
        <w:rPr>
          <w:rFonts w:ascii="Times New Roman" w:eastAsia="Times New Roman" w:hAnsi="Times New Roman" w:cs="Arial"/>
          <w:sz w:val="28"/>
          <w:szCs w:val="28"/>
          <w:lang w:eastAsia="ru-RU"/>
        </w:rPr>
        <w:t>+54 м</w:t>
      </w:r>
      <w:r w:rsidRPr="008E596D">
        <w:rPr>
          <w:rFonts w:ascii="Times New Roman" w:eastAsia="Times New Roman" w:hAnsi="Times New Roman" w:cs="Arial"/>
          <w:sz w:val="28"/>
          <w:szCs w:val="28"/>
          <w:vertAlign w:val="superscript"/>
          <w:lang w:eastAsia="ru-RU"/>
        </w:rPr>
        <w:t>3</w:t>
      </w:r>
      <w:r w:rsidRPr="008E596D">
        <w:rPr>
          <w:rFonts w:ascii="Times New Roman" w:eastAsia="Times New Roman" w:hAnsi="Times New Roman" w:cs="Arial"/>
          <w:sz w:val="28"/>
          <w:szCs w:val="28"/>
          <w:lang w:eastAsia="ru-RU"/>
        </w:rPr>
        <w:t>= 216 м</w:t>
      </w:r>
      <w:r w:rsidRPr="008E596D">
        <w:rPr>
          <w:rFonts w:ascii="Times New Roman" w:eastAsia="Times New Roman" w:hAnsi="Times New Roman" w:cs="Arial"/>
          <w:sz w:val="28"/>
          <w:szCs w:val="28"/>
          <w:vertAlign w:val="superscript"/>
          <w:lang w:eastAsia="ru-RU"/>
        </w:rPr>
        <w:t>3</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Хранение противопожарного запаса предусматривается в резервуарах питьевой воды при насосной станции 2-го подъема. </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Срок восстановления пожарного запаса не более 72 часов.</w:t>
      </w:r>
    </w:p>
    <w:p w:rsidR="008E596D" w:rsidRPr="008E596D" w:rsidRDefault="008E596D" w:rsidP="008E59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8E596D" w:rsidRPr="008E596D" w:rsidRDefault="008E596D" w:rsidP="008E596D">
      <w:pPr>
        <w:spacing w:after="0" w:line="240" w:lineRule="auto"/>
        <w:rPr>
          <w:rFonts w:ascii="Times New Roman" w:eastAsia="Times New Roman" w:hAnsi="Times New Roman" w:cs="Times New Roman"/>
          <w:sz w:val="24"/>
          <w:szCs w:val="24"/>
          <w:lang w:eastAsia="ru-RU"/>
        </w:rPr>
      </w:pPr>
    </w:p>
    <w:p w:rsidR="008E596D" w:rsidRPr="008E596D" w:rsidRDefault="008E596D" w:rsidP="008E596D">
      <w:pPr>
        <w:keepNext/>
        <w:spacing w:before="240" w:after="60" w:line="240" w:lineRule="auto"/>
        <w:jc w:val="center"/>
        <w:outlineLvl w:val="2"/>
        <w:rPr>
          <w:rFonts w:ascii="Times New Roman" w:eastAsia="Times New Roman" w:hAnsi="Times New Roman" w:cs="Times New Roman"/>
          <w:b/>
          <w:bCs/>
          <w:sz w:val="28"/>
          <w:szCs w:val="28"/>
          <w:lang w:eastAsia="ru-RU"/>
        </w:rPr>
      </w:pPr>
      <w:bookmarkStart w:id="6" w:name="_Toc177975834"/>
      <w:bookmarkStart w:id="7" w:name="_Toc175397696"/>
      <w:r w:rsidRPr="008E596D">
        <w:rPr>
          <w:rFonts w:ascii="Times New Roman" w:eastAsia="Times New Roman" w:hAnsi="Times New Roman" w:cs="Times New Roman"/>
          <w:b/>
          <w:bCs/>
          <w:sz w:val="28"/>
          <w:szCs w:val="28"/>
          <w:lang w:eastAsia="ru-RU"/>
        </w:rPr>
        <w:t>Демографическая ситуация</w:t>
      </w:r>
      <w:bookmarkEnd w:id="6"/>
      <w:bookmarkEnd w:id="7"/>
      <w:r w:rsidRPr="008E596D">
        <w:rPr>
          <w:rFonts w:ascii="Times New Roman" w:eastAsia="Times New Roman" w:hAnsi="Times New Roman" w:cs="Times New Roman"/>
          <w:b/>
          <w:bCs/>
          <w:sz w:val="28"/>
          <w:szCs w:val="28"/>
          <w:lang w:eastAsia="ru-RU"/>
        </w:rPr>
        <w:t xml:space="preserve"> на 01.01.2016 год составляет:</w:t>
      </w:r>
    </w:p>
    <w:p w:rsidR="008E596D" w:rsidRPr="008E596D" w:rsidRDefault="008E596D" w:rsidP="008E596D">
      <w:pPr>
        <w:spacing w:after="0" w:line="240" w:lineRule="auto"/>
        <w:rPr>
          <w:rFonts w:ascii="Times New Roman" w:eastAsia="Times New Roman" w:hAnsi="Times New Roman" w:cs="Times New Roman"/>
          <w:sz w:val="28"/>
          <w:szCs w:val="28"/>
          <w:lang w:eastAsia="ru-RU"/>
        </w:rPr>
      </w:pPr>
    </w:p>
    <w:tbl>
      <w:tblPr>
        <w:tblW w:w="7720" w:type="dxa"/>
        <w:tblInd w:w="88" w:type="dxa"/>
        <w:tblLook w:val="0000" w:firstRow="0" w:lastRow="0" w:firstColumn="0" w:lastColumn="0" w:noHBand="0" w:noVBand="0"/>
      </w:tblPr>
      <w:tblGrid>
        <w:gridCol w:w="4920"/>
        <w:gridCol w:w="1340"/>
        <w:gridCol w:w="1460"/>
      </w:tblGrid>
      <w:tr w:rsidR="008E596D" w:rsidRPr="008E596D" w:rsidTr="007C32E2">
        <w:trPr>
          <w:trHeight w:val="300"/>
        </w:trPr>
        <w:tc>
          <w:tcPr>
            <w:tcW w:w="4920" w:type="dxa"/>
            <w:tcBorders>
              <w:top w:val="single" w:sz="4" w:space="0" w:color="auto"/>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Численность населения СП, всего</w:t>
            </w:r>
          </w:p>
        </w:tc>
        <w:tc>
          <w:tcPr>
            <w:tcW w:w="1340" w:type="dxa"/>
            <w:tcBorders>
              <w:top w:val="single" w:sz="4"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460" w:type="dxa"/>
            <w:tcBorders>
              <w:top w:val="single" w:sz="4"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1953</w:t>
            </w:r>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из них:</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w:t>
            </w:r>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           - мужчины</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999</w:t>
            </w:r>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           - женщины</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954</w:t>
            </w:r>
          </w:p>
        </w:tc>
      </w:tr>
      <w:tr w:rsidR="008E596D" w:rsidRPr="008E596D" w:rsidTr="007C32E2">
        <w:trPr>
          <w:trHeight w:val="300"/>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Распределение по возрастам:</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color w:val="FF0000"/>
                <w:sz w:val="24"/>
                <w:szCs w:val="24"/>
                <w:lang w:eastAsia="ru-RU"/>
              </w:rPr>
            </w:pPr>
            <w:r w:rsidRPr="008E596D">
              <w:rPr>
                <w:rFonts w:ascii="Times New Roman" w:eastAsia="Times New Roman" w:hAnsi="Times New Roman" w:cs="Times New Roman"/>
                <w:b/>
                <w:bCs/>
                <w:color w:val="FF0000"/>
                <w:sz w:val="24"/>
                <w:szCs w:val="24"/>
                <w:lang w:eastAsia="ru-RU"/>
              </w:rPr>
              <w:t> </w:t>
            </w:r>
          </w:p>
        </w:tc>
      </w:tr>
      <w:tr w:rsidR="008E596D" w:rsidRPr="008E596D" w:rsidTr="007C32E2">
        <w:trPr>
          <w:trHeight w:val="319"/>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              -до 6 лет</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159</w:t>
            </w:r>
          </w:p>
        </w:tc>
      </w:tr>
      <w:tr w:rsidR="008E596D" w:rsidRPr="008E596D" w:rsidTr="007C32E2">
        <w:trPr>
          <w:trHeight w:val="319"/>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lastRenderedPageBreak/>
              <w:t xml:space="preserve">              -7 до 18 лет</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257</w:t>
            </w:r>
          </w:p>
        </w:tc>
      </w:tr>
      <w:tr w:rsidR="008E596D" w:rsidRPr="008E596D" w:rsidTr="007C32E2">
        <w:trPr>
          <w:trHeight w:val="319"/>
        </w:trPr>
        <w:tc>
          <w:tcPr>
            <w:tcW w:w="492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              -18 и выше</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1537</w:t>
            </w:r>
          </w:p>
        </w:tc>
      </w:tr>
    </w:tbl>
    <w:p w:rsidR="008E596D" w:rsidRPr="008E596D" w:rsidRDefault="008E596D" w:rsidP="008E596D">
      <w:pPr>
        <w:spacing w:after="0" w:line="240" w:lineRule="auto"/>
        <w:ind w:firstLine="720"/>
        <w:jc w:val="both"/>
        <w:rPr>
          <w:rFonts w:ascii="Times New Roman" w:eastAsia="Times New Roman" w:hAnsi="Times New Roman" w:cs="Times New Roman"/>
          <w:sz w:val="28"/>
          <w:szCs w:val="28"/>
          <w:lang w:eastAsia="ru-RU"/>
        </w:rPr>
      </w:pP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По сельскому поселению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на 13 ноября 2016 года 21 </w:t>
      </w:r>
      <w:proofErr w:type="gramStart"/>
      <w:r w:rsidRPr="008E596D">
        <w:rPr>
          <w:rFonts w:ascii="Times New Roman" w:eastAsia="Times New Roman" w:hAnsi="Times New Roman" w:cs="Times New Roman"/>
          <w:sz w:val="28"/>
          <w:szCs w:val="28"/>
          <w:lang w:eastAsia="ru-RU"/>
        </w:rPr>
        <w:t>родившихся</w:t>
      </w:r>
      <w:proofErr w:type="gramEnd"/>
      <w:r w:rsidRPr="008E596D">
        <w:rPr>
          <w:rFonts w:ascii="Times New Roman" w:eastAsia="Times New Roman" w:hAnsi="Times New Roman" w:cs="Times New Roman"/>
          <w:sz w:val="28"/>
          <w:szCs w:val="28"/>
          <w:lang w:eastAsia="ru-RU"/>
        </w:rPr>
        <w:t xml:space="preserve"> и 31 умерших. </w:t>
      </w:r>
    </w:p>
    <w:p w:rsidR="008E596D" w:rsidRPr="008E596D" w:rsidRDefault="008E596D" w:rsidP="008E596D">
      <w:pPr>
        <w:spacing w:after="0" w:line="240" w:lineRule="auto"/>
        <w:ind w:firstLine="539"/>
        <w:jc w:val="center"/>
        <w:rPr>
          <w:rFonts w:ascii="Times New Roman" w:eastAsia="Times New Roman" w:hAnsi="Times New Roman" w:cs="Times New Roman"/>
          <w:b/>
          <w:bCs/>
          <w:i/>
          <w:iCs/>
          <w:sz w:val="28"/>
          <w:szCs w:val="28"/>
          <w:lang w:eastAsia="ru-RU"/>
        </w:rPr>
      </w:pPr>
      <w:bookmarkStart w:id="8" w:name="_Toc177975836"/>
    </w:p>
    <w:p w:rsidR="008E596D" w:rsidRPr="008E596D" w:rsidRDefault="008E596D" w:rsidP="008E596D">
      <w:pPr>
        <w:spacing w:after="0" w:line="240" w:lineRule="auto"/>
        <w:ind w:firstLine="539"/>
        <w:jc w:val="center"/>
        <w:rPr>
          <w:rFonts w:ascii="Times New Roman" w:eastAsia="Times New Roman" w:hAnsi="Times New Roman" w:cs="Times New Roman"/>
          <w:b/>
          <w:bCs/>
          <w:i/>
          <w:iCs/>
          <w:sz w:val="28"/>
          <w:szCs w:val="28"/>
          <w:lang w:eastAsia="ru-RU"/>
        </w:rPr>
      </w:pPr>
      <w:r w:rsidRPr="008E596D">
        <w:rPr>
          <w:rFonts w:ascii="Times New Roman" w:eastAsia="Times New Roman" w:hAnsi="Times New Roman" w:cs="Times New Roman"/>
          <w:b/>
          <w:bCs/>
          <w:i/>
          <w:iCs/>
          <w:sz w:val="28"/>
          <w:szCs w:val="28"/>
          <w:lang w:eastAsia="ru-RU"/>
        </w:rPr>
        <w:t xml:space="preserve"> Социальная сфера</w:t>
      </w:r>
      <w:bookmarkEnd w:id="8"/>
    </w:p>
    <w:p w:rsidR="008E596D" w:rsidRPr="008E596D" w:rsidRDefault="008E596D" w:rsidP="008E596D">
      <w:pPr>
        <w:spacing w:after="0" w:line="240" w:lineRule="auto"/>
        <w:ind w:firstLine="539"/>
        <w:jc w:val="center"/>
        <w:rPr>
          <w:rFonts w:ascii="Times New Roman" w:eastAsia="Times New Roman" w:hAnsi="Times New Roman" w:cs="Times New Roman"/>
          <w:b/>
          <w:bCs/>
          <w:i/>
          <w:iCs/>
          <w:sz w:val="28"/>
          <w:szCs w:val="28"/>
          <w:lang w:eastAsia="ru-RU"/>
        </w:rPr>
      </w:pPr>
    </w:p>
    <w:tbl>
      <w:tblPr>
        <w:tblW w:w="8460" w:type="dxa"/>
        <w:tblInd w:w="88" w:type="dxa"/>
        <w:tblLook w:val="0000" w:firstRow="0" w:lastRow="0" w:firstColumn="0" w:lastColumn="0" w:noHBand="0" w:noVBand="0"/>
      </w:tblPr>
      <w:tblGrid>
        <w:gridCol w:w="5660"/>
        <w:gridCol w:w="1340"/>
        <w:gridCol w:w="1460"/>
      </w:tblGrid>
      <w:tr w:rsidR="008E596D" w:rsidRPr="008E596D" w:rsidTr="007C32E2">
        <w:trPr>
          <w:trHeight w:val="585"/>
        </w:trPr>
        <w:tc>
          <w:tcPr>
            <w:tcW w:w="5660" w:type="dxa"/>
            <w:tcBorders>
              <w:top w:val="single" w:sz="8" w:space="0" w:color="auto"/>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ед.</w:t>
            </w:r>
          </w:p>
        </w:tc>
        <w:tc>
          <w:tcPr>
            <w:tcW w:w="1460" w:type="dxa"/>
            <w:tcBorders>
              <w:top w:val="single" w:sz="8" w:space="0" w:color="auto"/>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13</w:t>
            </w:r>
          </w:p>
        </w:tc>
      </w:tr>
      <w:tr w:rsidR="008E596D" w:rsidRPr="008E596D" w:rsidTr="007C32E2">
        <w:trPr>
          <w:trHeight w:val="51"/>
        </w:trPr>
        <w:tc>
          <w:tcPr>
            <w:tcW w:w="5660" w:type="dxa"/>
            <w:tcBorders>
              <w:top w:val="nil"/>
              <w:left w:val="single" w:sz="8" w:space="0" w:color="auto"/>
              <w:bottom w:val="single" w:sz="4" w:space="0" w:color="auto"/>
              <w:right w:val="single" w:sz="8" w:space="0" w:color="auto"/>
            </w:tcBorders>
            <w:shd w:val="clear" w:color="auto" w:fill="auto"/>
            <w:vAlign w:val="center"/>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Школа</w:t>
            </w:r>
          </w:p>
        </w:tc>
        <w:tc>
          <w:tcPr>
            <w:tcW w:w="1340" w:type="dxa"/>
            <w:tcBorders>
              <w:top w:val="nil"/>
              <w:left w:val="nil"/>
              <w:bottom w:val="single" w:sz="4" w:space="0" w:color="auto"/>
              <w:right w:val="single" w:sz="4"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к-во</w:t>
            </w:r>
          </w:p>
        </w:tc>
        <w:tc>
          <w:tcPr>
            <w:tcW w:w="1460" w:type="dxa"/>
            <w:tcBorders>
              <w:top w:val="nil"/>
              <w:left w:val="nil"/>
              <w:bottom w:val="single" w:sz="4" w:space="0" w:color="auto"/>
              <w:right w:val="single" w:sz="4"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2</w:t>
            </w:r>
          </w:p>
        </w:tc>
      </w:tr>
      <w:tr w:rsidR="008E596D" w:rsidRPr="008E596D" w:rsidTr="007C32E2">
        <w:trPr>
          <w:trHeight w:val="125"/>
        </w:trPr>
        <w:tc>
          <w:tcPr>
            <w:tcW w:w="5660" w:type="dxa"/>
            <w:tcBorders>
              <w:top w:val="single" w:sz="8" w:space="0" w:color="auto"/>
              <w:left w:val="single" w:sz="8" w:space="0" w:color="auto"/>
              <w:bottom w:val="single" w:sz="8" w:space="0" w:color="000000"/>
              <w:right w:val="single" w:sz="8" w:space="0" w:color="auto"/>
            </w:tcBorders>
            <w:shd w:val="clear" w:color="auto" w:fill="auto"/>
            <w:vAlign w:val="center"/>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Детский сад</w:t>
            </w:r>
          </w:p>
        </w:tc>
        <w:tc>
          <w:tcPr>
            <w:tcW w:w="1340" w:type="dxa"/>
            <w:tcBorders>
              <w:top w:val="nil"/>
              <w:left w:val="nil"/>
              <w:bottom w:val="single" w:sz="4"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к-во</w:t>
            </w:r>
          </w:p>
        </w:tc>
        <w:tc>
          <w:tcPr>
            <w:tcW w:w="1460" w:type="dxa"/>
            <w:tcBorders>
              <w:top w:val="single" w:sz="8" w:space="0" w:color="auto"/>
              <w:left w:val="nil"/>
              <w:bottom w:val="single" w:sz="4"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3</w:t>
            </w:r>
          </w:p>
        </w:tc>
      </w:tr>
      <w:tr w:rsidR="008E596D" w:rsidRPr="008E596D" w:rsidTr="007C32E2">
        <w:trPr>
          <w:trHeight w:val="300"/>
        </w:trPr>
        <w:tc>
          <w:tcPr>
            <w:tcW w:w="566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proofErr w:type="gramStart"/>
            <w:r w:rsidRPr="008E596D">
              <w:rPr>
                <w:rFonts w:ascii="Times New Roman" w:eastAsia="Times New Roman" w:hAnsi="Times New Roman" w:cs="Times New Roman"/>
                <w:b/>
                <w:bCs/>
                <w:sz w:val="24"/>
                <w:szCs w:val="24"/>
                <w:lang w:eastAsia="ru-RU"/>
              </w:rPr>
              <w:t>Фельдшерско-акушерских</w:t>
            </w:r>
            <w:proofErr w:type="gramEnd"/>
            <w:r w:rsidRPr="008E596D">
              <w:rPr>
                <w:rFonts w:ascii="Times New Roman" w:eastAsia="Times New Roman" w:hAnsi="Times New Roman" w:cs="Times New Roman"/>
                <w:b/>
                <w:bCs/>
                <w:sz w:val="24"/>
                <w:szCs w:val="24"/>
                <w:lang w:eastAsia="ru-RU"/>
              </w:rPr>
              <w:t xml:space="preserve"> пункт</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к-во</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3</w:t>
            </w:r>
          </w:p>
        </w:tc>
      </w:tr>
      <w:tr w:rsidR="008E596D" w:rsidRPr="008E596D" w:rsidTr="007C32E2">
        <w:trPr>
          <w:trHeight w:val="300"/>
        </w:trPr>
        <w:tc>
          <w:tcPr>
            <w:tcW w:w="566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Дом культуры </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к-во</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3</w:t>
            </w:r>
          </w:p>
        </w:tc>
      </w:tr>
      <w:tr w:rsidR="008E596D" w:rsidRPr="008E596D" w:rsidTr="007C32E2">
        <w:trPr>
          <w:trHeight w:val="300"/>
        </w:trPr>
        <w:tc>
          <w:tcPr>
            <w:tcW w:w="566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Библиотека</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к-во</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2</w:t>
            </w:r>
          </w:p>
        </w:tc>
      </w:tr>
      <w:tr w:rsidR="008E596D" w:rsidRPr="008E596D" w:rsidTr="007C32E2">
        <w:trPr>
          <w:trHeight w:val="300"/>
        </w:trPr>
        <w:tc>
          <w:tcPr>
            <w:tcW w:w="566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 xml:space="preserve">Наличие </w:t>
            </w:r>
            <w:proofErr w:type="spellStart"/>
            <w:r w:rsidRPr="008E596D">
              <w:rPr>
                <w:rFonts w:ascii="Times New Roman" w:eastAsia="Times New Roman" w:hAnsi="Times New Roman" w:cs="Times New Roman"/>
                <w:b/>
                <w:bCs/>
                <w:sz w:val="24"/>
                <w:szCs w:val="24"/>
                <w:lang w:eastAsia="ru-RU"/>
              </w:rPr>
              <w:t>телеф</w:t>
            </w:r>
            <w:proofErr w:type="spellEnd"/>
            <w:r w:rsidRPr="008E596D">
              <w:rPr>
                <w:rFonts w:ascii="Times New Roman" w:eastAsia="Times New Roman" w:hAnsi="Times New Roman" w:cs="Times New Roman"/>
                <w:b/>
                <w:bCs/>
                <w:sz w:val="24"/>
                <w:szCs w:val="24"/>
                <w:lang w:eastAsia="ru-RU"/>
              </w:rPr>
              <w:t>. номеров на территории СП</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ед.</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390</w:t>
            </w:r>
          </w:p>
        </w:tc>
      </w:tr>
      <w:tr w:rsidR="008E596D" w:rsidRPr="008E596D" w:rsidTr="007C32E2">
        <w:trPr>
          <w:trHeight w:val="300"/>
        </w:trPr>
        <w:tc>
          <w:tcPr>
            <w:tcW w:w="5660" w:type="dxa"/>
            <w:tcBorders>
              <w:top w:val="nil"/>
              <w:left w:val="single" w:sz="8" w:space="0" w:color="auto"/>
              <w:bottom w:val="single" w:sz="8" w:space="0" w:color="auto"/>
              <w:right w:val="single" w:sz="8" w:space="0" w:color="auto"/>
            </w:tcBorders>
            <w:shd w:val="clear" w:color="auto" w:fill="auto"/>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Обеспеченность населения Интернетом</w:t>
            </w:r>
          </w:p>
        </w:tc>
        <w:tc>
          <w:tcPr>
            <w:tcW w:w="134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w:t>
            </w:r>
          </w:p>
        </w:tc>
        <w:tc>
          <w:tcPr>
            <w:tcW w:w="1460" w:type="dxa"/>
            <w:tcBorders>
              <w:top w:val="nil"/>
              <w:left w:val="nil"/>
              <w:bottom w:val="single" w:sz="8" w:space="0" w:color="auto"/>
              <w:right w:val="single" w:sz="8" w:space="0" w:color="auto"/>
            </w:tcBorders>
            <w:shd w:val="clear" w:color="auto" w:fill="auto"/>
          </w:tcPr>
          <w:p w:rsidR="008E596D" w:rsidRPr="008E596D" w:rsidRDefault="008E596D" w:rsidP="008E596D">
            <w:pPr>
              <w:spacing w:after="0" w:line="240" w:lineRule="auto"/>
              <w:jc w:val="center"/>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40</w:t>
            </w:r>
          </w:p>
        </w:tc>
      </w:tr>
    </w:tbl>
    <w:p w:rsidR="008E596D" w:rsidRPr="008E596D" w:rsidRDefault="008E596D" w:rsidP="008E596D">
      <w:pPr>
        <w:spacing w:after="0" w:line="240" w:lineRule="auto"/>
        <w:ind w:left="284" w:firstLine="425"/>
        <w:rPr>
          <w:rFonts w:ascii="Times New Roman" w:eastAsia="Times New Roman" w:hAnsi="Times New Roman" w:cs="Arial"/>
          <w:sz w:val="28"/>
          <w:szCs w:val="28"/>
          <w:lang w:eastAsia="ru-RU"/>
        </w:rPr>
      </w:pPr>
      <w:bookmarkStart w:id="9" w:name="_Toc177975840"/>
      <w:bookmarkStart w:id="10" w:name="_Toc175397712"/>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Arial" w:hint="eastAsia"/>
          <w:sz w:val="28"/>
          <w:szCs w:val="28"/>
          <w:lang w:eastAsia="ru-RU"/>
        </w:rPr>
        <w:t>Основным</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учреждением</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здравоохранения</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в</w:t>
      </w:r>
      <w:r w:rsidRPr="008E596D">
        <w:rPr>
          <w:rFonts w:ascii="Times New Roman" w:eastAsia="Times New Roman" w:hAnsi="Times New Roman" w:cs="Arial"/>
          <w:sz w:val="28"/>
          <w:szCs w:val="28"/>
          <w:lang w:eastAsia="ru-RU"/>
        </w:rPr>
        <w:t xml:space="preserve"> трёх </w:t>
      </w:r>
      <w:r w:rsidRPr="008E596D">
        <w:rPr>
          <w:rFonts w:ascii="Times New Roman" w:eastAsia="Times New Roman" w:hAnsi="Times New Roman" w:cs="Arial" w:hint="eastAsia"/>
          <w:sz w:val="28"/>
          <w:szCs w:val="28"/>
          <w:lang w:eastAsia="ru-RU"/>
        </w:rPr>
        <w:t>с</w:t>
      </w:r>
      <w:r w:rsidRPr="008E596D">
        <w:rPr>
          <w:rFonts w:ascii="Times New Roman" w:eastAsia="Times New Roman" w:hAnsi="Times New Roman" w:cs="Arial"/>
          <w:sz w:val="28"/>
          <w:szCs w:val="28"/>
          <w:lang w:eastAsia="ru-RU"/>
        </w:rPr>
        <w:t xml:space="preserve">ёлах сельсовета </w:t>
      </w:r>
      <w:r w:rsidRPr="008E596D">
        <w:rPr>
          <w:rFonts w:ascii="Times New Roman" w:eastAsia="Times New Roman" w:hAnsi="Times New Roman" w:cs="Arial" w:hint="eastAsia"/>
          <w:sz w:val="28"/>
          <w:szCs w:val="28"/>
          <w:lang w:eastAsia="ru-RU"/>
        </w:rPr>
        <w:t>явля</w:t>
      </w:r>
      <w:r w:rsidRPr="008E596D">
        <w:rPr>
          <w:rFonts w:ascii="Times New Roman" w:eastAsia="Times New Roman" w:hAnsi="Times New Roman" w:cs="Arial"/>
          <w:sz w:val="28"/>
          <w:szCs w:val="28"/>
          <w:lang w:eastAsia="ru-RU"/>
        </w:rPr>
        <w:t>ю</w:t>
      </w:r>
      <w:r w:rsidRPr="008E596D">
        <w:rPr>
          <w:rFonts w:ascii="Times New Roman" w:eastAsia="Times New Roman" w:hAnsi="Times New Roman" w:cs="Arial" w:hint="eastAsia"/>
          <w:sz w:val="28"/>
          <w:szCs w:val="28"/>
          <w:lang w:eastAsia="ru-RU"/>
        </w:rPr>
        <w:t>тся</w:t>
      </w:r>
      <w:r w:rsidRPr="008E596D">
        <w:rPr>
          <w:rFonts w:ascii="Times New Roman" w:eastAsia="Times New Roman" w:hAnsi="Times New Roman" w:cs="Arial"/>
          <w:sz w:val="28"/>
          <w:szCs w:val="28"/>
          <w:lang w:eastAsia="ru-RU"/>
        </w:rPr>
        <w:t xml:space="preserve"> фельдшерско-акушерские пункты</w:t>
      </w:r>
      <w:r w:rsidRPr="008E596D">
        <w:rPr>
          <w:rFonts w:ascii="Times New Roman" w:eastAsia="Times New Roman" w:hAnsi="Times New Roman" w:cs="Arial"/>
          <w:color w:val="FF0000"/>
          <w:sz w:val="28"/>
          <w:szCs w:val="28"/>
          <w:lang w:eastAsia="ru-RU"/>
        </w:rPr>
        <w:t xml:space="preserve">. </w:t>
      </w:r>
      <w:r w:rsidRPr="008E596D">
        <w:rPr>
          <w:rFonts w:ascii="Times New Roman" w:eastAsia="Times New Roman" w:hAnsi="Times New Roman" w:cs="Times New Roman"/>
          <w:sz w:val="28"/>
          <w:szCs w:val="28"/>
          <w:lang w:eastAsia="ru-RU"/>
        </w:rPr>
        <w:t xml:space="preserve">Размещение поликлиники в с. </w:t>
      </w:r>
      <w:proofErr w:type="spellStart"/>
      <w:r w:rsidRPr="008E596D">
        <w:rPr>
          <w:rFonts w:ascii="Times New Roman" w:eastAsia="Times New Roman" w:hAnsi="Times New Roman" w:cs="Times New Roman"/>
          <w:sz w:val="28"/>
          <w:szCs w:val="28"/>
          <w:lang w:eastAsia="ru-RU"/>
        </w:rPr>
        <w:t>Кожай-Семёновка</w:t>
      </w:r>
      <w:proofErr w:type="spellEnd"/>
      <w:r w:rsidRPr="008E596D">
        <w:rPr>
          <w:rFonts w:ascii="Times New Roman" w:eastAsia="Times New Roman" w:hAnsi="Times New Roman" w:cs="Times New Roman"/>
          <w:sz w:val="28"/>
          <w:szCs w:val="28"/>
          <w:lang w:eastAsia="ru-RU"/>
        </w:rPr>
        <w:t xml:space="preserve"> на расчётный срок из расчёта 35 м</w:t>
      </w:r>
      <w:r w:rsidRPr="008E596D">
        <w:rPr>
          <w:rFonts w:ascii="Times New Roman" w:eastAsia="Times New Roman" w:hAnsi="Times New Roman" w:cs="Times New Roman"/>
          <w:sz w:val="28"/>
          <w:szCs w:val="28"/>
          <w:vertAlign w:val="superscript"/>
          <w:lang w:eastAsia="ru-RU"/>
        </w:rPr>
        <w:t>2</w:t>
      </w:r>
      <w:r w:rsidRPr="008E596D">
        <w:rPr>
          <w:rFonts w:ascii="Times New Roman" w:eastAsia="Times New Roman" w:hAnsi="Times New Roman" w:cs="Times New Roman"/>
          <w:sz w:val="28"/>
          <w:szCs w:val="28"/>
          <w:lang w:eastAsia="ru-RU"/>
        </w:rPr>
        <w:t xml:space="preserve"> /на 1 тыс. жит</w:t>
      </w:r>
      <w:proofErr w:type="gramStart"/>
      <w:r w:rsidRPr="008E596D">
        <w:rPr>
          <w:rFonts w:ascii="Times New Roman" w:eastAsia="Times New Roman" w:hAnsi="Times New Roman" w:cs="Times New Roman"/>
          <w:sz w:val="28"/>
          <w:szCs w:val="28"/>
          <w:lang w:eastAsia="ru-RU"/>
        </w:rPr>
        <w:t>.</w:t>
      </w:r>
      <w:proofErr w:type="gramEnd"/>
      <w:r w:rsidRPr="008E596D">
        <w:rPr>
          <w:rFonts w:ascii="Times New Roman" w:eastAsia="Times New Roman" w:hAnsi="Times New Roman" w:cs="Times New Roman"/>
          <w:sz w:val="28"/>
          <w:szCs w:val="28"/>
          <w:lang w:eastAsia="ru-RU"/>
        </w:rPr>
        <w:t xml:space="preserve"> </w:t>
      </w:r>
      <w:proofErr w:type="gramStart"/>
      <w:r w:rsidRPr="008E596D">
        <w:rPr>
          <w:rFonts w:ascii="Times New Roman" w:eastAsia="Times New Roman" w:hAnsi="Times New Roman" w:cs="Times New Roman"/>
          <w:sz w:val="28"/>
          <w:szCs w:val="28"/>
          <w:lang w:eastAsia="ru-RU"/>
        </w:rPr>
        <w:t>н</w:t>
      </w:r>
      <w:proofErr w:type="gramEnd"/>
      <w:r w:rsidRPr="008E596D">
        <w:rPr>
          <w:rFonts w:ascii="Times New Roman" w:eastAsia="Times New Roman" w:hAnsi="Times New Roman" w:cs="Times New Roman"/>
          <w:sz w:val="28"/>
          <w:szCs w:val="28"/>
          <w:lang w:eastAsia="ru-RU"/>
        </w:rPr>
        <w:t xml:space="preserve">а население сельского поселения в целом предусмотрено проектом территориальной планировки МР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РБ </w:t>
      </w:r>
      <w:r w:rsidRPr="008E596D">
        <w:rPr>
          <w:rFonts w:ascii="Times New Roman" w:eastAsia="Times New Roman" w:hAnsi="Times New Roman" w:cs="Arial"/>
          <w:sz w:val="28"/>
          <w:szCs w:val="28"/>
          <w:lang w:eastAsia="ru-RU"/>
        </w:rPr>
        <w:t>(* табл. 29)</w:t>
      </w:r>
      <w:r w:rsidRPr="008E596D">
        <w:rPr>
          <w:rFonts w:ascii="Times New Roman" w:eastAsia="Times New Roman" w:hAnsi="Times New Roman" w:cs="Times New Roman"/>
          <w:sz w:val="28"/>
          <w:szCs w:val="28"/>
          <w:lang w:eastAsia="ru-RU"/>
        </w:rPr>
        <w:t>.</w:t>
      </w:r>
    </w:p>
    <w:p w:rsidR="008E596D" w:rsidRPr="008E596D" w:rsidRDefault="008E596D" w:rsidP="008E596D">
      <w:pPr>
        <w:tabs>
          <w:tab w:val="left" w:pos="360"/>
          <w:tab w:val="left" w:pos="9360"/>
          <w:tab w:val="left" w:pos="9900"/>
        </w:tabs>
        <w:spacing w:after="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hint="eastAsia"/>
          <w:sz w:val="28"/>
          <w:szCs w:val="28"/>
          <w:lang w:eastAsia="ru-RU"/>
        </w:rPr>
        <w:t>Для</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оказания</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неотложной</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помощи</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населению</w:t>
      </w:r>
      <w:r w:rsidRPr="008E596D">
        <w:rPr>
          <w:rFonts w:ascii="Times New Roman" w:eastAsia="Times New Roman" w:hAnsi="Times New Roman" w:cs="Arial"/>
          <w:sz w:val="28"/>
          <w:szCs w:val="28"/>
          <w:lang w:eastAsia="ru-RU"/>
        </w:rPr>
        <w:t xml:space="preserve"> на </w:t>
      </w:r>
      <w:r w:rsidRPr="008E596D">
        <w:rPr>
          <w:rFonts w:ascii="Times New Roman" w:eastAsia="Times New Roman" w:hAnsi="Times New Roman" w:cs="Arial"/>
          <w:sz w:val="28"/>
          <w:szCs w:val="28"/>
          <w:lang w:val="en-US" w:eastAsia="ru-RU"/>
        </w:rPr>
        <w:t>I</w:t>
      </w:r>
      <w:r w:rsidRPr="008E596D">
        <w:rPr>
          <w:rFonts w:ascii="Times New Roman" w:eastAsia="Times New Roman" w:hAnsi="Times New Roman" w:cs="Arial"/>
          <w:sz w:val="28"/>
          <w:szCs w:val="28"/>
          <w:lang w:eastAsia="ru-RU"/>
        </w:rPr>
        <w:t xml:space="preserve"> очередь строительства тр</w:t>
      </w:r>
      <w:r w:rsidRPr="008E596D">
        <w:rPr>
          <w:rFonts w:ascii="Times New Roman" w:eastAsia="Times New Roman" w:hAnsi="Times New Roman" w:cs="Arial" w:hint="eastAsia"/>
          <w:sz w:val="28"/>
          <w:szCs w:val="28"/>
          <w:lang w:eastAsia="ru-RU"/>
        </w:rPr>
        <w:t>е</w:t>
      </w:r>
      <w:r w:rsidRPr="008E596D">
        <w:rPr>
          <w:rFonts w:ascii="Times New Roman" w:eastAsia="Times New Roman" w:hAnsi="Times New Roman" w:cs="Arial"/>
          <w:sz w:val="28"/>
          <w:szCs w:val="28"/>
          <w:lang w:eastAsia="ru-RU"/>
        </w:rPr>
        <w:t>бу</w:t>
      </w:r>
      <w:r w:rsidRPr="008E596D">
        <w:rPr>
          <w:rFonts w:ascii="Times New Roman" w:eastAsia="Times New Roman" w:hAnsi="Times New Roman" w:cs="Arial" w:hint="eastAsia"/>
          <w:sz w:val="28"/>
          <w:szCs w:val="28"/>
          <w:lang w:eastAsia="ru-RU"/>
        </w:rPr>
        <w:t>ется</w:t>
      </w:r>
      <w:r w:rsidRPr="008E596D">
        <w:rPr>
          <w:rFonts w:ascii="Times New Roman" w:eastAsia="Times New Roman" w:hAnsi="Times New Roman" w:cs="Arial"/>
          <w:sz w:val="28"/>
          <w:szCs w:val="28"/>
          <w:lang w:eastAsia="ru-RU"/>
        </w:rPr>
        <w:t xml:space="preserve"> 1 </w:t>
      </w:r>
      <w:r w:rsidRPr="008E596D">
        <w:rPr>
          <w:rFonts w:ascii="Times New Roman" w:eastAsia="Times New Roman" w:hAnsi="Times New Roman" w:cs="Arial" w:hint="eastAsia"/>
          <w:sz w:val="28"/>
          <w:szCs w:val="28"/>
          <w:lang w:eastAsia="ru-RU"/>
        </w:rPr>
        <w:t>машин</w:t>
      </w:r>
      <w:r w:rsidRPr="008E596D">
        <w:rPr>
          <w:rFonts w:ascii="Times New Roman" w:eastAsia="Times New Roman" w:hAnsi="Times New Roman" w:cs="Arial"/>
          <w:sz w:val="28"/>
          <w:szCs w:val="28"/>
          <w:lang w:eastAsia="ru-RU"/>
        </w:rPr>
        <w:t xml:space="preserve">а </w:t>
      </w:r>
      <w:r w:rsidRPr="008E596D">
        <w:rPr>
          <w:rFonts w:ascii="Times New Roman" w:eastAsia="Times New Roman" w:hAnsi="Times New Roman" w:cs="Arial" w:hint="eastAsia"/>
          <w:sz w:val="28"/>
          <w:szCs w:val="28"/>
          <w:lang w:eastAsia="ru-RU"/>
        </w:rPr>
        <w:t>скорой</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медицинской</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помощи</w:t>
      </w:r>
      <w:r w:rsidRPr="008E596D">
        <w:rPr>
          <w:rFonts w:ascii="Times New Roman" w:eastAsia="Times New Roman" w:hAnsi="Times New Roman" w:cs="Arial"/>
          <w:sz w:val="28"/>
          <w:szCs w:val="28"/>
          <w:lang w:eastAsia="ru-RU"/>
        </w:rPr>
        <w:t xml:space="preserve"> при поликлинике.</w:t>
      </w:r>
    </w:p>
    <w:p w:rsidR="008E596D" w:rsidRPr="008E596D" w:rsidRDefault="008E596D" w:rsidP="008E596D">
      <w:pPr>
        <w:tabs>
          <w:tab w:val="left" w:pos="360"/>
          <w:tab w:val="left" w:pos="400"/>
          <w:tab w:val="left" w:pos="9360"/>
          <w:tab w:val="left" w:pos="10000"/>
        </w:tabs>
        <w:spacing w:after="12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Предусматриваются аптеки </w:t>
      </w:r>
      <w:r w:rsidRPr="008E596D">
        <w:rPr>
          <w:rFonts w:ascii="Times New Roman" w:eastAsia="Times New Roman" w:hAnsi="Times New Roman" w:cs="Arial"/>
          <w:sz w:val="28"/>
          <w:szCs w:val="28"/>
          <w:lang w:val="en-US" w:eastAsia="ru-RU"/>
        </w:rPr>
        <w:t>VIII</w:t>
      </w:r>
      <w:r w:rsidRPr="008E596D">
        <w:rPr>
          <w:rFonts w:ascii="Times New Roman" w:eastAsia="Times New Roman" w:hAnsi="Times New Roman" w:cs="Arial"/>
          <w:sz w:val="28"/>
          <w:szCs w:val="28"/>
          <w:lang w:eastAsia="ru-RU"/>
        </w:rPr>
        <w:t xml:space="preserve"> группы в составе торгово-бытовых комплексов этих трёх сёл на </w:t>
      </w:r>
      <w:r w:rsidRPr="008E596D">
        <w:rPr>
          <w:rFonts w:ascii="Times New Roman" w:eastAsia="Times New Roman" w:hAnsi="Times New Roman" w:cs="Arial"/>
          <w:sz w:val="28"/>
          <w:szCs w:val="28"/>
          <w:lang w:val="en-US" w:eastAsia="ru-RU"/>
        </w:rPr>
        <w:t>I</w:t>
      </w:r>
      <w:r w:rsidRPr="008E596D">
        <w:rPr>
          <w:rFonts w:ascii="Times New Roman" w:eastAsia="Times New Roman" w:hAnsi="Times New Roman" w:cs="Arial"/>
          <w:sz w:val="28"/>
          <w:szCs w:val="28"/>
          <w:lang w:eastAsia="ru-RU"/>
        </w:rPr>
        <w:t xml:space="preserve"> очередь строительства.</w:t>
      </w:r>
    </w:p>
    <w:p w:rsidR="008E596D" w:rsidRPr="008E596D" w:rsidRDefault="008E596D" w:rsidP="008E596D">
      <w:pPr>
        <w:keepNext/>
        <w:spacing w:before="240" w:after="60" w:line="240" w:lineRule="auto"/>
        <w:jc w:val="center"/>
        <w:outlineLvl w:val="2"/>
        <w:rPr>
          <w:rFonts w:ascii="Times New Roman" w:eastAsia="Times New Roman" w:hAnsi="Times New Roman" w:cs="Arial"/>
          <w:b/>
          <w:bCs/>
          <w:sz w:val="28"/>
          <w:szCs w:val="28"/>
          <w:lang w:eastAsia="ru-RU"/>
        </w:rPr>
      </w:pPr>
      <w:r w:rsidRPr="008E596D">
        <w:rPr>
          <w:rFonts w:ascii="Times New Roman" w:eastAsia="Times New Roman" w:hAnsi="Times New Roman" w:cs="Arial"/>
          <w:b/>
          <w:bCs/>
          <w:sz w:val="28"/>
          <w:szCs w:val="28"/>
          <w:lang w:eastAsia="ru-RU"/>
        </w:rPr>
        <w:t>Культура</w:t>
      </w:r>
      <w:bookmarkEnd w:id="9"/>
      <w:bookmarkEnd w:id="10"/>
    </w:p>
    <w:p w:rsidR="008E596D" w:rsidRPr="008E596D" w:rsidRDefault="008E596D" w:rsidP="008E596D">
      <w:pPr>
        <w:spacing w:after="0" w:line="240" w:lineRule="auto"/>
        <w:ind w:firstLine="560"/>
        <w:rPr>
          <w:rFonts w:ascii="Times New Roman" w:eastAsia="Times New Roman" w:hAnsi="Times New Roman" w:cs="Times New Roman"/>
          <w:sz w:val="28"/>
          <w:szCs w:val="28"/>
          <w:lang w:eastAsia="ru-RU"/>
        </w:rPr>
      </w:pPr>
      <w:bookmarkStart w:id="11" w:name="_Toc177975841"/>
      <w:bookmarkStart w:id="12" w:name="_Toc175397713"/>
      <w:r w:rsidRPr="008E596D">
        <w:rPr>
          <w:rFonts w:ascii="Times New Roman" w:eastAsia="Times New Roman" w:hAnsi="Times New Roman" w:cs="Times New Roman"/>
          <w:sz w:val="28"/>
          <w:szCs w:val="28"/>
          <w:lang w:eastAsia="ru-RU"/>
        </w:rPr>
        <w:t>Основой для культурного развития населения является вовлечение всех слоев населения в общественную жизнь поселения.</w:t>
      </w:r>
    </w:p>
    <w:p w:rsidR="008E596D" w:rsidRPr="008E596D" w:rsidRDefault="008E596D" w:rsidP="008E596D">
      <w:pPr>
        <w:spacing w:after="0" w:line="240" w:lineRule="auto"/>
        <w:ind w:firstLine="56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На территории сельского поселения постоянно действует 3 учреждения - сельских домов культуры в </w:t>
      </w: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.К</w:t>
      </w:r>
      <w:proofErr w:type="gramEnd"/>
      <w:r w:rsidRPr="008E596D">
        <w:rPr>
          <w:rFonts w:ascii="Times New Roman" w:eastAsia="Times New Roman" w:hAnsi="Times New Roman" w:cs="Times New Roman"/>
          <w:sz w:val="28"/>
          <w:szCs w:val="28"/>
          <w:lang w:eastAsia="ru-RU"/>
        </w:rPr>
        <w:t>ожай</w:t>
      </w:r>
      <w:proofErr w:type="spellEnd"/>
      <w:r w:rsidRPr="008E596D">
        <w:rPr>
          <w:rFonts w:ascii="Times New Roman" w:eastAsia="Times New Roman" w:hAnsi="Times New Roman" w:cs="Times New Roman"/>
          <w:sz w:val="28"/>
          <w:szCs w:val="28"/>
          <w:lang w:eastAsia="ru-RU"/>
        </w:rPr>
        <w:t xml:space="preserve">-Семеновка, </w:t>
      </w:r>
      <w:proofErr w:type="spellStart"/>
      <w:r w:rsidRPr="008E596D">
        <w:rPr>
          <w:rFonts w:ascii="Times New Roman" w:eastAsia="Times New Roman" w:hAnsi="Times New Roman" w:cs="Times New Roman"/>
          <w:sz w:val="28"/>
          <w:szCs w:val="28"/>
          <w:lang w:eastAsia="ru-RU"/>
        </w:rPr>
        <w:t>с.Миякитамак</w:t>
      </w:r>
      <w:proofErr w:type="spellEnd"/>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с.Кекен</w:t>
      </w:r>
      <w:proofErr w:type="spellEnd"/>
      <w:r w:rsidRPr="008E596D">
        <w:rPr>
          <w:rFonts w:ascii="Times New Roman" w:eastAsia="Times New Roman" w:hAnsi="Times New Roman" w:cs="Times New Roman"/>
          <w:sz w:val="28"/>
          <w:szCs w:val="28"/>
          <w:lang w:eastAsia="ru-RU"/>
        </w:rPr>
        <w:t>-Васильевка, также на территории сельского поселения функционируют 2 библиотеки.</w:t>
      </w:r>
    </w:p>
    <w:p w:rsidR="008E596D" w:rsidRPr="008E596D" w:rsidRDefault="008E596D" w:rsidP="008E596D">
      <w:pPr>
        <w:spacing w:after="0" w:line="240" w:lineRule="auto"/>
        <w:ind w:firstLine="56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Основные направления работы:</w:t>
      </w:r>
    </w:p>
    <w:p w:rsidR="008E596D" w:rsidRPr="008E596D" w:rsidRDefault="008E596D" w:rsidP="008E596D">
      <w:pPr>
        <w:spacing w:after="0" w:line="240" w:lineRule="auto"/>
        <w:ind w:left="7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1. Содействие учреждениям культуры в проведении массовых мероприятий. </w:t>
      </w:r>
    </w:p>
    <w:p w:rsidR="008E596D" w:rsidRPr="008E596D" w:rsidRDefault="008E596D" w:rsidP="008E596D">
      <w:pPr>
        <w:spacing w:after="0" w:line="240" w:lineRule="auto"/>
        <w:ind w:left="7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2. Добиться массовости и качества проводимых мероприятий. </w:t>
      </w:r>
    </w:p>
    <w:p w:rsidR="008E596D" w:rsidRPr="008E596D" w:rsidRDefault="008E596D" w:rsidP="008E596D">
      <w:pPr>
        <w:spacing w:after="0" w:line="240" w:lineRule="auto"/>
        <w:ind w:left="7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3. Уделить внимание библиотечному обслуживанию населения, увеличения книжного фонда, ремонт зданий. </w:t>
      </w:r>
    </w:p>
    <w:p w:rsidR="008E596D" w:rsidRPr="008E596D" w:rsidRDefault="008E596D" w:rsidP="008E59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p>
    <w:p w:rsidR="008E596D" w:rsidRPr="008E596D" w:rsidRDefault="008E596D" w:rsidP="008E59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hint="eastAsia"/>
          <w:sz w:val="28"/>
          <w:szCs w:val="28"/>
          <w:lang w:eastAsia="ru-RU"/>
        </w:rPr>
        <w:t>Существующая</w:t>
      </w:r>
      <w:r w:rsidRPr="008E596D">
        <w:rPr>
          <w:rFonts w:ascii="Times New Roman" w:eastAsia="Times New Roman" w:hAnsi="Times New Roman" w:cs="Arial"/>
          <w:sz w:val="28"/>
          <w:szCs w:val="28"/>
          <w:lang w:eastAsia="ru-RU"/>
        </w:rPr>
        <w:t xml:space="preserve"> вместим</w:t>
      </w:r>
      <w:r w:rsidRPr="008E596D">
        <w:rPr>
          <w:rFonts w:ascii="Times New Roman" w:eastAsia="Times New Roman" w:hAnsi="Times New Roman" w:cs="Arial" w:hint="eastAsia"/>
          <w:sz w:val="28"/>
          <w:szCs w:val="28"/>
          <w:lang w:eastAsia="ru-RU"/>
        </w:rPr>
        <w:t>ость</w:t>
      </w:r>
      <w:r w:rsidRPr="008E596D">
        <w:rPr>
          <w:rFonts w:ascii="Times New Roman" w:eastAsia="Times New Roman" w:hAnsi="Times New Roman" w:cs="Arial"/>
          <w:sz w:val="28"/>
          <w:szCs w:val="28"/>
          <w:lang w:eastAsia="ru-RU"/>
        </w:rPr>
        <w:t xml:space="preserve"> сельских д</w:t>
      </w:r>
      <w:r w:rsidRPr="008E596D">
        <w:rPr>
          <w:rFonts w:ascii="Times New Roman" w:eastAsia="Times New Roman" w:hAnsi="Times New Roman" w:cs="Arial" w:hint="eastAsia"/>
          <w:sz w:val="28"/>
          <w:szCs w:val="28"/>
          <w:lang w:eastAsia="ru-RU"/>
        </w:rPr>
        <w:t>ом</w:t>
      </w:r>
      <w:r w:rsidRPr="008E596D">
        <w:rPr>
          <w:rFonts w:ascii="Times New Roman" w:eastAsia="Times New Roman" w:hAnsi="Times New Roman" w:cs="Arial"/>
          <w:sz w:val="28"/>
          <w:szCs w:val="28"/>
          <w:lang w:eastAsia="ru-RU"/>
        </w:rPr>
        <w:t xml:space="preserve">ов </w:t>
      </w:r>
      <w:r w:rsidRPr="008E596D">
        <w:rPr>
          <w:rFonts w:ascii="Times New Roman" w:eastAsia="Times New Roman" w:hAnsi="Times New Roman" w:cs="Arial" w:hint="eastAsia"/>
          <w:sz w:val="28"/>
          <w:szCs w:val="28"/>
          <w:lang w:eastAsia="ru-RU"/>
        </w:rPr>
        <w:t>культуры</w:t>
      </w:r>
      <w:r w:rsidRPr="008E596D">
        <w:rPr>
          <w:rFonts w:ascii="Times New Roman" w:eastAsia="Times New Roman" w:hAnsi="Times New Roman" w:cs="Arial"/>
          <w:sz w:val="28"/>
          <w:szCs w:val="28"/>
          <w:lang w:eastAsia="ru-RU"/>
        </w:rPr>
        <w:t xml:space="preserve"> (200</w:t>
      </w:r>
      <w:r w:rsidRPr="008E596D">
        <w:rPr>
          <w:rFonts w:ascii="Times New Roman" w:eastAsia="Times New Roman" w:hAnsi="Times New Roman" w:cs="Arial"/>
          <w:color w:val="FF0000"/>
          <w:sz w:val="28"/>
          <w:szCs w:val="28"/>
          <w:lang w:eastAsia="ru-RU"/>
        </w:rPr>
        <w:t xml:space="preserve"> </w:t>
      </w:r>
      <w:r w:rsidRPr="008E596D">
        <w:rPr>
          <w:rFonts w:ascii="Times New Roman" w:eastAsia="Times New Roman" w:hAnsi="Times New Roman" w:cs="Arial" w:hint="eastAsia"/>
          <w:sz w:val="28"/>
          <w:szCs w:val="28"/>
          <w:lang w:eastAsia="ru-RU"/>
        </w:rPr>
        <w:t>мест</w:t>
      </w:r>
      <w:r w:rsidRPr="008E596D">
        <w:rPr>
          <w:rFonts w:ascii="Times New Roman" w:eastAsia="Times New Roman" w:hAnsi="Times New Roman" w:cs="Arial"/>
          <w:sz w:val="28"/>
          <w:szCs w:val="28"/>
          <w:lang w:eastAsia="ru-RU"/>
        </w:rPr>
        <w:t xml:space="preserve"> </w:t>
      </w:r>
      <w:proofErr w:type="gramStart"/>
      <w:r w:rsidRPr="008E596D">
        <w:rPr>
          <w:rFonts w:ascii="Times New Roman" w:eastAsia="Times New Roman" w:hAnsi="Times New Roman" w:cs="Times New Roman"/>
          <w:sz w:val="28"/>
          <w:szCs w:val="28"/>
          <w:lang w:eastAsia="ru-RU"/>
        </w:rPr>
        <w:t>в</w:t>
      </w:r>
      <w:proofErr w:type="gramEnd"/>
      <w:r w:rsidRPr="008E596D">
        <w:rPr>
          <w:rFonts w:ascii="Times New Roman" w:eastAsia="Times New Roman" w:hAnsi="Times New Roman" w:cs="Times New Roman"/>
          <w:sz w:val="28"/>
          <w:szCs w:val="28"/>
          <w:lang w:eastAsia="ru-RU"/>
        </w:rPr>
        <w:t xml:space="preserve"> с. </w:t>
      </w:r>
      <w:proofErr w:type="spellStart"/>
      <w:r w:rsidRPr="008E596D">
        <w:rPr>
          <w:rFonts w:ascii="Times New Roman" w:eastAsia="Times New Roman" w:hAnsi="Times New Roman" w:cs="Times New Roman"/>
          <w:sz w:val="28"/>
          <w:szCs w:val="28"/>
          <w:lang w:eastAsia="ru-RU"/>
        </w:rPr>
        <w:t>Миякитамак</w:t>
      </w:r>
      <w:proofErr w:type="spellEnd"/>
      <w:r w:rsidRPr="008E596D">
        <w:rPr>
          <w:rFonts w:ascii="Times New Roman" w:eastAsia="Times New Roman" w:hAnsi="Times New Roman" w:cs="Times New Roman"/>
          <w:sz w:val="28"/>
          <w:szCs w:val="28"/>
          <w:lang w:eastAsia="ru-RU"/>
        </w:rPr>
        <w:t xml:space="preserve"> вместо 225 </w:t>
      </w:r>
      <w:proofErr w:type="gramStart"/>
      <w:r w:rsidRPr="008E596D">
        <w:rPr>
          <w:rFonts w:ascii="Times New Roman" w:eastAsia="Times New Roman" w:hAnsi="Times New Roman" w:cs="Times New Roman"/>
          <w:sz w:val="28"/>
          <w:szCs w:val="28"/>
          <w:lang w:eastAsia="ru-RU"/>
        </w:rPr>
        <w:t>на</w:t>
      </w:r>
      <w:proofErr w:type="gramEnd"/>
      <w:r w:rsidRPr="008E596D">
        <w:rPr>
          <w:rFonts w:ascii="Times New Roman" w:eastAsia="Times New Roman" w:hAnsi="Times New Roman" w:cs="Times New Roman"/>
          <w:sz w:val="28"/>
          <w:szCs w:val="28"/>
          <w:lang w:eastAsia="ru-RU"/>
        </w:rPr>
        <w:t xml:space="preserve"> расчётный срок и их отсутствие в </w:t>
      </w:r>
      <w:r w:rsidRPr="008E596D">
        <w:rPr>
          <w:rFonts w:ascii="Times New Roman" w:eastAsia="Times New Roman" w:hAnsi="Times New Roman" w:cs="Times New Roman"/>
          <w:sz w:val="28"/>
          <w:szCs w:val="28"/>
          <w:shd w:val="clear" w:color="auto" w:fill="FFFFFF"/>
          <w:lang w:eastAsia="ru-RU"/>
        </w:rPr>
        <w:t xml:space="preserve">деревнях </w:t>
      </w:r>
      <w:r w:rsidRPr="008E596D">
        <w:rPr>
          <w:rFonts w:ascii="Times New Roman" w:eastAsia="Times New Roman" w:hAnsi="Times New Roman" w:cs="Times New Roman"/>
          <w:sz w:val="28"/>
          <w:szCs w:val="28"/>
          <w:shd w:val="clear" w:color="auto" w:fill="FFFFFF"/>
          <w:lang w:eastAsia="ru-RU"/>
        </w:rPr>
        <w:lastRenderedPageBreak/>
        <w:t xml:space="preserve">Алексеевка, Малые Гайны, Старые </w:t>
      </w:r>
      <w:proofErr w:type="spellStart"/>
      <w:r w:rsidRPr="008E596D">
        <w:rPr>
          <w:rFonts w:ascii="Times New Roman" w:eastAsia="Times New Roman" w:hAnsi="Times New Roman" w:cs="Times New Roman"/>
          <w:sz w:val="28"/>
          <w:szCs w:val="28"/>
          <w:shd w:val="clear" w:color="auto" w:fill="FFFFFF"/>
          <w:lang w:eastAsia="ru-RU"/>
        </w:rPr>
        <w:t>Балгазы</w:t>
      </w:r>
      <w:proofErr w:type="spellEnd"/>
      <w:r w:rsidRPr="008E596D">
        <w:rPr>
          <w:rFonts w:ascii="Times New Roman" w:eastAsia="Times New Roman" w:hAnsi="Times New Roman" w:cs="Times New Roman"/>
          <w:sz w:val="28"/>
          <w:szCs w:val="28"/>
          <w:shd w:val="clear" w:color="auto" w:fill="FFFFFF"/>
          <w:lang w:eastAsia="ru-RU"/>
        </w:rPr>
        <w:t xml:space="preserve"> и </w:t>
      </w:r>
      <w:proofErr w:type="spellStart"/>
      <w:r w:rsidRPr="008E596D">
        <w:rPr>
          <w:rFonts w:ascii="Times New Roman" w:eastAsia="Times New Roman" w:hAnsi="Times New Roman" w:cs="Times New Roman"/>
          <w:sz w:val="28"/>
          <w:szCs w:val="28"/>
          <w:shd w:val="clear" w:color="auto" w:fill="FFFFFF"/>
          <w:lang w:eastAsia="ru-RU"/>
        </w:rPr>
        <w:t>Туяш</w:t>
      </w:r>
      <w:proofErr w:type="spellEnd"/>
      <w:r w:rsidRPr="008E596D">
        <w:rPr>
          <w:rFonts w:ascii="Times New Roman" w:eastAsia="Times New Roman" w:hAnsi="Times New Roman" w:cs="Arial"/>
          <w:sz w:val="28"/>
          <w:szCs w:val="28"/>
          <w:lang w:eastAsia="ru-RU"/>
        </w:rPr>
        <w:t xml:space="preserve">) не </w:t>
      </w:r>
      <w:r w:rsidRPr="008E596D">
        <w:rPr>
          <w:rFonts w:ascii="Times New Roman" w:eastAsia="Times New Roman" w:hAnsi="Times New Roman" w:cs="Arial" w:hint="eastAsia"/>
          <w:sz w:val="28"/>
          <w:szCs w:val="28"/>
          <w:lang w:eastAsia="ru-RU"/>
        </w:rPr>
        <w:t>обеспечивает</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нормативную</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потребность</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населения</w:t>
      </w:r>
      <w:r w:rsidRPr="008E596D">
        <w:rPr>
          <w:rFonts w:ascii="Times New Roman" w:eastAsia="Times New Roman" w:hAnsi="Times New Roman" w:cs="Arial"/>
          <w:sz w:val="28"/>
          <w:szCs w:val="28"/>
          <w:lang w:eastAsia="ru-RU"/>
        </w:rPr>
        <w:t xml:space="preserve"> на расчётный срок </w:t>
      </w:r>
      <w:r w:rsidRPr="008E596D">
        <w:rPr>
          <w:rFonts w:ascii="Times New Roman" w:eastAsia="Times New Roman" w:hAnsi="Times New Roman" w:cs="Arial" w:hint="eastAsia"/>
          <w:sz w:val="28"/>
          <w:szCs w:val="28"/>
          <w:lang w:eastAsia="ru-RU"/>
        </w:rPr>
        <w:t>местами</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в</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культурно</w:t>
      </w:r>
      <w:r w:rsidRPr="008E596D">
        <w:rPr>
          <w:rFonts w:ascii="Times New Roman" w:eastAsia="Times New Roman" w:hAnsi="Times New Roman" w:cs="Arial"/>
          <w:sz w:val="28"/>
          <w:szCs w:val="28"/>
          <w:lang w:eastAsia="ru-RU"/>
        </w:rPr>
        <w:t>-</w:t>
      </w:r>
      <w:r w:rsidRPr="008E596D">
        <w:rPr>
          <w:rFonts w:ascii="Times New Roman" w:eastAsia="Times New Roman" w:hAnsi="Times New Roman" w:cs="Arial" w:hint="eastAsia"/>
          <w:sz w:val="28"/>
          <w:szCs w:val="28"/>
          <w:lang w:eastAsia="ru-RU"/>
        </w:rPr>
        <w:t>досуговых</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учреждениях</w:t>
      </w:r>
      <w:r w:rsidRPr="008E596D">
        <w:rPr>
          <w:rFonts w:ascii="Times New Roman" w:eastAsia="Times New Roman" w:hAnsi="Times New Roman" w:cs="Arial"/>
          <w:sz w:val="28"/>
          <w:szCs w:val="28"/>
          <w:lang w:eastAsia="ru-RU"/>
        </w:rPr>
        <w:t>.</w:t>
      </w:r>
    </w:p>
    <w:p w:rsidR="008E596D" w:rsidRPr="008E596D" w:rsidRDefault="008E596D" w:rsidP="008E59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Проектом предлагается реконструкция СДК </w:t>
      </w:r>
      <w:proofErr w:type="gramStart"/>
      <w:r w:rsidRPr="008E596D">
        <w:rPr>
          <w:rFonts w:ascii="Times New Roman" w:eastAsia="Times New Roman" w:hAnsi="Times New Roman" w:cs="Arial"/>
          <w:sz w:val="28"/>
          <w:szCs w:val="28"/>
          <w:lang w:eastAsia="ru-RU"/>
        </w:rPr>
        <w:t>в</w:t>
      </w:r>
      <w:proofErr w:type="gramEnd"/>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Times New Roman"/>
          <w:sz w:val="28"/>
          <w:szCs w:val="28"/>
          <w:lang w:eastAsia="ru-RU"/>
        </w:rPr>
        <w:t xml:space="preserve">с. </w:t>
      </w:r>
      <w:proofErr w:type="spellStart"/>
      <w:r w:rsidRPr="008E596D">
        <w:rPr>
          <w:rFonts w:ascii="Times New Roman" w:eastAsia="Times New Roman" w:hAnsi="Times New Roman" w:cs="Times New Roman"/>
          <w:sz w:val="28"/>
          <w:szCs w:val="28"/>
          <w:lang w:eastAsia="ru-RU"/>
        </w:rPr>
        <w:t>Кожай-Семёновка</w:t>
      </w:r>
      <w:proofErr w:type="spellEnd"/>
      <w:r w:rsidRPr="008E596D">
        <w:rPr>
          <w:rFonts w:ascii="Times New Roman" w:eastAsia="Times New Roman" w:hAnsi="Times New Roman" w:cs="Arial"/>
          <w:sz w:val="28"/>
          <w:szCs w:val="28"/>
          <w:lang w:eastAsia="ru-RU"/>
        </w:rPr>
        <w:t xml:space="preserve"> </w:t>
      </w:r>
      <w:proofErr w:type="gramStart"/>
      <w:r w:rsidRPr="008E596D">
        <w:rPr>
          <w:rFonts w:ascii="Times New Roman" w:eastAsia="Times New Roman" w:hAnsi="Times New Roman" w:cs="Arial"/>
          <w:sz w:val="28"/>
          <w:szCs w:val="28"/>
          <w:lang w:eastAsia="ru-RU"/>
        </w:rPr>
        <w:t>на</w:t>
      </w:r>
      <w:proofErr w:type="gramEnd"/>
      <w:r w:rsidRPr="008E596D">
        <w:rPr>
          <w:rFonts w:ascii="Times New Roman" w:eastAsia="Times New Roman" w:hAnsi="Times New Roman" w:cs="Arial"/>
          <w:sz w:val="28"/>
          <w:szCs w:val="28"/>
          <w:lang w:eastAsia="ru-RU"/>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8E596D" w:rsidRPr="008E596D" w:rsidRDefault="008E596D" w:rsidP="008E596D">
      <w:pPr>
        <w:spacing w:after="0" w:line="240" w:lineRule="auto"/>
        <w:ind w:left="708"/>
        <w:jc w:val="both"/>
        <w:rPr>
          <w:rFonts w:ascii="Times New Roman" w:eastAsia="Times New Roman" w:hAnsi="Times New Roman" w:cs="Times New Roman"/>
          <w:sz w:val="28"/>
          <w:szCs w:val="28"/>
          <w:lang w:eastAsia="ru-RU"/>
        </w:rPr>
      </w:pPr>
    </w:p>
    <w:p w:rsidR="008E596D" w:rsidRPr="008E596D" w:rsidRDefault="008E596D" w:rsidP="008E596D">
      <w:pPr>
        <w:spacing w:after="0" w:line="240" w:lineRule="auto"/>
        <w:ind w:firstLine="708"/>
        <w:jc w:val="center"/>
        <w:rPr>
          <w:rFonts w:ascii="Times New Roman" w:eastAsia="Times New Roman" w:hAnsi="Times New Roman" w:cs="Times New Roman"/>
          <w:b/>
          <w:sz w:val="28"/>
          <w:szCs w:val="28"/>
          <w:lang w:eastAsia="ru-RU"/>
        </w:rPr>
      </w:pPr>
    </w:p>
    <w:p w:rsidR="008E596D" w:rsidRPr="008E596D" w:rsidRDefault="008E596D" w:rsidP="008E596D">
      <w:pPr>
        <w:spacing w:after="0" w:line="240" w:lineRule="auto"/>
        <w:ind w:firstLine="708"/>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МОЛОДЕЖНАЯ ПОЛИТИКА</w:t>
      </w:r>
    </w:p>
    <w:p w:rsidR="008E596D" w:rsidRPr="008E596D" w:rsidRDefault="008E596D" w:rsidP="008E596D">
      <w:pPr>
        <w:spacing w:after="0" w:line="240" w:lineRule="auto"/>
        <w:ind w:firstLine="708"/>
        <w:jc w:val="center"/>
        <w:rPr>
          <w:rFonts w:ascii="Times New Roman" w:eastAsia="Times New Roman" w:hAnsi="Times New Roman" w:cs="Times New Roman"/>
          <w:b/>
          <w:sz w:val="28"/>
          <w:szCs w:val="28"/>
          <w:lang w:eastAsia="ru-RU"/>
        </w:rPr>
      </w:pP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На территории сельского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зарегистрировано 872 человек до 35 лет, из них до 18 лет 419 человек. </w:t>
      </w:r>
    </w:p>
    <w:p w:rsidR="008E596D" w:rsidRPr="008E596D" w:rsidRDefault="008E596D" w:rsidP="008E596D">
      <w:pPr>
        <w:spacing w:after="0" w:line="240" w:lineRule="auto"/>
        <w:ind w:firstLine="7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культурно-досуговой и спортивной сфере.</w:t>
      </w:r>
    </w:p>
    <w:p w:rsidR="008E596D" w:rsidRPr="008E596D" w:rsidRDefault="008E596D" w:rsidP="008E596D">
      <w:pPr>
        <w:spacing w:after="0" w:line="240" w:lineRule="auto"/>
        <w:ind w:firstLine="7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w:t>
      </w:r>
      <w:proofErr w:type="gramStart"/>
      <w:r w:rsidRPr="008E596D">
        <w:rPr>
          <w:rFonts w:ascii="Times New Roman" w:eastAsia="Times New Roman" w:hAnsi="Times New Roman" w:cs="Times New Roman"/>
          <w:sz w:val="28"/>
          <w:szCs w:val="28"/>
          <w:lang w:eastAsia="ru-RU"/>
        </w:rPr>
        <w:t>Ч-</w:t>
      </w:r>
      <w:proofErr w:type="gramEnd"/>
      <w:r w:rsidRPr="008E596D">
        <w:rPr>
          <w:rFonts w:ascii="Times New Roman" w:eastAsia="Times New Roman" w:hAnsi="Times New Roman" w:cs="Times New Roman"/>
          <w:sz w:val="28"/>
          <w:szCs w:val="28"/>
          <w:lang w:eastAsia="ru-RU"/>
        </w:rPr>
        <w:t xml:space="preserve"> инфицирования в молодежной среде. Организовано участие в молодежных районных и республиканских культурных и спортивных мероприятиях.</w:t>
      </w:r>
    </w:p>
    <w:p w:rsidR="008E596D" w:rsidRPr="008E596D" w:rsidRDefault="008E596D" w:rsidP="008E596D">
      <w:pPr>
        <w:spacing w:after="0" w:line="240" w:lineRule="auto"/>
        <w:jc w:val="center"/>
        <w:rPr>
          <w:rFonts w:ascii="Times New Roman" w:eastAsia="Times New Roman" w:hAnsi="Times New Roman" w:cs="Times New Roman"/>
          <w:b/>
          <w:sz w:val="32"/>
          <w:szCs w:val="32"/>
          <w:lang w:eastAsia="ru-RU"/>
        </w:rPr>
      </w:pPr>
      <w:bookmarkStart w:id="13" w:name="_Toc177975842"/>
      <w:bookmarkStart w:id="14" w:name="_Toc175397689"/>
      <w:bookmarkEnd w:id="11"/>
      <w:bookmarkEnd w:id="12"/>
    </w:p>
    <w:p w:rsidR="008E596D" w:rsidRPr="008E596D" w:rsidRDefault="008E596D" w:rsidP="008E596D">
      <w:pPr>
        <w:spacing w:after="0" w:line="240" w:lineRule="auto"/>
        <w:jc w:val="center"/>
        <w:rPr>
          <w:rFonts w:ascii="Times New Roman" w:eastAsia="Times New Roman" w:hAnsi="Times New Roman" w:cs="Times New Roman"/>
          <w:b/>
          <w:sz w:val="32"/>
          <w:szCs w:val="32"/>
          <w:lang w:eastAsia="ru-RU"/>
        </w:rPr>
      </w:pPr>
      <w:r w:rsidRPr="008E596D">
        <w:rPr>
          <w:rFonts w:ascii="Times New Roman" w:eastAsia="Times New Roman" w:hAnsi="Times New Roman" w:cs="Times New Roman"/>
          <w:b/>
          <w:sz w:val="32"/>
          <w:szCs w:val="32"/>
          <w:lang w:eastAsia="ru-RU"/>
        </w:rPr>
        <w:t>Экологическая обстановка</w:t>
      </w:r>
    </w:p>
    <w:p w:rsidR="008E596D" w:rsidRPr="008E596D" w:rsidRDefault="008E596D" w:rsidP="008E596D">
      <w:pPr>
        <w:spacing w:after="0" w:line="240" w:lineRule="auto"/>
        <w:jc w:val="center"/>
        <w:rPr>
          <w:rFonts w:ascii="Times New Roman" w:eastAsia="Times New Roman" w:hAnsi="Times New Roman" w:cs="Times New Roman"/>
          <w:b/>
          <w:sz w:val="32"/>
          <w:szCs w:val="32"/>
          <w:lang w:eastAsia="ru-RU"/>
        </w:rPr>
      </w:pPr>
    </w:p>
    <w:p w:rsidR="008E596D" w:rsidRPr="008E596D" w:rsidRDefault="008E596D" w:rsidP="008E596D">
      <w:pPr>
        <w:spacing w:after="0" w:line="240" w:lineRule="auto"/>
        <w:ind w:firstLine="7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Постоянно возникает проблема вывоза мусора и уборки несанкционированных свалок. Всего на территории сельского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-Семеновский сельсовет расположено 3 санкционированных места размещения твердых бытовых отходов. Принята нормативная правовая база в 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борьбе с несанкционированными отходами является разъяснительная работа по вопросам экологии и благоустройства.</w:t>
      </w:r>
    </w:p>
    <w:p w:rsidR="008E596D" w:rsidRPr="008E596D" w:rsidRDefault="008E596D" w:rsidP="008E596D">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8E596D">
        <w:rPr>
          <w:rFonts w:ascii="Times New Roman" w:eastAsia="Times New Roman" w:hAnsi="Times New Roman" w:cs="Times New Roman"/>
          <w:b/>
          <w:bCs/>
          <w:iCs/>
          <w:sz w:val="28"/>
          <w:szCs w:val="28"/>
          <w:lang w:eastAsia="ru-RU"/>
        </w:rPr>
        <w:t>1.4. Анализ состояния экономики поселения</w:t>
      </w:r>
      <w:bookmarkStart w:id="15" w:name="_Toc177975843"/>
      <w:bookmarkStart w:id="16" w:name="_Toc175397699"/>
      <w:bookmarkEnd w:id="13"/>
      <w:bookmarkEnd w:id="14"/>
    </w:p>
    <w:p w:rsidR="008E596D" w:rsidRPr="008E596D" w:rsidRDefault="008E596D" w:rsidP="008E596D">
      <w:pPr>
        <w:keepNext/>
        <w:spacing w:before="240" w:after="60" w:line="240" w:lineRule="auto"/>
        <w:jc w:val="center"/>
        <w:outlineLvl w:val="1"/>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bCs/>
          <w:iCs/>
          <w:sz w:val="28"/>
          <w:szCs w:val="28"/>
          <w:lang w:eastAsia="ru-RU"/>
        </w:rPr>
        <w:t>Сельское хозяйство</w:t>
      </w:r>
      <w:bookmarkEnd w:id="15"/>
      <w:bookmarkEnd w:id="16"/>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В данный момент сельское хозяйство на территории сельского поселения  представлено такими формами хозяйствования как:</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СПК «Нива;</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ООО «Маяк».</w:t>
      </w:r>
    </w:p>
    <w:p w:rsidR="008E596D" w:rsidRPr="008E596D" w:rsidRDefault="008E596D" w:rsidP="008E596D">
      <w:pPr>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lastRenderedPageBreak/>
        <w:t xml:space="preserve">        Всего в поселении на 1 января 2016 года семей содержащих личное подсобное хозяйство 463. </w:t>
      </w:r>
    </w:p>
    <w:p w:rsidR="008E596D" w:rsidRPr="008E596D" w:rsidRDefault="008E596D" w:rsidP="008E596D">
      <w:pPr>
        <w:spacing w:after="0" w:line="240" w:lineRule="auto"/>
        <w:ind w:firstLine="540"/>
        <w:jc w:val="both"/>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 xml:space="preserve">Производственные показатели личных подсобных хозяйств сельского поселения </w:t>
      </w:r>
      <w:proofErr w:type="spellStart"/>
      <w:r w:rsidRPr="008E596D">
        <w:rPr>
          <w:rFonts w:ascii="Times New Roman" w:eastAsia="Times New Roman" w:hAnsi="Times New Roman" w:cs="Times New Roman"/>
          <w:b/>
          <w:sz w:val="28"/>
          <w:szCs w:val="28"/>
          <w:lang w:eastAsia="ru-RU"/>
        </w:rPr>
        <w:t>Кожай</w:t>
      </w:r>
      <w:proofErr w:type="spellEnd"/>
      <w:r w:rsidRPr="008E596D">
        <w:rPr>
          <w:rFonts w:ascii="Times New Roman" w:eastAsia="Times New Roman" w:hAnsi="Times New Roman" w:cs="Times New Roman"/>
          <w:b/>
          <w:sz w:val="28"/>
          <w:szCs w:val="28"/>
          <w:lang w:eastAsia="ru-RU"/>
        </w:rPr>
        <w:t>-Семеновский сельсовет  представлены в таблице:</w:t>
      </w:r>
    </w:p>
    <w:p w:rsidR="008E596D" w:rsidRPr="008E596D" w:rsidRDefault="008E596D" w:rsidP="008E596D">
      <w:pPr>
        <w:spacing w:after="0" w:line="240" w:lineRule="auto"/>
        <w:ind w:firstLine="540"/>
        <w:jc w:val="both"/>
        <w:rPr>
          <w:rFonts w:ascii="Times New Roman" w:eastAsia="Times New Roman" w:hAnsi="Times New Roman" w:cs="Times New Roman"/>
          <w:b/>
          <w:sz w:val="28"/>
          <w:szCs w:val="28"/>
          <w:lang w:eastAsia="ru-RU"/>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46"/>
        <w:gridCol w:w="4456"/>
        <w:gridCol w:w="1431"/>
        <w:gridCol w:w="1476"/>
      </w:tblGrid>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w:t>
            </w:r>
          </w:p>
        </w:tc>
        <w:tc>
          <w:tcPr>
            <w:tcW w:w="445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Показатели</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Ед. изм.</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На 01.11.2016</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1.</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Количество личных подсобных хозяйств</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ед.</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784</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1.1.</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proofErr w:type="gramStart"/>
            <w:r w:rsidRPr="008E596D">
              <w:rPr>
                <w:rFonts w:ascii="Times New Roman" w:eastAsia="Times New Roman" w:hAnsi="Times New Roman" w:cs="Times New Roman"/>
                <w:sz w:val="24"/>
                <w:szCs w:val="24"/>
                <w:lang w:eastAsia="ru-RU"/>
              </w:rPr>
              <w:t>из них содержащие скот</w:t>
            </w:r>
            <w:proofErr w:type="gramEnd"/>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ед.</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463</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b/>
                <w:bCs/>
                <w:sz w:val="24"/>
                <w:szCs w:val="24"/>
                <w:lang w:eastAsia="ru-RU"/>
              </w:rPr>
            </w:pPr>
            <w:r w:rsidRPr="008E596D">
              <w:rPr>
                <w:rFonts w:ascii="Times New Roman" w:eastAsia="Times New Roman" w:hAnsi="Times New Roman" w:cs="Times New Roman"/>
                <w:b/>
                <w:bCs/>
                <w:sz w:val="24"/>
                <w:szCs w:val="24"/>
                <w:lang w:eastAsia="ru-RU"/>
              </w:rPr>
              <w:t>Всего единиц скота</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color w:val="FF0000"/>
                <w:sz w:val="24"/>
                <w:szCs w:val="24"/>
                <w:lang w:eastAsia="ru-RU"/>
              </w:rPr>
            </w:pP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 </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их них по категориям</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color w:val="FF0000"/>
                <w:sz w:val="24"/>
                <w:szCs w:val="24"/>
                <w:lang w:eastAsia="ru-RU"/>
              </w:rPr>
            </w:pP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2.1.</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КРС</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810</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2.1.1.</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из них коров</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391</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2.2.</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Лошади</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37</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2.3.</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Свиньи</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189</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2.4.</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Овцы и козы</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624</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2.5.</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Пчелосемьи</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469</w:t>
            </w:r>
          </w:p>
        </w:tc>
      </w:tr>
      <w:tr w:rsidR="008E596D" w:rsidRPr="008E596D" w:rsidTr="007C32E2">
        <w:trPr>
          <w:trHeight w:val="270"/>
        </w:trPr>
        <w:tc>
          <w:tcPr>
            <w:tcW w:w="84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2.7.</w:t>
            </w:r>
          </w:p>
        </w:tc>
        <w:tc>
          <w:tcPr>
            <w:tcW w:w="4456" w:type="dxa"/>
            <w:tcBorders>
              <w:top w:val="single" w:sz="8" w:space="0" w:color="000000"/>
              <w:left w:val="single" w:sz="8" w:space="0" w:color="000000"/>
              <w:bottom w:val="single" w:sz="8" w:space="0" w:color="000000"/>
              <w:right w:val="single" w:sz="8" w:space="0" w:color="000000"/>
            </w:tcBorders>
          </w:tcPr>
          <w:p w:rsidR="008E596D" w:rsidRPr="008E596D" w:rsidRDefault="008E596D" w:rsidP="008E596D">
            <w:pPr>
              <w:spacing w:after="0" w:line="240" w:lineRule="auto"/>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Птица</w:t>
            </w:r>
          </w:p>
        </w:tc>
        <w:tc>
          <w:tcPr>
            <w:tcW w:w="1431"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8E596D" w:rsidRPr="008E596D" w:rsidRDefault="008E596D" w:rsidP="008E596D">
            <w:pPr>
              <w:spacing w:after="0" w:line="240" w:lineRule="auto"/>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2619</w:t>
            </w:r>
          </w:p>
        </w:tc>
      </w:tr>
    </w:tbl>
    <w:p w:rsidR="008E596D" w:rsidRPr="008E596D" w:rsidRDefault="008E596D" w:rsidP="008E596D">
      <w:pPr>
        <w:keepNext/>
        <w:spacing w:before="240" w:after="60" w:line="240" w:lineRule="auto"/>
        <w:jc w:val="center"/>
        <w:outlineLvl w:val="2"/>
        <w:rPr>
          <w:rFonts w:ascii="Times New Roman" w:eastAsia="Times New Roman" w:hAnsi="Times New Roman" w:cs="Times New Roman"/>
          <w:b/>
          <w:bCs/>
          <w:sz w:val="28"/>
          <w:szCs w:val="28"/>
          <w:lang w:eastAsia="ru-RU"/>
        </w:rPr>
      </w:pPr>
      <w:bookmarkStart w:id="17" w:name="_Toc177975845"/>
      <w:bookmarkStart w:id="18" w:name="_Toc175397701"/>
      <w:r w:rsidRPr="008E596D">
        <w:rPr>
          <w:rFonts w:ascii="Times New Roman" w:eastAsia="Times New Roman" w:hAnsi="Times New Roman" w:cs="Times New Roman"/>
          <w:b/>
          <w:bCs/>
          <w:sz w:val="28"/>
          <w:szCs w:val="28"/>
          <w:lang w:eastAsia="ru-RU"/>
        </w:rPr>
        <w:t>Малое предпринимательство и потребительский рынок</w:t>
      </w:r>
      <w:bookmarkEnd w:id="17"/>
      <w:bookmarkEnd w:id="18"/>
    </w:p>
    <w:p w:rsidR="008E596D" w:rsidRPr="008E596D" w:rsidRDefault="008E596D" w:rsidP="008E596D">
      <w:pPr>
        <w:spacing w:after="0" w:line="240" w:lineRule="auto"/>
        <w:rPr>
          <w:rFonts w:ascii="Times New Roman" w:eastAsia="Times New Roman" w:hAnsi="Times New Roman" w:cs="Times New Roman"/>
          <w:sz w:val="28"/>
          <w:szCs w:val="28"/>
          <w:lang w:eastAsia="ru-RU"/>
        </w:rPr>
      </w:pPr>
    </w:p>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Представлено в виде таблицы:</w:t>
      </w:r>
    </w:p>
    <w:p w:rsidR="008E596D" w:rsidRPr="008E596D" w:rsidRDefault="008E596D" w:rsidP="008E596D">
      <w:pPr>
        <w:spacing w:after="0" w:line="240" w:lineRule="auto"/>
        <w:rPr>
          <w:rFonts w:ascii="Times New Roman" w:eastAsia="Times New Roman" w:hAnsi="Times New Roman" w:cs="Times New Roman"/>
          <w:sz w:val="24"/>
          <w:szCs w:val="24"/>
          <w:lang w:eastAsia="ru-RU"/>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272"/>
        <w:gridCol w:w="3360"/>
        <w:gridCol w:w="3780"/>
      </w:tblGrid>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пп</w:t>
            </w:r>
            <w:proofErr w:type="spellEnd"/>
          </w:p>
        </w:tc>
        <w:tc>
          <w:tcPr>
            <w:tcW w:w="2272"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Наименование торговой точки</w:t>
            </w:r>
          </w:p>
        </w:tc>
        <w:tc>
          <w:tcPr>
            <w:tcW w:w="336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Адрес расположения торговой точки</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Вид деятельности</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w:t>
            </w:r>
          </w:p>
        </w:tc>
        <w:tc>
          <w:tcPr>
            <w:tcW w:w="2272"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Магазин № 50 "Милана"</w:t>
            </w:r>
          </w:p>
        </w:tc>
        <w:tc>
          <w:tcPr>
            <w:tcW w:w="3360"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.К</w:t>
            </w:r>
            <w:proofErr w:type="gramEnd"/>
            <w:r w:rsidRPr="008E596D">
              <w:rPr>
                <w:rFonts w:ascii="Times New Roman" w:eastAsia="Times New Roman" w:hAnsi="Times New Roman" w:cs="Times New Roman"/>
                <w:sz w:val="28"/>
                <w:szCs w:val="28"/>
                <w:lang w:eastAsia="ru-RU"/>
              </w:rPr>
              <w:t>ожай</w:t>
            </w:r>
            <w:proofErr w:type="spellEnd"/>
            <w:r w:rsidRPr="008E596D">
              <w:rPr>
                <w:rFonts w:ascii="Times New Roman" w:eastAsia="Times New Roman" w:hAnsi="Times New Roman" w:cs="Times New Roman"/>
                <w:sz w:val="28"/>
                <w:szCs w:val="28"/>
                <w:lang w:eastAsia="ru-RU"/>
              </w:rPr>
              <w:t xml:space="preserve">-Семеновка </w:t>
            </w:r>
            <w:proofErr w:type="spellStart"/>
            <w:r w:rsidRPr="008E596D">
              <w:rPr>
                <w:rFonts w:ascii="Times New Roman" w:eastAsia="Times New Roman" w:hAnsi="Times New Roman" w:cs="Times New Roman"/>
                <w:sz w:val="28"/>
                <w:szCs w:val="28"/>
                <w:lang w:eastAsia="ru-RU"/>
              </w:rPr>
              <w:t>ул.Советская</w:t>
            </w:r>
            <w:proofErr w:type="spellEnd"/>
            <w:r w:rsidRPr="008E596D">
              <w:rPr>
                <w:rFonts w:ascii="Times New Roman" w:eastAsia="Times New Roman" w:hAnsi="Times New Roman" w:cs="Times New Roman"/>
                <w:sz w:val="28"/>
                <w:szCs w:val="28"/>
                <w:lang w:eastAsia="ru-RU"/>
              </w:rPr>
              <w:t>, 57</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Продажа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xml:space="preserve">. и не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товаров</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w:t>
            </w:r>
          </w:p>
        </w:tc>
        <w:tc>
          <w:tcPr>
            <w:tcW w:w="2272"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магазин </w:t>
            </w:r>
          </w:p>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w:t>
            </w:r>
            <w:proofErr w:type="spellStart"/>
            <w:r w:rsidRPr="008E596D">
              <w:rPr>
                <w:rFonts w:ascii="Times New Roman" w:eastAsia="Times New Roman" w:hAnsi="Times New Roman" w:cs="Times New Roman"/>
                <w:sz w:val="28"/>
                <w:szCs w:val="28"/>
                <w:lang w:eastAsia="ru-RU"/>
              </w:rPr>
              <w:t>Стройхозтовары</w:t>
            </w:r>
            <w:proofErr w:type="spellEnd"/>
            <w:r w:rsidRPr="008E596D">
              <w:rPr>
                <w:rFonts w:ascii="Times New Roman" w:eastAsia="Times New Roman" w:hAnsi="Times New Roman" w:cs="Times New Roman"/>
                <w:sz w:val="28"/>
                <w:szCs w:val="28"/>
                <w:lang w:eastAsia="ru-RU"/>
              </w:rPr>
              <w:t>»</w:t>
            </w:r>
          </w:p>
          <w:p w:rsidR="008E596D" w:rsidRPr="008E596D" w:rsidRDefault="008E596D" w:rsidP="008E596D">
            <w:pPr>
              <w:spacing w:after="0" w:line="240" w:lineRule="auto"/>
              <w:rPr>
                <w:rFonts w:ascii="Times New Roman" w:eastAsia="Times New Roman" w:hAnsi="Times New Roman" w:cs="Times New Roman"/>
                <w:sz w:val="28"/>
                <w:szCs w:val="28"/>
                <w:lang w:eastAsia="ru-RU"/>
              </w:rPr>
            </w:pPr>
          </w:p>
        </w:tc>
        <w:tc>
          <w:tcPr>
            <w:tcW w:w="3360"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.М</w:t>
            </w:r>
            <w:proofErr w:type="gramEnd"/>
            <w:r w:rsidRPr="008E596D">
              <w:rPr>
                <w:rFonts w:ascii="Times New Roman" w:eastAsia="Times New Roman" w:hAnsi="Times New Roman" w:cs="Times New Roman"/>
                <w:sz w:val="28"/>
                <w:szCs w:val="28"/>
                <w:lang w:eastAsia="ru-RU"/>
              </w:rPr>
              <w:t>иякитамак</w:t>
            </w:r>
            <w:proofErr w:type="spellEnd"/>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ул.Коммунистическая</w:t>
            </w:r>
            <w:proofErr w:type="spellEnd"/>
            <w:r w:rsidRPr="008E596D">
              <w:rPr>
                <w:rFonts w:ascii="Times New Roman" w:eastAsia="Times New Roman" w:hAnsi="Times New Roman" w:cs="Times New Roman"/>
                <w:sz w:val="28"/>
                <w:szCs w:val="28"/>
                <w:lang w:eastAsia="ru-RU"/>
              </w:rPr>
              <w:t>, 63</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Продажа строительных товаров</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3</w:t>
            </w:r>
          </w:p>
        </w:tc>
        <w:tc>
          <w:tcPr>
            <w:tcW w:w="2272" w:type="dxa"/>
            <w:vAlign w:val="bottom"/>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магазин № 5 "</w:t>
            </w:r>
            <w:proofErr w:type="spellStart"/>
            <w:r w:rsidRPr="008E596D">
              <w:rPr>
                <w:rFonts w:ascii="Times New Roman" w:eastAsia="Times New Roman" w:hAnsi="Times New Roman" w:cs="Times New Roman"/>
                <w:sz w:val="28"/>
                <w:szCs w:val="28"/>
                <w:lang w:eastAsia="ru-RU"/>
              </w:rPr>
              <w:t>Айзиля</w:t>
            </w:r>
            <w:proofErr w:type="spellEnd"/>
            <w:r w:rsidRPr="008E596D">
              <w:rPr>
                <w:rFonts w:ascii="Times New Roman" w:eastAsia="Times New Roman" w:hAnsi="Times New Roman" w:cs="Times New Roman"/>
                <w:sz w:val="28"/>
                <w:szCs w:val="28"/>
                <w:lang w:eastAsia="ru-RU"/>
              </w:rPr>
              <w:t>"</w:t>
            </w:r>
          </w:p>
        </w:tc>
        <w:tc>
          <w:tcPr>
            <w:tcW w:w="3360" w:type="dxa"/>
            <w:vAlign w:val="bottom"/>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.М</w:t>
            </w:r>
            <w:proofErr w:type="gramEnd"/>
            <w:r w:rsidRPr="008E596D">
              <w:rPr>
                <w:rFonts w:ascii="Times New Roman" w:eastAsia="Times New Roman" w:hAnsi="Times New Roman" w:cs="Times New Roman"/>
                <w:sz w:val="28"/>
                <w:szCs w:val="28"/>
                <w:lang w:eastAsia="ru-RU"/>
              </w:rPr>
              <w:t>иякитамак</w:t>
            </w:r>
            <w:proofErr w:type="spellEnd"/>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ул.Коммунистическая</w:t>
            </w:r>
            <w:proofErr w:type="spellEnd"/>
            <w:r w:rsidRPr="008E596D">
              <w:rPr>
                <w:rFonts w:ascii="Times New Roman" w:eastAsia="Times New Roman" w:hAnsi="Times New Roman" w:cs="Times New Roman"/>
                <w:sz w:val="28"/>
                <w:szCs w:val="28"/>
                <w:lang w:eastAsia="ru-RU"/>
              </w:rPr>
              <w:t>, 67</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Продажа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xml:space="preserve">. и не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товаров</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4</w:t>
            </w:r>
          </w:p>
        </w:tc>
        <w:tc>
          <w:tcPr>
            <w:tcW w:w="2272" w:type="dxa"/>
            <w:vAlign w:val="bottom"/>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магазин № 8 </w:t>
            </w:r>
          </w:p>
        </w:tc>
        <w:tc>
          <w:tcPr>
            <w:tcW w:w="3360" w:type="dxa"/>
            <w:vAlign w:val="bottom"/>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.К</w:t>
            </w:r>
            <w:proofErr w:type="gramEnd"/>
            <w:r w:rsidRPr="008E596D">
              <w:rPr>
                <w:rFonts w:ascii="Times New Roman" w:eastAsia="Times New Roman" w:hAnsi="Times New Roman" w:cs="Times New Roman"/>
                <w:sz w:val="28"/>
                <w:szCs w:val="28"/>
                <w:lang w:eastAsia="ru-RU"/>
              </w:rPr>
              <w:t>екен</w:t>
            </w:r>
            <w:proofErr w:type="spellEnd"/>
            <w:r w:rsidRPr="008E596D">
              <w:rPr>
                <w:rFonts w:ascii="Times New Roman" w:eastAsia="Times New Roman" w:hAnsi="Times New Roman" w:cs="Times New Roman"/>
                <w:sz w:val="28"/>
                <w:szCs w:val="28"/>
                <w:lang w:eastAsia="ru-RU"/>
              </w:rPr>
              <w:t xml:space="preserve">-Васильевка </w:t>
            </w:r>
            <w:proofErr w:type="spellStart"/>
            <w:r w:rsidRPr="008E596D">
              <w:rPr>
                <w:rFonts w:ascii="Times New Roman" w:eastAsia="Times New Roman" w:hAnsi="Times New Roman" w:cs="Times New Roman"/>
                <w:sz w:val="28"/>
                <w:szCs w:val="28"/>
                <w:lang w:eastAsia="ru-RU"/>
              </w:rPr>
              <w:t>ул.Советская</w:t>
            </w:r>
            <w:proofErr w:type="spellEnd"/>
            <w:r w:rsidRPr="008E596D">
              <w:rPr>
                <w:rFonts w:ascii="Times New Roman" w:eastAsia="Times New Roman" w:hAnsi="Times New Roman" w:cs="Times New Roman"/>
                <w:sz w:val="28"/>
                <w:szCs w:val="28"/>
                <w:lang w:eastAsia="ru-RU"/>
              </w:rPr>
              <w:t>, 60</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Продажа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xml:space="preserve">. и не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товаров</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5</w:t>
            </w:r>
          </w:p>
        </w:tc>
        <w:tc>
          <w:tcPr>
            <w:tcW w:w="2272" w:type="dxa"/>
            <w:vAlign w:val="bottom"/>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магазин "Елена"</w:t>
            </w:r>
          </w:p>
        </w:tc>
        <w:tc>
          <w:tcPr>
            <w:tcW w:w="3360" w:type="dxa"/>
            <w:vAlign w:val="bottom"/>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.К</w:t>
            </w:r>
            <w:proofErr w:type="gramEnd"/>
            <w:r w:rsidRPr="008E596D">
              <w:rPr>
                <w:rFonts w:ascii="Times New Roman" w:eastAsia="Times New Roman" w:hAnsi="Times New Roman" w:cs="Times New Roman"/>
                <w:sz w:val="28"/>
                <w:szCs w:val="28"/>
                <w:lang w:eastAsia="ru-RU"/>
              </w:rPr>
              <w:t>ожай</w:t>
            </w:r>
            <w:proofErr w:type="spellEnd"/>
            <w:r w:rsidRPr="008E596D">
              <w:rPr>
                <w:rFonts w:ascii="Times New Roman" w:eastAsia="Times New Roman" w:hAnsi="Times New Roman" w:cs="Times New Roman"/>
                <w:sz w:val="28"/>
                <w:szCs w:val="28"/>
                <w:lang w:eastAsia="ru-RU"/>
              </w:rPr>
              <w:t xml:space="preserve">-Семеновка </w:t>
            </w:r>
            <w:proofErr w:type="spellStart"/>
            <w:r w:rsidRPr="008E596D">
              <w:rPr>
                <w:rFonts w:ascii="Times New Roman" w:eastAsia="Times New Roman" w:hAnsi="Times New Roman" w:cs="Times New Roman"/>
                <w:sz w:val="28"/>
                <w:szCs w:val="28"/>
                <w:lang w:eastAsia="ru-RU"/>
              </w:rPr>
              <w:t>ул.Советская</w:t>
            </w:r>
            <w:proofErr w:type="spellEnd"/>
            <w:r w:rsidRPr="008E596D">
              <w:rPr>
                <w:rFonts w:ascii="Times New Roman" w:eastAsia="Times New Roman" w:hAnsi="Times New Roman" w:cs="Times New Roman"/>
                <w:sz w:val="28"/>
                <w:szCs w:val="28"/>
                <w:lang w:eastAsia="ru-RU"/>
              </w:rPr>
              <w:t>, 64/1</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Продажа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xml:space="preserve">. и не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товаров</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6</w:t>
            </w:r>
          </w:p>
        </w:tc>
        <w:tc>
          <w:tcPr>
            <w:tcW w:w="2272" w:type="dxa"/>
            <w:vAlign w:val="bottom"/>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магазин № 123 "</w:t>
            </w:r>
            <w:proofErr w:type="spellStart"/>
            <w:r w:rsidRPr="008E596D">
              <w:rPr>
                <w:rFonts w:ascii="Times New Roman" w:eastAsia="Times New Roman" w:hAnsi="Times New Roman" w:cs="Times New Roman"/>
                <w:sz w:val="28"/>
                <w:szCs w:val="28"/>
                <w:lang w:eastAsia="ru-RU"/>
              </w:rPr>
              <w:t>Башспирт</w:t>
            </w:r>
            <w:proofErr w:type="spellEnd"/>
            <w:r w:rsidRPr="008E596D">
              <w:rPr>
                <w:rFonts w:ascii="Times New Roman" w:eastAsia="Times New Roman" w:hAnsi="Times New Roman" w:cs="Times New Roman"/>
                <w:sz w:val="28"/>
                <w:szCs w:val="28"/>
                <w:lang w:eastAsia="ru-RU"/>
              </w:rPr>
              <w:t>"</w:t>
            </w:r>
          </w:p>
        </w:tc>
        <w:tc>
          <w:tcPr>
            <w:tcW w:w="3360" w:type="dxa"/>
            <w:vAlign w:val="bottom"/>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.М</w:t>
            </w:r>
            <w:proofErr w:type="gramEnd"/>
            <w:r w:rsidRPr="008E596D">
              <w:rPr>
                <w:rFonts w:ascii="Times New Roman" w:eastAsia="Times New Roman" w:hAnsi="Times New Roman" w:cs="Times New Roman"/>
                <w:sz w:val="28"/>
                <w:szCs w:val="28"/>
                <w:lang w:eastAsia="ru-RU"/>
              </w:rPr>
              <w:t>иякитамак</w:t>
            </w:r>
            <w:proofErr w:type="spellEnd"/>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ул.Коммунистическая</w:t>
            </w:r>
            <w:proofErr w:type="spellEnd"/>
            <w:r w:rsidRPr="008E596D">
              <w:rPr>
                <w:rFonts w:ascii="Times New Roman" w:eastAsia="Times New Roman" w:hAnsi="Times New Roman" w:cs="Times New Roman"/>
                <w:sz w:val="28"/>
                <w:szCs w:val="28"/>
                <w:lang w:eastAsia="ru-RU"/>
              </w:rPr>
              <w:t>, 63</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Продажа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xml:space="preserve">. и не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товаров</w:t>
            </w:r>
          </w:p>
        </w:tc>
      </w:tr>
      <w:tr w:rsidR="008E596D" w:rsidRPr="008E596D" w:rsidTr="007C32E2">
        <w:tc>
          <w:tcPr>
            <w:tcW w:w="636" w:type="dxa"/>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7</w:t>
            </w:r>
          </w:p>
        </w:tc>
        <w:tc>
          <w:tcPr>
            <w:tcW w:w="2272" w:type="dxa"/>
            <w:vAlign w:val="bottom"/>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Магазин «Восторг»</w:t>
            </w:r>
          </w:p>
        </w:tc>
        <w:tc>
          <w:tcPr>
            <w:tcW w:w="3360" w:type="dxa"/>
            <w:vAlign w:val="bottom"/>
          </w:tcPr>
          <w:p w:rsidR="008E596D" w:rsidRPr="008E596D" w:rsidRDefault="008E596D" w:rsidP="008E596D">
            <w:pPr>
              <w:spacing w:after="0" w:line="240" w:lineRule="auto"/>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с</w:t>
            </w:r>
            <w:proofErr w:type="gramStart"/>
            <w:r w:rsidRPr="008E596D">
              <w:rPr>
                <w:rFonts w:ascii="Times New Roman" w:eastAsia="Times New Roman" w:hAnsi="Times New Roman" w:cs="Times New Roman"/>
                <w:sz w:val="28"/>
                <w:szCs w:val="28"/>
                <w:lang w:eastAsia="ru-RU"/>
              </w:rPr>
              <w:t>.М</w:t>
            </w:r>
            <w:proofErr w:type="gramEnd"/>
            <w:r w:rsidRPr="008E596D">
              <w:rPr>
                <w:rFonts w:ascii="Times New Roman" w:eastAsia="Times New Roman" w:hAnsi="Times New Roman" w:cs="Times New Roman"/>
                <w:sz w:val="28"/>
                <w:szCs w:val="28"/>
                <w:lang w:eastAsia="ru-RU"/>
              </w:rPr>
              <w:t>иякитамак</w:t>
            </w:r>
            <w:proofErr w:type="spellEnd"/>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ул.Коммунистическая</w:t>
            </w:r>
            <w:proofErr w:type="spellEnd"/>
            <w:r w:rsidRPr="008E596D">
              <w:rPr>
                <w:rFonts w:ascii="Times New Roman" w:eastAsia="Times New Roman" w:hAnsi="Times New Roman" w:cs="Times New Roman"/>
                <w:sz w:val="28"/>
                <w:szCs w:val="28"/>
                <w:lang w:eastAsia="ru-RU"/>
              </w:rPr>
              <w:t>, 63</w:t>
            </w:r>
          </w:p>
        </w:tc>
        <w:tc>
          <w:tcPr>
            <w:tcW w:w="3780" w:type="dxa"/>
          </w:tcPr>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Не специализированный </w:t>
            </w:r>
            <w:proofErr w:type="spellStart"/>
            <w:r w:rsidRPr="008E596D">
              <w:rPr>
                <w:rFonts w:ascii="Times New Roman" w:eastAsia="Times New Roman" w:hAnsi="Times New Roman" w:cs="Times New Roman"/>
                <w:sz w:val="28"/>
                <w:szCs w:val="28"/>
                <w:lang w:eastAsia="ru-RU"/>
              </w:rPr>
              <w:t>продов</w:t>
            </w:r>
            <w:proofErr w:type="spellEnd"/>
            <w:r w:rsidRPr="008E596D">
              <w:rPr>
                <w:rFonts w:ascii="Times New Roman" w:eastAsia="Times New Roman" w:hAnsi="Times New Roman" w:cs="Times New Roman"/>
                <w:sz w:val="28"/>
                <w:szCs w:val="28"/>
                <w:lang w:eastAsia="ru-RU"/>
              </w:rPr>
              <w:t>. Магазин</w:t>
            </w:r>
          </w:p>
        </w:tc>
      </w:tr>
    </w:tbl>
    <w:p w:rsidR="008E596D" w:rsidRPr="008E596D" w:rsidRDefault="008E596D" w:rsidP="008E59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i/>
          <w:sz w:val="28"/>
          <w:szCs w:val="28"/>
          <w:u w:val="single"/>
          <w:lang w:eastAsia="ru-RU"/>
        </w:rPr>
      </w:pPr>
    </w:p>
    <w:p w:rsidR="008E596D" w:rsidRPr="008E596D" w:rsidRDefault="008E596D" w:rsidP="008E596D">
      <w:pPr>
        <w:tabs>
          <w:tab w:val="left" w:pos="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hint="eastAsia"/>
          <w:i/>
          <w:sz w:val="28"/>
          <w:szCs w:val="28"/>
          <w:u w:val="single"/>
          <w:lang w:eastAsia="ru-RU"/>
        </w:rPr>
        <w:t>Магазины</w:t>
      </w:r>
      <w:r w:rsidRPr="008E596D">
        <w:rPr>
          <w:rFonts w:ascii="Times New Roman" w:eastAsia="Times New Roman" w:hAnsi="Times New Roman" w:cs="Arial"/>
          <w:i/>
          <w:sz w:val="28"/>
          <w:szCs w:val="28"/>
          <w:u w:val="single"/>
          <w:lang w:eastAsia="ru-RU"/>
        </w:rPr>
        <w:t>.</w:t>
      </w:r>
    </w:p>
    <w:p w:rsidR="008E596D" w:rsidRPr="008E596D" w:rsidRDefault="008E596D" w:rsidP="008E596D">
      <w:pPr>
        <w:tabs>
          <w:tab w:val="left" w:pos="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hint="eastAsia"/>
          <w:sz w:val="28"/>
          <w:szCs w:val="28"/>
          <w:lang w:eastAsia="ru-RU"/>
        </w:rPr>
        <w:lastRenderedPageBreak/>
        <w:t>Обеспеченность</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населения</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села</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объектами</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торговли</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на</w:t>
      </w:r>
      <w:r w:rsidRPr="008E596D">
        <w:rPr>
          <w:rFonts w:ascii="Times New Roman" w:eastAsia="Times New Roman" w:hAnsi="Times New Roman" w:cs="Arial"/>
          <w:sz w:val="28"/>
          <w:szCs w:val="28"/>
          <w:lang w:eastAsia="ru-RU"/>
        </w:rPr>
        <w:t xml:space="preserve"> расчётный срок ниж</w:t>
      </w:r>
      <w:r w:rsidRPr="008E596D">
        <w:rPr>
          <w:rFonts w:ascii="Times New Roman" w:eastAsia="Times New Roman" w:hAnsi="Times New Roman" w:cs="Arial" w:hint="eastAsia"/>
          <w:sz w:val="28"/>
          <w:szCs w:val="28"/>
          <w:lang w:eastAsia="ru-RU"/>
        </w:rPr>
        <w:t>е</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нормативной</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потребности</w:t>
      </w:r>
      <w:r w:rsidRPr="008E596D">
        <w:rPr>
          <w:rFonts w:ascii="Times New Roman" w:eastAsia="Times New Roman" w:hAnsi="Times New Roman" w:cs="Arial"/>
          <w:sz w:val="28"/>
          <w:szCs w:val="28"/>
          <w:lang w:eastAsia="ru-RU"/>
        </w:rPr>
        <w:t>. П</w:t>
      </w:r>
      <w:r w:rsidRPr="008E596D">
        <w:rPr>
          <w:rFonts w:ascii="Times New Roman" w:eastAsia="Times New Roman" w:hAnsi="Times New Roman" w:cs="Arial" w:hint="eastAsia"/>
          <w:sz w:val="28"/>
          <w:szCs w:val="28"/>
          <w:lang w:eastAsia="ru-RU"/>
        </w:rPr>
        <w:t>о</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мере</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освоения</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новых</w:t>
      </w:r>
      <w:r w:rsidRPr="008E596D">
        <w:rPr>
          <w:rFonts w:ascii="Times New Roman" w:eastAsia="Times New Roman" w:hAnsi="Times New Roman" w:cs="Arial"/>
          <w:sz w:val="28"/>
          <w:szCs w:val="28"/>
          <w:lang w:eastAsia="ru-RU"/>
        </w:rPr>
        <w:t xml:space="preserve"> селитебных </w:t>
      </w:r>
      <w:r w:rsidRPr="008E596D">
        <w:rPr>
          <w:rFonts w:ascii="Times New Roman" w:eastAsia="Times New Roman" w:hAnsi="Times New Roman" w:cs="Arial" w:hint="eastAsia"/>
          <w:sz w:val="28"/>
          <w:szCs w:val="28"/>
          <w:lang w:eastAsia="ru-RU"/>
        </w:rPr>
        <w:t>территорий</w:t>
      </w:r>
      <w:r w:rsidRPr="008E596D">
        <w:rPr>
          <w:rFonts w:ascii="Times New Roman" w:eastAsia="Times New Roman" w:hAnsi="Times New Roman" w:cs="Arial"/>
          <w:sz w:val="28"/>
          <w:szCs w:val="28"/>
          <w:lang w:eastAsia="ru-RU"/>
        </w:rPr>
        <w:t>,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8E596D" w:rsidRPr="008E596D" w:rsidRDefault="008E596D" w:rsidP="008E596D">
      <w:pPr>
        <w:tabs>
          <w:tab w:val="left" w:pos="0"/>
          <w:tab w:val="left" w:pos="9360"/>
          <w:tab w:val="left" w:pos="10000"/>
        </w:tabs>
        <w:spacing w:before="120" w:after="0" w:line="240" w:lineRule="auto"/>
        <w:ind w:left="284" w:firstLine="437"/>
        <w:jc w:val="both"/>
        <w:rPr>
          <w:rFonts w:ascii="Times New Roman" w:eastAsia="Times New Roman" w:hAnsi="Times New Roman" w:cs="Arial"/>
          <w:sz w:val="28"/>
          <w:szCs w:val="28"/>
          <w:u w:val="single"/>
          <w:lang w:eastAsia="ru-RU"/>
        </w:rPr>
      </w:pPr>
      <w:r w:rsidRPr="008E596D">
        <w:rPr>
          <w:rFonts w:ascii="Times New Roman" w:eastAsia="Times New Roman" w:hAnsi="Times New Roman" w:cs="Arial" w:hint="eastAsia"/>
          <w:i/>
          <w:sz w:val="28"/>
          <w:szCs w:val="28"/>
          <w:u w:val="single"/>
          <w:lang w:eastAsia="ru-RU"/>
        </w:rPr>
        <w:t>Предприятия</w:t>
      </w:r>
      <w:r w:rsidRPr="008E596D">
        <w:rPr>
          <w:rFonts w:ascii="Times New Roman" w:eastAsia="Times New Roman" w:hAnsi="Times New Roman" w:cs="Arial"/>
          <w:i/>
          <w:sz w:val="28"/>
          <w:szCs w:val="28"/>
          <w:u w:val="single"/>
          <w:lang w:eastAsia="ru-RU"/>
        </w:rPr>
        <w:t xml:space="preserve"> </w:t>
      </w:r>
      <w:r w:rsidRPr="008E596D">
        <w:rPr>
          <w:rFonts w:ascii="Times New Roman" w:eastAsia="Times New Roman" w:hAnsi="Times New Roman" w:cs="Arial" w:hint="eastAsia"/>
          <w:i/>
          <w:sz w:val="28"/>
          <w:szCs w:val="28"/>
          <w:u w:val="single"/>
          <w:lang w:eastAsia="ru-RU"/>
        </w:rPr>
        <w:t>общественного</w:t>
      </w:r>
      <w:r w:rsidRPr="008E596D">
        <w:rPr>
          <w:rFonts w:ascii="Times New Roman" w:eastAsia="Times New Roman" w:hAnsi="Times New Roman" w:cs="Arial"/>
          <w:i/>
          <w:sz w:val="28"/>
          <w:szCs w:val="28"/>
          <w:u w:val="single"/>
          <w:lang w:eastAsia="ru-RU"/>
        </w:rPr>
        <w:t xml:space="preserve"> </w:t>
      </w:r>
      <w:r w:rsidRPr="008E596D">
        <w:rPr>
          <w:rFonts w:ascii="Times New Roman" w:eastAsia="Times New Roman" w:hAnsi="Times New Roman" w:cs="Arial" w:hint="eastAsia"/>
          <w:i/>
          <w:sz w:val="28"/>
          <w:szCs w:val="28"/>
          <w:u w:val="single"/>
          <w:lang w:eastAsia="ru-RU"/>
        </w:rPr>
        <w:t>питания</w:t>
      </w:r>
      <w:r w:rsidRPr="008E596D">
        <w:rPr>
          <w:rFonts w:ascii="Times New Roman" w:eastAsia="Times New Roman" w:hAnsi="Times New Roman" w:cs="Arial"/>
          <w:i/>
          <w:sz w:val="28"/>
          <w:szCs w:val="28"/>
          <w:u w:val="single"/>
          <w:lang w:eastAsia="ru-RU"/>
        </w:rPr>
        <w:t xml:space="preserve"> и </w:t>
      </w:r>
      <w:r w:rsidRPr="008E596D">
        <w:rPr>
          <w:rFonts w:ascii="Times New Roman" w:eastAsia="Times New Roman" w:hAnsi="Times New Roman" w:cs="Arial" w:hint="eastAsia"/>
          <w:i/>
          <w:sz w:val="28"/>
          <w:szCs w:val="28"/>
          <w:u w:val="single"/>
          <w:lang w:eastAsia="ru-RU"/>
        </w:rPr>
        <w:t>бытового</w:t>
      </w:r>
      <w:r w:rsidRPr="008E596D">
        <w:rPr>
          <w:rFonts w:ascii="Times New Roman" w:eastAsia="Times New Roman" w:hAnsi="Times New Roman" w:cs="Arial"/>
          <w:i/>
          <w:sz w:val="28"/>
          <w:szCs w:val="28"/>
          <w:u w:val="single"/>
          <w:lang w:eastAsia="ru-RU"/>
        </w:rPr>
        <w:t xml:space="preserve"> </w:t>
      </w:r>
      <w:r w:rsidRPr="008E596D">
        <w:rPr>
          <w:rFonts w:ascii="Times New Roman" w:eastAsia="Times New Roman" w:hAnsi="Times New Roman" w:cs="Arial" w:hint="eastAsia"/>
          <w:i/>
          <w:sz w:val="28"/>
          <w:szCs w:val="28"/>
          <w:u w:val="single"/>
          <w:lang w:eastAsia="ru-RU"/>
        </w:rPr>
        <w:t>обслуживания</w:t>
      </w:r>
      <w:r w:rsidRPr="008E596D">
        <w:rPr>
          <w:rFonts w:ascii="Times New Roman" w:eastAsia="Times New Roman" w:hAnsi="Times New Roman" w:cs="Arial"/>
          <w:i/>
          <w:sz w:val="28"/>
          <w:szCs w:val="28"/>
          <w:u w:val="single"/>
          <w:lang w:eastAsia="ru-RU"/>
        </w:rPr>
        <w:t>.</w:t>
      </w:r>
    </w:p>
    <w:p w:rsidR="008E596D" w:rsidRPr="008E596D" w:rsidRDefault="008E596D" w:rsidP="008E596D">
      <w:pPr>
        <w:tabs>
          <w:tab w:val="left" w:pos="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8E596D">
        <w:rPr>
          <w:rFonts w:ascii="Times New Roman" w:eastAsia="Times New Roman" w:hAnsi="Times New Roman" w:cs="Arial"/>
          <w:sz w:val="28"/>
          <w:szCs w:val="28"/>
          <w:lang w:eastAsia="ru-RU"/>
        </w:rPr>
        <w:t xml:space="preserve">В связи с отсутствием </w:t>
      </w:r>
      <w:r w:rsidRPr="008E596D">
        <w:rPr>
          <w:rFonts w:ascii="Times New Roman" w:eastAsia="Times New Roman" w:hAnsi="Times New Roman" w:cs="Arial" w:hint="eastAsia"/>
          <w:sz w:val="28"/>
          <w:szCs w:val="28"/>
          <w:lang w:eastAsia="ru-RU"/>
        </w:rPr>
        <w:t>на</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сегодняшний</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день предприяти</w:t>
      </w:r>
      <w:r w:rsidRPr="008E596D">
        <w:rPr>
          <w:rFonts w:ascii="Times New Roman" w:eastAsia="Times New Roman" w:hAnsi="Times New Roman" w:cs="Arial"/>
          <w:sz w:val="28"/>
          <w:szCs w:val="28"/>
          <w:lang w:eastAsia="ru-RU"/>
        </w:rPr>
        <w:t xml:space="preserve">й </w:t>
      </w:r>
      <w:r w:rsidRPr="008E596D">
        <w:rPr>
          <w:rFonts w:ascii="Times New Roman" w:eastAsia="Times New Roman" w:hAnsi="Times New Roman" w:cs="Arial" w:hint="eastAsia"/>
          <w:sz w:val="28"/>
          <w:szCs w:val="28"/>
          <w:lang w:eastAsia="ru-RU"/>
        </w:rPr>
        <w:t>общественного</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питания</w:t>
      </w:r>
      <w:r w:rsidRPr="008E596D">
        <w:rPr>
          <w:rFonts w:ascii="Times New Roman" w:eastAsia="Times New Roman" w:hAnsi="Times New Roman" w:cs="Arial"/>
          <w:sz w:val="28"/>
          <w:szCs w:val="28"/>
          <w:lang w:eastAsia="ru-RU"/>
        </w:rPr>
        <w:t xml:space="preserve"> и бытового обслуживания </w:t>
      </w:r>
      <w:r w:rsidRPr="008E596D">
        <w:rPr>
          <w:rFonts w:ascii="Times New Roman" w:eastAsia="Times New Roman" w:hAnsi="Times New Roman" w:cs="Arial" w:hint="eastAsia"/>
          <w:sz w:val="28"/>
          <w:szCs w:val="28"/>
          <w:lang w:eastAsia="ru-RU"/>
        </w:rPr>
        <w:t>на</w:t>
      </w:r>
      <w:r w:rsidRPr="008E596D">
        <w:rPr>
          <w:rFonts w:ascii="Times New Roman" w:eastAsia="Times New Roman" w:hAnsi="Times New Roman" w:cs="Arial"/>
          <w:sz w:val="28"/>
          <w:szCs w:val="28"/>
          <w:lang w:eastAsia="ru-RU"/>
        </w:rPr>
        <w:t xml:space="preserve"> расчётный срок </w:t>
      </w:r>
      <w:r w:rsidRPr="008E596D">
        <w:rPr>
          <w:rFonts w:ascii="Times New Roman" w:eastAsia="Times New Roman" w:hAnsi="Times New Roman" w:cs="Arial" w:hint="eastAsia"/>
          <w:sz w:val="28"/>
          <w:szCs w:val="28"/>
          <w:lang w:eastAsia="ru-RU"/>
        </w:rPr>
        <w:t>реализации</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генплана</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предлагается</w:t>
      </w:r>
      <w:r w:rsidRPr="008E596D">
        <w:rPr>
          <w:rFonts w:ascii="Times New Roman" w:eastAsia="Times New Roman" w:hAnsi="Times New Roman" w:cs="Arial"/>
          <w:sz w:val="28"/>
          <w:szCs w:val="28"/>
          <w:lang w:eastAsia="ru-RU"/>
        </w:rPr>
        <w:t xml:space="preserve"> </w:t>
      </w:r>
      <w:r w:rsidRPr="008E596D">
        <w:rPr>
          <w:rFonts w:ascii="Times New Roman" w:eastAsia="Times New Roman" w:hAnsi="Times New Roman" w:cs="Arial" w:hint="eastAsia"/>
          <w:sz w:val="28"/>
          <w:szCs w:val="28"/>
          <w:lang w:eastAsia="ru-RU"/>
        </w:rPr>
        <w:t>разместить</w:t>
      </w:r>
      <w:r w:rsidRPr="008E596D">
        <w:rPr>
          <w:rFonts w:ascii="Times New Roman" w:eastAsia="Times New Roman" w:hAnsi="Times New Roman" w:cs="Arial"/>
          <w:sz w:val="28"/>
          <w:szCs w:val="28"/>
          <w:lang w:eastAsia="ru-RU"/>
        </w:rPr>
        <w:t xml:space="preserve"> торгово-сервисные комплексы с юго-западной стороны с. </w:t>
      </w:r>
      <w:proofErr w:type="spellStart"/>
      <w:r w:rsidRPr="008E596D">
        <w:rPr>
          <w:rFonts w:ascii="Times New Roman" w:eastAsia="Times New Roman" w:hAnsi="Times New Roman" w:cs="Arial"/>
          <w:sz w:val="28"/>
          <w:szCs w:val="28"/>
          <w:lang w:eastAsia="ru-RU"/>
        </w:rPr>
        <w:t>Миякитамак</w:t>
      </w:r>
      <w:proofErr w:type="spellEnd"/>
      <w:r w:rsidRPr="008E596D">
        <w:rPr>
          <w:rFonts w:ascii="Times New Roman" w:eastAsia="Times New Roman" w:hAnsi="Times New Roman" w:cs="Arial"/>
          <w:sz w:val="28"/>
          <w:szCs w:val="28"/>
          <w:lang w:eastAsia="ru-RU"/>
        </w:rPr>
        <w:t xml:space="preserve"> и юго-восточной стороны с. </w:t>
      </w:r>
      <w:proofErr w:type="spellStart"/>
      <w:r w:rsidRPr="008E596D">
        <w:rPr>
          <w:rFonts w:ascii="Times New Roman" w:eastAsia="Times New Roman" w:hAnsi="Times New Roman" w:cs="Arial"/>
          <w:sz w:val="28"/>
          <w:szCs w:val="28"/>
          <w:lang w:eastAsia="ru-RU"/>
        </w:rPr>
        <w:t>Кожай-Семёновка</w:t>
      </w:r>
      <w:proofErr w:type="spellEnd"/>
      <w:r w:rsidRPr="008E596D">
        <w:rPr>
          <w:rFonts w:ascii="Times New Roman" w:eastAsia="Times New Roman" w:hAnsi="Times New Roman" w:cs="Arial"/>
          <w:sz w:val="28"/>
          <w:szCs w:val="28"/>
          <w:lang w:eastAsia="ru-RU"/>
        </w:rPr>
        <w:t>.</w:t>
      </w:r>
    </w:p>
    <w:p w:rsidR="008E596D" w:rsidRPr="008E596D" w:rsidRDefault="008E596D" w:rsidP="008E596D">
      <w:pPr>
        <w:tabs>
          <w:tab w:val="left" w:pos="0"/>
        </w:tabs>
        <w:spacing w:after="0" w:line="240" w:lineRule="auto"/>
        <w:rPr>
          <w:rFonts w:ascii="Times New Roman" w:eastAsia="Times New Roman" w:hAnsi="Times New Roman" w:cs="Times New Roman"/>
          <w:sz w:val="24"/>
          <w:szCs w:val="24"/>
          <w:lang w:eastAsia="ru-RU"/>
        </w:rPr>
      </w:pPr>
    </w:p>
    <w:p w:rsidR="008E596D" w:rsidRPr="008E596D" w:rsidRDefault="008E596D" w:rsidP="008E596D">
      <w:pPr>
        <w:tabs>
          <w:tab w:val="left" w:pos="0"/>
        </w:tabs>
        <w:spacing w:after="0" w:line="240" w:lineRule="auto"/>
        <w:rPr>
          <w:rFonts w:ascii="Times New Roman" w:eastAsia="Times New Roman" w:hAnsi="Times New Roman" w:cs="Times New Roman"/>
          <w:sz w:val="24"/>
          <w:szCs w:val="24"/>
          <w:lang w:eastAsia="ru-RU"/>
        </w:rPr>
      </w:pPr>
    </w:p>
    <w:p w:rsidR="008E596D" w:rsidRPr="008E596D" w:rsidRDefault="008E596D" w:rsidP="008E596D">
      <w:pPr>
        <w:tabs>
          <w:tab w:val="left" w:pos="0"/>
        </w:tabs>
        <w:spacing w:after="0" w:line="240" w:lineRule="auto"/>
        <w:jc w:val="center"/>
        <w:rPr>
          <w:rFonts w:ascii="Times New Roman" w:eastAsia="Times New Roman" w:hAnsi="Times New Roman" w:cs="Times New Roman"/>
          <w:b/>
          <w:sz w:val="36"/>
          <w:szCs w:val="36"/>
          <w:lang w:eastAsia="ru-RU"/>
        </w:rPr>
      </w:pPr>
      <w:bookmarkStart w:id="19" w:name="_Toc177975848"/>
      <w:bookmarkStart w:id="20" w:name="_Toc175397704"/>
      <w:r w:rsidRPr="008E596D">
        <w:rPr>
          <w:rFonts w:ascii="Times New Roman" w:eastAsia="Times New Roman" w:hAnsi="Times New Roman" w:cs="Times New Roman"/>
          <w:b/>
          <w:sz w:val="36"/>
          <w:szCs w:val="36"/>
          <w:lang w:eastAsia="ru-RU"/>
        </w:rPr>
        <w:t>Строительство</w:t>
      </w:r>
    </w:p>
    <w:p w:rsidR="008E596D" w:rsidRPr="008E596D" w:rsidRDefault="008E596D" w:rsidP="008E596D">
      <w:pPr>
        <w:tabs>
          <w:tab w:val="left" w:pos="0"/>
          <w:tab w:val="left" w:pos="9966"/>
        </w:tabs>
        <w:spacing w:before="240" w:after="120" w:line="240" w:lineRule="auto"/>
        <w:ind w:left="301" w:right="34"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8E596D" w:rsidRPr="008E596D" w:rsidRDefault="008E596D" w:rsidP="008E596D">
      <w:pPr>
        <w:tabs>
          <w:tab w:val="left" w:pos="0"/>
          <w:tab w:val="left" w:pos="9966"/>
        </w:tabs>
        <w:spacing w:before="100" w:beforeAutospacing="1" w:after="100" w:afterAutospacing="1" w:line="240" w:lineRule="auto"/>
        <w:ind w:left="300" w:right="-234"/>
        <w:jc w:val="both"/>
        <w:rPr>
          <w:rFonts w:ascii="Times New Roman" w:eastAsia="Times New Roman" w:hAnsi="Times New Roman" w:cs="Times New Roman"/>
          <w:b/>
          <w:i/>
          <w:sz w:val="28"/>
          <w:szCs w:val="28"/>
          <w:lang w:eastAsia="ru-RU"/>
        </w:rPr>
      </w:pPr>
      <w:r w:rsidRPr="008E596D">
        <w:rPr>
          <w:rFonts w:ascii="Times New Roman" w:eastAsia="Times New Roman" w:hAnsi="Times New Roman" w:cs="Times New Roman"/>
          <w:b/>
          <w:i/>
          <w:sz w:val="28"/>
          <w:szCs w:val="28"/>
          <w:lang w:eastAsia="ru-RU"/>
        </w:rPr>
        <w:t xml:space="preserve">Количество дворов по населенным пунктам </w:t>
      </w:r>
      <w:proofErr w:type="spellStart"/>
      <w:r w:rsidRPr="008E596D">
        <w:rPr>
          <w:rFonts w:ascii="Times New Roman" w:eastAsia="Times New Roman" w:hAnsi="Times New Roman" w:cs="Times New Roman"/>
          <w:b/>
          <w:i/>
          <w:sz w:val="28"/>
          <w:szCs w:val="28"/>
          <w:lang w:eastAsia="ru-RU"/>
        </w:rPr>
        <w:t>Кожай</w:t>
      </w:r>
      <w:proofErr w:type="spellEnd"/>
      <w:r w:rsidRPr="008E596D">
        <w:rPr>
          <w:rFonts w:ascii="Times New Roman" w:eastAsia="Times New Roman" w:hAnsi="Times New Roman" w:cs="Times New Roman"/>
          <w:b/>
          <w:i/>
          <w:sz w:val="28"/>
          <w:szCs w:val="28"/>
          <w:lang w:eastAsia="ru-RU"/>
        </w:rPr>
        <w:t>-Семеновского сельсовета</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18"/>
        <w:gridCol w:w="2126"/>
        <w:gridCol w:w="2268"/>
        <w:gridCol w:w="1701"/>
      </w:tblGrid>
      <w:tr w:rsidR="008E596D" w:rsidRPr="008E596D" w:rsidTr="007C32E2">
        <w:trPr>
          <w:trHeight w:val="525"/>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8"/>
                <w:szCs w:val="28"/>
                <w:lang w:eastAsia="ru-RU"/>
              </w:rPr>
              <w:t xml:space="preserve">                                                                                                                    </w:t>
            </w:r>
            <w:r w:rsidRPr="008E596D">
              <w:rPr>
                <w:rFonts w:ascii="Times New Roman" w:eastAsia="Times New Roman" w:hAnsi="Times New Roman" w:cs="Times New Roman"/>
                <w:sz w:val="24"/>
                <w:szCs w:val="24"/>
                <w:lang w:eastAsia="ru-RU"/>
              </w:rPr>
              <w:t>№</w:t>
            </w:r>
          </w:p>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proofErr w:type="gramStart"/>
            <w:r w:rsidRPr="008E596D">
              <w:rPr>
                <w:rFonts w:ascii="Times New Roman" w:eastAsia="Times New Roman" w:hAnsi="Times New Roman" w:cs="Times New Roman"/>
                <w:sz w:val="24"/>
                <w:szCs w:val="24"/>
                <w:lang w:eastAsia="ru-RU"/>
              </w:rPr>
              <w:t>п</w:t>
            </w:r>
            <w:proofErr w:type="gramEnd"/>
            <w:r w:rsidRPr="008E596D">
              <w:rPr>
                <w:rFonts w:ascii="Times New Roman" w:eastAsia="Times New Roman" w:hAnsi="Times New Roman" w:cs="Times New Roman"/>
                <w:sz w:val="24"/>
                <w:szCs w:val="24"/>
                <w:lang w:eastAsia="ru-RU"/>
              </w:rPr>
              <w:t>/п</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hanging="113"/>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Каменных</w:t>
            </w:r>
          </w:p>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жилых домов</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Деревянных</w:t>
            </w:r>
          </w:p>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жилых домов</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Общая</w:t>
            </w:r>
          </w:p>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vertAlign w:val="superscript"/>
                <w:lang w:eastAsia="ru-RU"/>
              </w:rPr>
            </w:pPr>
            <w:r w:rsidRPr="008E596D">
              <w:rPr>
                <w:rFonts w:ascii="Times New Roman" w:eastAsia="Times New Roman" w:hAnsi="Times New Roman" w:cs="Times New Roman"/>
                <w:sz w:val="24"/>
                <w:szCs w:val="24"/>
                <w:lang w:eastAsia="ru-RU"/>
              </w:rPr>
              <w:t>площадь м</w:t>
            </w:r>
            <w:proofErr w:type="gramStart"/>
            <w:r w:rsidRPr="008E596D">
              <w:rPr>
                <w:rFonts w:ascii="Times New Roman" w:eastAsia="Times New Roman" w:hAnsi="Times New Roman" w:cs="Times New Roman"/>
                <w:sz w:val="24"/>
                <w:szCs w:val="24"/>
                <w:vertAlign w:val="superscript"/>
                <w:lang w:eastAsia="ru-RU"/>
              </w:rPr>
              <w:t>2</w:t>
            </w:r>
            <w:proofErr w:type="gramEnd"/>
          </w:p>
        </w:tc>
      </w:tr>
      <w:tr w:rsidR="008E596D" w:rsidRPr="008E596D" w:rsidTr="007C32E2">
        <w:trPr>
          <w:trHeight w:val="332"/>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8E596D">
              <w:rPr>
                <w:rFonts w:ascii="Times New Roman" w:eastAsia="Times New Roman" w:hAnsi="Times New Roman" w:cs="Times New Roman"/>
                <w:b/>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hanging="113"/>
              <w:jc w:val="center"/>
              <w:rPr>
                <w:rFonts w:ascii="Times New Roman" w:eastAsia="Times New Roman" w:hAnsi="Times New Roman" w:cs="Times New Roman"/>
                <w:b/>
                <w:sz w:val="24"/>
                <w:szCs w:val="24"/>
                <w:lang w:eastAsia="ru-RU"/>
              </w:rPr>
            </w:pPr>
            <w:r w:rsidRPr="008E596D">
              <w:rPr>
                <w:rFonts w:ascii="Times New Roman" w:eastAsia="Times New Roman" w:hAnsi="Times New Roman" w:cs="Times New Roman"/>
                <w:b/>
                <w:sz w:val="24"/>
                <w:szCs w:val="24"/>
                <w:lang w:eastAsia="ru-RU"/>
              </w:rPr>
              <w:t>2</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8E596D">
              <w:rPr>
                <w:rFonts w:ascii="Times New Roman" w:eastAsia="Times New Roman" w:hAnsi="Times New Roman" w:cs="Times New Roman"/>
                <w:b/>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8E596D">
              <w:rPr>
                <w:rFonts w:ascii="Times New Roman" w:eastAsia="Times New Roman" w:hAnsi="Times New Roman" w:cs="Times New Roman"/>
                <w:b/>
                <w:sz w:val="24"/>
                <w:szCs w:val="24"/>
                <w:lang w:eastAsia="ru-RU"/>
              </w:rPr>
              <w:t>4</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8E596D">
              <w:rPr>
                <w:rFonts w:ascii="Times New Roman" w:eastAsia="Times New Roman" w:hAnsi="Times New Roman" w:cs="Times New Roman"/>
                <w:b/>
                <w:sz w:val="24"/>
                <w:szCs w:val="24"/>
                <w:lang w:eastAsia="ru-RU"/>
              </w:rPr>
              <w:t>5</w:t>
            </w:r>
          </w:p>
        </w:tc>
      </w:tr>
      <w:tr w:rsidR="008E596D" w:rsidRPr="008E596D" w:rsidTr="007C32E2">
        <w:trPr>
          <w:trHeight w:val="266"/>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-Семеновка</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39</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214</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14919,5</w:t>
            </w:r>
          </w:p>
        </w:tc>
      </w:tr>
      <w:tr w:rsidR="008E596D" w:rsidRPr="008E596D" w:rsidTr="007C32E2">
        <w:trPr>
          <w:trHeight w:val="356"/>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 </w:t>
            </w:r>
            <w:proofErr w:type="spellStart"/>
            <w:r w:rsidRPr="008E596D">
              <w:rPr>
                <w:rFonts w:ascii="Times New Roman" w:eastAsia="Times New Roman" w:hAnsi="Times New Roman" w:cs="Times New Roman"/>
                <w:sz w:val="28"/>
                <w:szCs w:val="28"/>
                <w:lang w:eastAsia="ru-RU"/>
              </w:rPr>
              <w:t>Кекен</w:t>
            </w:r>
            <w:proofErr w:type="spellEnd"/>
            <w:r w:rsidRPr="008E596D">
              <w:rPr>
                <w:rFonts w:ascii="Times New Roman" w:eastAsia="Times New Roman" w:hAnsi="Times New Roman" w:cs="Times New Roman"/>
                <w:sz w:val="28"/>
                <w:szCs w:val="28"/>
                <w:lang w:eastAsia="ru-RU"/>
              </w:rPr>
              <w:t>-Васильевка</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17</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110</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7208,01</w:t>
            </w:r>
          </w:p>
        </w:tc>
      </w:tr>
      <w:tr w:rsidR="008E596D" w:rsidRPr="008E596D" w:rsidTr="007C32E2">
        <w:trPr>
          <w:trHeight w:val="263"/>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3</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д. Алексеевка</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19</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1064,7</w:t>
            </w:r>
          </w:p>
        </w:tc>
      </w:tr>
      <w:tr w:rsidR="008E596D" w:rsidRPr="008E596D" w:rsidTr="007C32E2">
        <w:trPr>
          <w:trHeight w:val="210"/>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4</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д. Малые-Гайны</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49</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1901,41</w:t>
            </w:r>
          </w:p>
        </w:tc>
      </w:tr>
      <w:tr w:rsidR="008E596D" w:rsidRPr="008E596D" w:rsidTr="007C32E2">
        <w:trPr>
          <w:trHeight w:val="300"/>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5</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 </w:t>
            </w:r>
            <w:proofErr w:type="spellStart"/>
            <w:r w:rsidRPr="008E596D">
              <w:rPr>
                <w:rFonts w:ascii="Times New Roman" w:eastAsia="Times New Roman" w:hAnsi="Times New Roman" w:cs="Times New Roman"/>
                <w:sz w:val="28"/>
                <w:szCs w:val="28"/>
                <w:lang w:eastAsia="ru-RU"/>
              </w:rPr>
              <w:t>Миякитамак</w:t>
            </w:r>
            <w:proofErr w:type="spellEnd"/>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29</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242</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17484,8</w:t>
            </w:r>
          </w:p>
        </w:tc>
      </w:tr>
      <w:tr w:rsidR="008E596D" w:rsidRPr="008E596D" w:rsidTr="007C32E2">
        <w:trPr>
          <w:trHeight w:val="248"/>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6</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д. Старые-</w:t>
            </w:r>
            <w:proofErr w:type="spellStart"/>
            <w:r w:rsidRPr="008E596D">
              <w:rPr>
                <w:rFonts w:ascii="Times New Roman" w:eastAsia="Times New Roman" w:hAnsi="Times New Roman" w:cs="Times New Roman"/>
                <w:sz w:val="28"/>
                <w:szCs w:val="28"/>
                <w:lang w:eastAsia="ru-RU"/>
              </w:rPr>
              <w:t>Балгазы</w:t>
            </w:r>
            <w:proofErr w:type="spellEnd"/>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32</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1756,9</w:t>
            </w:r>
          </w:p>
        </w:tc>
      </w:tr>
      <w:tr w:rsidR="008E596D" w:rsidRPr="008E596D" w:rsidTr="007C32E2">
        <w:trPr>
          <w:trHeight w:val="248"/>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7</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д. </w:t>
            </w:r>
            <w:proofErr w:type="spellStart"/>
            <w:r w:rsidRPr="008E596D">
              <w:rPr>
                <w:rFonts w:ascii="Times New Roman" w:eastAsia="Times New Roman" w:hAnsi="Times New Roman" w:cs="Times New Roman"/>
                <w:sz w:val="28"/>
                <w:szCs w:val="28"/>
                <w:lang w:eastAsia="ru-RU"/>
              </w:rPr>
              <w:t>Туяш</w:t>
            </w:r>
            <w:proofErr w:type="spellEnd"/>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691,7</w:t>
            </w:r>
          </w:p>
        </w:tc>
      </w:tr>
      <w:tr w:rsidR="008E596D" w:rsidRPr="008E596D" w:rsidTr="007C32E2">
        <w:trPr>
          <w:trHeight w:val="338"/>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8</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д. Чайка</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1495,6</w:t>
            </w:r>
          </w:p>
        </w:tc>
      </w:tr>
      <w:tr w:rsidR="008E596D" w:rsidRPr="008E596D" w:rsidTr="007C32E2">
        <w:trPr>
          <w:trHeight w:val="272"/>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9</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д. </w:t>
            </w:r>
            <w:proofErr w:type="spellStart"/>
            <w:r w:rsidRPr="008E596D">
              <w:rPr>
                <w:rFonts w:ascii="Times New Roman" w:eastAsia="Times New Roman" w:hAnsi="Times New Roman" w:cs="Times New Roman"/>
                <w:sz w:val="28"/>
                <w:szCs w:val="28"/>
                <w:lang w:eastAsia="ru-RU"/>
              </w:rPr>
              <w:t>Яшасен</w:t>
            </w:r>
            <w:proofErr w:type="spellEnd"/>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нет данных</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нет данных</w:t>
            </w:r>
          </w:p>
        </w:tc>
      </w:tr>
      <w:tr w:rsidR="008E596D" w:rsidRPr="008E596D" w:rsidTr="007C32E2">
        <w:trPr>
          <w:trHeight w:val="206"/>
        </w:trPr>
        <w:tc>
          <w:tcPr>
            <w:tcW w:w="593"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10</w:t>
            </w:r>
          </w:p>
        </w:tc>
        <w:tc>
          <w:tcPr>
            <w:tcW w:w="311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д. </w:t>
            </w:r>
            <w:proofErr w:type="spellStart"/>
            <w:r w:rsidRPr="008E596D">
              <w:rPr>
                <w:rFonts w:ascii="Times New Roman" w:eastAsia="Times New Roman" w:hAnsi="Times New Roman" w:cs="Times New Roman"/>
                <w:sz w:val="28"/>
                <w:szCs w:val="28"/>
                <w:lang w:eastAsia="ru-RU"/>
              </w:rPr>
              <w:t>Тукмак-Чишма</w:t>
            </w:r>
            <w:proofErr w:type="spellEnd"/>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0</w:t>
            </w:r>
          </w:p>
        </w:tc>
      </w:tr>
      <w:tr w:rsidR="008E596D" w:rsidRPr="008E596D" w:rsidTr="007C32E2">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Итого:</w:t>
            </w:r>
          </w:p>
        </w:tc>
        <w:tc>
          <w:tcPr>
            <w:tcW w:w="2126"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90</w:t>
            </w:r>
          </w:p>
        </w:tc>
        <w:tc>
          <w:tcPr>
            <w:tcW w:w="2268"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693</w:t>
            </w:r>
          </w:p>
        </w:tc>
        <w:tc>
          <w:tcPr>
            <w:tcW w:w="1701" w:type="dxa"/>
            <w:tcBorders>
              <w:top w:val="single" w:sz="6" w:space="0" w:color="auto"/>
              <w:left w:val="single" w:sz="6" w:space="0" w:color="auto"/>
              <w:bottom w:val="single" w:sz="6" w:space="0" w:color="auto"/>
              <w:right w:val="single" w:sz="6" w:space="0" w:color="auto"/>
            </w:tcBorders>
          </w:tcPr>
          <w:p w:rsidR="008E596D" w:rsidRPr="008E596D" w:rsidRDefault="008E596D" w:rsidP="008E59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46522</w:t>
            </w:r>
          </w:p>
        </w:tc>
      </w:tr>
    </w:tbl>
    <w:p w:rsidR="008E596D" w:rsidRPr="008E596D" w:rsidRDefault="008E596D" w:rsidP="008E596D">
      <w:pPr>
        <w:tabs>
          <w:tab w:val="left" w:pos="9966"/>
        </w:tabs>
        <w:spacing w:before="240" w:after="0" w:line="240" w:lineRule="auto"/>
        <w:ind w:left="301" w:right="-232"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Средняя жилищная обеспеченность сельского поселения в целом на 2015 год</w:t>
      </w:r>
    </w:p>
    <w:p w:rsidR="008E596D" w:rsidRPr="008E596D" w:rsidRDefault="008E596D" w:rsidP="008E596D">
      <w:pPr>
        <w:tabs>
          <w:tab w:val="left" w:pos="9966"/>
        </w:tabs>
        <w:spacing w:after="0" w:line="240" w:lineRule="auto"/>
        <w:ind w:left="284" w:right="-232"/>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составляет:   46522</w:t>
      </w:r>
      <w:proofErr w:type="gramStart"/>
      <w:r w:rsidRPr="008E596D">
        <w:rPr>
          <w:rFonts w:ascii="Times New Roman" w:eastAsia="Times New Roman" w:hAnsi="Times New Roman" w:cs="Times New Roman"/>
          <w:sz w:val="28"/>
          <w:szCs w:val="28"/>
          <w:lang w:eastAsia="ru-RU"/>
        </w:rPr>
        <w:t xml:space="preserve"> :</w:t>
      </w:r>
      <w:proofErr w:type="gramEnd"/>
      <w:r w:rsidRPr="008E596D">
        <w:rPr>
          <w:rFonts w:ascii="Times New Roman" w:eastAsia="Times New Roman" w:hAnsi="Times New Roman" w:cs="Times New Roman"/>
          <w:sz w:val="28"/>
          <w:szCs w:val="28"/>
          <w:lang w:eastAsia="ru-RU"/>
        </w:rPr>
        <w:t xml:space="preserve"> 1985 чел. = 23,4 </w:t>
      </w:r>
      <w:proofErr w:type="spellStart"/>
      <w:r w:rsidRPr="008E596D">
        <w:rPr>
          <w:rFonts w:ascii="Times New Roman" w:eastAsia="Times New Roman" w:hAnsi="Times New Roman" w:cs="Times New Roman"/>
          <w:sz w:val="28"/>
          <w:szCs w:val="28"/>
          <w:lang w:eastAsia="ru-RU"/>
        </w:rPr>
        <w:t>кв.м</w:t>
      </w:r>
      <w:proofErr w:type="spellEnd"/>
      <w:r w:rsidRPr="008E596D">
        <w:rPr>
          <w:rFonts w:ascii="Times New Roman" w:eastAsia="Times New Roman" w:hAnsi="Times New Roman" w:cs="Times New Roman"/>
          <w:sz w:val="28"/>
          <w:szCs w:val="28"/>
          <w:lang w:eastAsia="ru-RU"/>
        </w:rPr>
        <w:t>./чел.</w:t>
      </w:r>
    </w:p>
    <w:p w:rsidR="008E596D" w:rsidRPr="008E596D" w:rsidRDefault="008E596D" w:rsidP="008E596D">
      <w:pPr>
        <w:tabs>
          <w:tab w:val="left" w:pos="9966"/>
        </w:tabs>
        <w:spacing w:after="0" w:line="240" w:lineRule="auto"/>
        <w:ind w:left="301" w:right="34"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Arial"/>
          <w:sz w:val="28"/>
          <w:szCs w:val="28"/>
          <w:lang w:eastAsia="ru-RU"/>
        </w:rPr>
        <w:t>К 2022 году жилищную обеспеченность существующего жилого фонда сельского поселения</w:t>
      </w:r>
      <w:r w:rsidRPr="008E596D">
        <w:rPr>
          <w:rFonts w:ascii="Times New Roman" w:eastAsia="Times New Roman" w:hAnsi="Times New Roman" w:cs="Times New Roman"/>
          <w:sz w:val="28"/>
          <w:szCs w:val="28"/>
          <w:lang w:eastAsia="ru-RU"/>
        </w:rPr>
        <w:t xml:space="preserve"> </w:t>
      </w:r>
      <w:r w:rsidRPr="008E596D">
        <w:rPr>
          <w:rFonts w:ascii="Times New Roman" w:eastAsia="Times New Roman" w:hAnsi="Times New Roman" w:cs="Arial"/>
          <w:sz w:val="28"/>
          <w:szCs w:val="28"/>
          <w:lang w:eastAsia="ru-RU"/>
        </w:rPr>
        <w:t xml:space="preserve">следует довести до рекомендуемых ТСН Республики </w:t>
      </w:r>
      <w:r w:rsidRPr="008E596D">
        <w:rPr>
          <w:rFonts w:ascii="Times New Roman" w:eastAsia="Times New Roman" w:hAnsi="Times New Roman" w:cs="Arial"/>
          <w:sz w:val="28"/>
          <w:szCs w:val="28"/>
          <w:lang w:eastAsia="ru-RU"/>
        </w:rPr>
        <w:lastRenderedPageBreak/>
        <w:t>Башкортостан 25,6 м</w:t>
      </w:r>
      <w:proofErr w:type="gramStart"/>
      <w:r w:rsidRPr="008E596D">
        <w:rPr>
          <w:rFonts w:ascii="Times New Roman" w:eastAsia="Times New Roman" w:hAnsi="Times New Roman" w:cs="Arial"/>
          <w:sz w:val="28"/>
          <w:szCs w:val="28"/>
          <w:vertAlign w:val="superscript"/>
          <w:lang w:eastAsia="ru-RU"/>
        </w:rPr>
        <w:t>2</w:t>
      </w:r>
      <w:proofErr w:type="gramEnd"/>
      <w:r w:rsidRPr="008E596D">
        <w:rPr>
          <w:rFonts w:ascii="Times New Roman" w:eastAsia="Times New Roman" w:hAnsi="Times New Roman" w:cs="Arial"/>
          <w:sz w:val="28"/>
          <w:szCs w:val="28"/>
          <w:lang w:eastAsia="ru-RU"/>
        </w:rPr>
        <w:t>/чел.: 1985 чел. х 25,6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/чел. = 50816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w:t>
      </w:r>
      <w:r w:rsidRPr="008E596D">
        <w:rPr>
          <w:rFonts w:ascii="Times New Roman" w:eastAsia="Times New Roman" w:hAnsi="Times New Roman" w:cs="Times New Roman"/>
          <w:sz w:val="28"/>
          <w:szCs w:val="28"/>
          <w:lang w:eastAsia="ru-RU"/>
        </w:rPr>
        <w:t xml:space="preserve"> а домов </w:t>
      </w:r>
      <w:r w:rsidRPr="008E596D">
        <w:rPr>
          <w:rFonts w:ascii="Times New Roman" w:eastAsia="Times New Roman" w:hAnsi="Times New Roman" w:cs="Arial"/>
          <w:sz w:val="28"/>
          <w:szCs w:val="28"/>
          <w:lang w:val="en-US" w:eastAsia="ru-RU"/>
        </w:rPr>
        <w:t>I</w:t>
      </w:r>
      <w:r w:rsidRPr="008E596D">
        <w:rPr>
          <w:rFonts w:ascii="Times New Roman" w:eastAsia="Times New Roman" w:hAnsi="Times New Roman" w:cs="Arial"/>
          <w:sz w:val="28"/>
          <w:szCs w:val="28"/>
          <w:lang w:eastAsia="ru-RU"/>
        </w:rPr>
        <w:t xml:space="preserve"> очередного строительства и на расчётный срок принять по 30,0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/чел.</w:t>
      </w:r>
    </w:p>
    <w:p w:rsidR="008E596D" w:rsidRPr="008E596D" w:rsidRDefault="008E596D" w:rsidP="008E596D">
      <w:pPr>
        <w:tabs>
          <w:tab w:val="left" w:pos="9966"/>
        </w:tabs>
        <w:spacing w:before="120" w:after="0" w:line="240" w:lineRule="auto"/>
        <w:ind w:left="301" w:right="-232"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Жилищная обеспеченность сельского поселения на 2022 год составит:</w:t>
      </w:r>
    </w:p>
    <w:p w:rsidR="008E596D" w:rsidRPr="008E596D" w:rsidRDefault="008E596D" w:rsidP="008E596D">
      <w:pPr>
        <w:tabs>
          <w:tab w:val="left" w:pos="9966"/>
        </w:tabs>
        <w:spacing w:after="0" w:line="240" w:lineRule="auto"/>
        <w:ind w:left="301" w:right="-232"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Arial"/>
          <w:sz w:val="28"/>
          <w:szCs w:val="28"/>
          <w:lang w:eastAsia="ru-RU"/>
        </w:rPr>
        <w:t>50816 м</w:t>
      </w:r>
      <w:proofErr w:type="gramStart"/>
      <w:r w:rsidRPr="008E596D">
        <w:rPr>
          <w:rFonts w:ascii="Times New Roman" w:eastAsia="Times New Roman" w:hAnsi="Times New Roman" w:cs="Arial"/>
          <w:sz w:val="28"/>
          <w:szCs w:val="28"/>
          <w:vertAlign w:val="superscript"/>
          <w:lang w:eastAsia="ru-RU"/>
        </w:rPr>
        <w:t>2</w:t>
      </w:r>
      <w:proofErr w:type="gramEnd"/>
      <w:r w:rsidRPr="008E596D">
        <w:rPr>
          <w:rFonts w:ascii="Times New Roman" w:eastAsia="Times New Roman" w:hAnsi="Times New Roman" w:cs="Arial"/>
          <w:sz w:val="28"/>
          <w:szCs w:val="28"/>
          <w:lang w:eastAsia="ru-RU"/>
        </w:rPr>
        <w:t xml:space="preserve"> + 452 чел. х 30,0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/чел.</w:t>
      </w:r>
      <w:r w:rsidRPr="008E596D">
        <w:rPr>
          <w:rFonts w:ascii="Times New Roman" w:eastAsia="Times New Roman" w:hAnsi="Times New Roman" w:cs="Times New Roman"/>
          <w:sz w:val="28"/>
          <w:szCs w:val="28"/>
          <w:lang w:eastAsia="ru-RU"/>
        </w:rPr>
        <w:t xml:space="preserve"> = </w:t>
      </w:r>
      <w:r w:rsidRPr="008E596D">
        <w:rPr>
          <w:rFonts w:ascii="Times New Roman" w:eastAsia="Times New Roman" w:hAnsi="Times New Roman" w:cs="Arial"/>
          <w:sz w:val="28"/>
          <w:szCs w:val="28"/>
          <w:lang w:eastAsia="ru-RU"/>
        </w:rPr>
        <w:t>50816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 xml:space="preserve"> + 13560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 xml:space="preserve"> = 64376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w:t>
      </w:r>
    </w:p>
    <w:p w:rsidR="008E596D" w:rsidRPr="008E596D" w:rsidRDefault="008E596D" w:rsidP="008E596D">
      <w:pPr>
        <w:tabs>
          <w:tab w:val="left" w:pos="9966"/>
        </w:tabs>
        <w:spacing w:before="120" w:after="0" w:line="240" w:lineRule="auto"/>
        <w:ind w:left="301" w:right="-232"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Жилищная обеспеченность сельского поселения к 2032 году составит:</w:t>
      </w:r>
    </w:p>
    <w:p w:rsidR="008E596D" w:rsidRPr="008E596D" w:rsidRDefault="008E596D" w:rsidP="008E596D">
      <w:pPr>
        <w:tabs>
          <w:tab w:val="left" w:pos="9966"/>
        </w:tabs>
        <w:spacing w:after="0" w:line="240" w:lineRule="auto"/>
        <w:ind w:left="301" w:right="-232" w:firstLine="408"/>
        <w:jc w:val="both"/>
        <w:rPr>
          <w:rFonts w:ascii="Times New Roman" w:eastAsia="Times New Roman" w:hAnsi="Times New Roman" w:cs="Times New Roman"/>
          <w:sz w:val="28"/>
          <w:szCs w:val="28"/>
          <w:lang w:eastAsia="ru-RU"/>
        </w:rPr>
      </w:pPr>
      <w:r w:rsidRPr="008E596D">
        <w:rPr>
          <w:rFonts w:ascii="Times New Roman" w:eastAsia="Times New Roman" w:hAnsi="Times New Roman" w:cs="Arial"/>
          <w:sz w:val="28"/>
          <w:szCs w:val="28"/>
          <w:lang w:eastAsia="ru-RU"/>
        </w:rPr>
        <w:t>64376 м</w:t>
      </w:r>
      <w:proofErr w:type="gramStart"/>
      <w:r w:rsidRPr="008E596D">
        <w:rPr>
          <w:rFonts w:ascii="Times New Roman" w:eastAsia="Times New Roman" w:hAnsi="Times New Roman" w:cs="Arial"/>
          <w:sz w:val="28"/>
          <w:szCs w:val="28"/>
          <w:vertAlign w:val="superscript"/>
          <w:lang w:eastAsia="ru-RU"/>
        </w:rPr>
        <w:t>2</w:t>
      </w:r>
      <w:proofErr w:type="gramEnd"/>
      <w:r w:rsidRPr="008E596D">
        <w:rPr>
          <w:rFonts w:ascii="Times New Roman" w:eastAsia="Times New Roman" w:hAnsi="Times New Roman" w:cs="Arial"/>
          <w:sz w:val="28"/>
          <w:szCs w:val="28"/>
          <w:lang w:eastAsia="ru-RU"/>
        </w:rPr>
        <w:t xml:space="preserve"> + 327 чел. х 30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/чел.</w:t>
      </w:r>
      <w:r w:rsidRPr="008E596D">
        <w:rPr>
          <w:rFonts w:ascii="Times New Roman" w:eastAsia="Times New Roman" w:hAnsi="Times New Roman" w:cs="Times New Roman"/>
          <w:sz w:val="28"/>
          <w:szCs w:val="28"/>
          <w:lang w:eastAsia="ru-RU"/>
        </w:rPr>
        <w:t xml:space="preserve"> = </w:t>
      </w:r>
      <w:r w:rsidRPr="008E596D">
        <w:rPr>
          <w:rFonts w:ascii="Times New Roman" w:eastAsia="Times New Roman" w:hAnsi="Times New Roman" w:cs="Arial"/>
          <w:sz w:val="28"/>
          <w:szCs w:val="28"/>
          <w:lang w:eastAsia="ru-RU"/>
        </w:rPr>
        <w:t>64376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 xml:space="preserve"> + 9810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 xml:space="preserve"> = 74186 м</w:t>
      </w:r>
      <w:r w:rsidRPr="008E596D">
        <w:rPr>
          <w:rFonts w:ascii="Times New Roman" w:eastAsia="Times New Roman" w:hAnsi="Times New Roman" w:cs="Arial"/>
          <w:sz w:val="28"/>
          <w:szCs w:val="28"/>
          <w:vertAlign w:val="superscript"/>
          <w:lang w:eastAsia="ru-RU"/>
        </w:rPr>
        <w:t>2</w:t>
      </w:r>
      <w:r w:rsidRPr="008E596D">
        <w:rPr>
          <w:rFonts w:ascii="Times New Roman" w:eastAsia="Times New Roman" w:hAnsi="Times New Roman" w:cs="Arial"/>
          <w:sz w:val="28"/>
          <w:szCs w:val="28"/>
          <w:lang w:eastAsia="ru-RU"/>
        </w:rPr>
        <w:t>.</w:t>
      </w:r>
    </w:p>
    <w:p w:rsidR="008E596D" w:rsidRPr="008E596D" w:rsidRDefault="008E596D" w:rsidP="008E596D">
      <w:pPr>
        <w:spacing w:after="0" w:line="240" w:lineRule="auto"/>
        <w:ind w:firstLine="708"/>
        <w:jc w:val="both"/>
        <w:rPr>
          <w:rFonts w:ascii="Times New Roman" w:eastAsia="Times New Roman" w:hAnsi="Times New Roman" w:cs="Times New Roman"/>
          <w:sz w:val="28"/>
          <w:szCs w:val="28"/>
          <w:lang w:eastAsia="ru-RU"/>
        </w:rPr>
      </w:pPr>
    </w:p>
    <w:p w:rsidR="008E596D" w:rsidRPr="008E596D" w:rsidRDefault="008E596D" w:rsidP="008E596D">
      <w:pPr>
        <w:spacing w:after="0" w:line="240" w:lineRule="auto"/>
        <w:jc w:val="center"/>
        <w:rPr>
          <w:rFonts w:ascii="Times New Roman" w:eastAsia="Times New Roman" w:hAnsi="Times New Roman" w:cs="Times New Roman"/>
          <w:b/>
          <w:sz w:val="36"/>
          <w:szCs w:val="36"/>
          <w:lang w:eastAsia="ru-RU"/>
        </w:rPr>
      </w:pPr>
      <w:r w:rsidRPr="008E596D">
        <w:rPr>
          <w:rFonts w:ascii="Times New Roman" w:eastAsia="Times New Roman" w:hAnsi="Times New Roman" w:cs="Times New Roman"/>
          <w:b/>
          <w:sz w:val="36"/>
          <w:szCs w:val="36"/>
          <w:lang w:eastAsia="ru-RU"/>
        </w:rPr>
        <w:t>Транспорт и дорожная сеть</w:t>
      </w:r>
    </w:p>
    <w:p w:rsidR="008E596D" w:rsidRPr="008E596D" w:rsidRDefault="008E596D" w:rsidP="008E596D">
      <w:pPr>
        <w:spacing w:after="0" w:line="240" w:lineRule="auto"/>
        <w:ind w:left="284" w:firstLine="425"/>
        <w:jc w:val="both"/>
        <w:rPr>
          <w:rFonts w:ascii="Times New Roman" w:eastAsia="Times New Roman" w:hAnsi="Times New Roman" w:cs="Times New Roman"/>
          <w:sz w:val="16"/>
          <w:szCs w:val="16"/>
          <w:lang w:eastAsia="ru-RU"/>
        </w:rPr>
      </w:pP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w:t>
      </w:r>
      <w:proofErr w:type="spellStart"/>
      <w:r w:rsidRPr="008E596D">
        <w:rPr>
          <w:rFonts w:ascii="Times New Roman" w:eastAsia="Times New Roman" w:hAnsi="Times New Roman" w:cs="Times New Roman"/>
          <w:sz w:val="28"/>
          <w:szCs w:val="28"/>
          <w:lang w:eastAsia="ru-RU"/>
        </w:rPr>
        <w:t>подцентрами</w:t>
      </w:r>
      <w:proofErr w:type="spellEnd"/>
      <w:r w:rsidRPr="008E596D">
        <w:rPr>
          <w:rFonts w:ascii="Times New Roman" w:eastAsia="Times New Roman" w:hAnsi="Times New Roman" w:cs="Times New Roman"/>
          <w:sz w:val="28"/>
          <w:szCs w:val="28"/>
          <w:lang w:eastAsia="ru-RU"/>
        </w:rPr>
        <w:t>, производственными территориями и обеспечивает выход на внешние магистрали.</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Проектом генерального плана сохранена существующая сетка улиц. Главные улицы – связывают общественные центры с </w:t>
      </w:r>
      <w:proofErr w:type="spellStart"/>
      <w:r w:rsidRPr="008E596D">
        <w:rPr>
          <w:rFonts w:ascii="Times New Roman" w:eastAsia="Times New Roman" w:hAnsi="Times New Roman" w:cs="Times New Roman"/>
          <w:sz w:val="28"/>
          <w:szCs w:val="28"/>
          <w:lang w:eastAsia="ru-RU"/>
        </w:rPr>
        <w:t>подцентрами</w:t>
      </w:r>
      <w:proofErr w:type="spellEnd"/>
      <w:r w:rsidRPr="008E596D">
        <w:rPr>
          <w:rFonts w:ascii="Times New Roman" w:eastAsia="Times New Roman" w:hAnsi="Times New Roman" w:cs="Times New Roman"/>
          <w:sz w:val="28"/>
          <w:szCs w:val="28"/>
          <w:lang w:eastAsia="ru-RU"/>
        </w:rPr>
        <w:t xml:space="preserve"> и жилыми кварталами.</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Жилые </w:t>
      </w:r>
      <w:proofErr w:type="gramStart"/>
      <w:r w:rsidRPr="008E596D">
        <w:rPr>
          <w:rFonts w:ascii="Times New Roman" w:eastAsia="Times New Roman" w:hAnsi="Times New Roman" w:cs="Times New Roman"/>
          <w:sz w:val="28"/>
          <w:szCs w:val="28"/>
          <w:lang w:eastAsia="ru-RU"/>
        </w:rPr>
        <w:t>улицы</w:t>
      </w:r>
      <w:proofErr w:type="gramEnd"/>
      <w:r w:rsidRPr="008E596D">
        <w:rPr>
          <w:rFonts w:ascii="Times New Roman" w:eastAsia="Times New Roman" w:hAnsi="Times New Roman" w:cs="Times New Roman"/>
          <w:sz w:val="28"/>
          <w:szCs w:val="28"/>
          <w:lang w:eastAsia="ru-RU"/>
        </w:rPr>
        <w:t xml:space="preserve"> существующие и проектируемые в красных линиях от 15 до 20 м. Ширина проезжей части 6-7 м.</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Плотность магистральных улиц и дорог на расчётный срок составляет 3,32 км/км</w:t>
      </w:r>
      <w:proofErr w:type="gramStart"/>
      <w:r w:rsidRPr="008E596D">
        <w:rPr>
          <w:rFonts w:ascii="Times New Roman" w:eastAsia="Times New Roman" w:hAnsi="Times New Roman" w:cs="Times New Roman"/>
          <w:sz w:val="28"/>
          <w:szCs w:val="28"/>
          <w:vertAlign w:val="superscript"/>
          <w:lang w:eastAsia="ru-RU"/>
        </w:rPr>
        <w:t>2</w:t>
      </w:r>
      <w:proofErr w:type="gramEnd"/>
      <w:r w:rsidRPr="008E596D">
        <w:rPr>
          <w:rFonts w:ascii="Times New Roman" w:eastAsia="Times New Roman" w:hAnsi="Times New Roman" w:cs="Times New Roman"/>
          <w:sz w:val="28"/>
          <w:szCs w:val="28"/>
          <w:lang w:eastAsia="ru-RU"/>
        </w:rPr>
        <w:t xml:space="preserve">, что соответствует нормам. </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Сельсовет не имеет маршрутов рейсового автобуса. Проектом генерального плана предусматривается автобусный маршрут Малые Гайны – </w:t>
      </w:r>
      <w:proofErr w:type="spellStart"/>
      <w:r w:rsidRPr="008E596D">
        <w:rPr>
          <w:rFonts w:ascii="Times New Roman" w:eastAsia="Times New Roman" w:hAnsi="Times New Roman" w:cs="Times New Roman"/>
          <w:sz w:val="28"/>
          <w:szCs w:val="28"/>
          <w:lang w:eastAsia="ru-RU"/>
        </w:rPr>
        <w:t>Кожай-Семёновка</w:t>
      </w:r>
      <w:proofErr w:type="spellEnd"/>
      <w:r w:rsidRPr="008E596D">
        <w:rPr>
          <w:rFonts w:ascii="Times New Roman" w:eastAsia="Times New Roman" w:hAnsi="Times New Roman" w:cs="Times New Roman"/>
          <w:sz w:val="28"/>
          <w:szCs w:val="28"/>
          <w:lang w:eastAsia="ru-RU"/>
        </w:rPr>
        <w:t xml:space="preserve"> – </w:t>
      </w:r>
      <w:proofErr w:type="spellStart"/>
      <w:r w:rsidRPr="008E596D">
        <w:rPr>
          <w:rFonts w:ascii="Times New Roman" w:eastAsia="Times New Roman" w:hAnsi="Times New Roman" w:cs="Times New Roman"/>
          <w:sz w:val="28"/>
          <w:szCs w:val="28"/>
          <w:lang w:eastAsia="ru-RU"/>
        </w:rPr>
        <w:t>Миякитамак</w:t>
      </w:r>
      <w:proofErr w:type="spellEnd"/>
      <w:r w:rsidRPr="008E596D">
        <w:rPr>
          <w:rFonts w:ascii="Times New Roman" w:eastAsia="Times New Roman" w:hAnsi="Times New Roman" w:cs="Times New Roman"/>
          <w:sz w:val="28"/>
          <w:szCs w:val="28"/>
          <w:lang w:eastAsia="ru-RU"/>
        </w:rPr>
        <w:t xml:space="preserve">. Это связано с тем, что другие малые населённые пункты расположены вдоль </w:t>
      </w:r>
      <w:r w:rsidRPr="008E596D">
        <w:rPr>
          <w:rFonts w:ascii="Times New Roman" w:eastAsia="Times New Roman" w:hAnsi="Times New Roman" w:cs="Times New Roman"/>
          <w:color w:val="000000"/>
          <w:sz w:val="28"/>
          <w:szCs w:val="28"/>
          <w:lang w:eastAsia="ru-RU"/>
        </w:rPr>
        <w:t xml:space="preserve">автодороги </w:t>
      </w:r>
      <w:proofErr w:type="spellStart"/>
      <w:r w:rsidRPr="008E596D">
        <w:rPr>
          <w:rFonts w:ascii="Times New Roman" w:eastAsia="Times New Roman" w:hAnsi="Times New Roman" w:cs="Times New Roman"/>
          <w:color w:val="000000"/>
          <w:sz w:val="28"/>
          <w:szCs w:val="28"/>
          <w:lang w:eastAsia="ru-RU"/>
        </w:rPr>
        <w:t>Чишма</w:t>
      </w:r>
      <w:proofErr w:type="spellEnd"/>
      <w:r w:rsidRPr="008E596D">
        <w:rPr>
          <w:rFonts w:ascii="Times New Roman" w:eastAsia="Times New Roman" w:hAnsi="Times New Roman" w:cs="Times New Roman"/>
          <w:color w:val="000000"/>
          <w:sz w:val="28"/>
          <w:szCs w:val="28"/>
          <w:lang w:eastAsia="ru-RU"/>
        </w:rPr>
        <w:t xml:space="preserve"> – </w:t>
      </w:r>
      <w:proofErr w:type="spellStart"/>
      <w:r w:rsidRPr="008E596D">
        <w:rPr>
          <w:rFonts w:ascii="Times New Roman" w:eastAsia="Times New Roman" w:hAnsi="Times New Roman" w:cs="Times New Roman"/>
          <w:sz w:val="28"/>
          <w:szCs w:val="28"/>
          <w:lang w:eastAsia="ru-RU"/>
        </w:rPr>
        <w:t>Аксёново</w:t>
      </w:r>
      <w:proofErr w:type="spellEnd"/>
      <w:r w:rsidRPr="008E596D">
        <w:rPr>
          <w:rFonts w:ascii="Times New Roman" w:eastAsia="Times New Roman" w:hAnsi="Times New Roman" w:cs="Times New Roman"/>
          <w:color w:val="000000"/>
          <w:sz w:val="28"/>
          <w:szCs w:val="28"/>
          <w:lang w:eastAsia="ru-RU"/>
        </w:rPr>
        <w:t xml:space="preserve"> − Киргиз-</w:t>
      </w:r>
      <w:proofErr w:type="spellStart"/>
      <w:r w:rsidRPr="008E596D">
        <w:rPr>
          <w:rFonts w:ascii="Times New Roman" w:eastAsia="Times New Roman" w:hAnsi="Times New Roman" w:cs="Times New Roman"/>
          <w:color w:val="000000"/>
          <w:sz w:val="28"/>
          <w:szCs w:val="28"/>
          <w:lang w:eastAsia="ru-RU"/>
        </w:rPr>
        <w:t>Мияки</w:t>
      </w:r>
      <w:proofErr w:type="spellEnd"/>
      <w:r w:rsidRPr="008E596D">
        <w:rPr>
          <w:rFonts w:ascii="Times New Roman" w:eastAsia="Times New Roman" w:hAnsi="Times New Roman" w:cs="Times New Roman"/>
          <w:sz w:val="28"/>
          <w:szCs w:val="28"/>
          <w:lang w:eastAsia="ru-RU"/>
        </w:rPr>
        <w:t>.</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Этот маршрут связывает все функциональные зоны. Протяжённость линии автобусного маршрута в пределах сельсовета составит 11 км.</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На основных перекрёстках устанавливаются светофоры.</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Пешеходное движение осуществляется по уличным тротуарам и пешеходным дорожкам в зелёных зонах.</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Расчет количества автомобилей.</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lastRenderedPageBreak/>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Суммарный уровень автомобилизации составит: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У</w:t>
      </w:r>
      <w:r w:rsidRPr="008E596D">
        <w:rPr>
          <w:rFonts w:ascii="Times New Roman" w:eastAsia="Times New Roman" w:hAnsi="Times New Roman" w:cs="Times New Roman"/>
          <w:sz w:val="28"/>
          <w:szCs w:val="28"/>
          <w:vertAlign w:val="subscript"/>
          <w:lang w:eastAsia="ru-RU"/>
        </w:rPr>
        <w:t>1оч.</w:t>
      </w:r>
      <w:r w:rsidRPr="008E596D">
        <w:rPr>
          <w:rFonts w:ascii="Times New Roman" w:eastAsia="Times New Roman" w:hAnsi="Times New Roman" w:cs="Times New Roman"/>
          <w:sz w:val="28"/>
          <w:szCs w:val="28"/>
          <w:lang w:eastAsia="ru-RU"/>
        </w:rPr>
        <w:t xml:space="preserve"> = (300-5)+100*0,25=320 авт. на 1000 жителей;</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proofErr w:type="spellStart"/>
      <w:r w:rsidRPr="008E596D">
        <w:rPr>
          <w:rFonts w:ascii="Times New Roman" w:eastAsia="Times New Roman" w:hAnsi="Times New Roman" w:cs="Times New Roman"/>
          <w:sz w:val="28"/>
          <w:szCs w:val="28"/>
          <w:lang w:eastAsia="ru-RU"/>
        </w:rPr>
        <w:t>У</w:t>
      </w:r>
      <w:r w:rsidRPr="008E596D">
        <w:rPr>
          <w:rFonts w:ascii="Times New Roman" w:eastAsia="Times New Roman" w:hAnsi="Times New Roman" w:cs="Times New Roman"/>
          <w:sz w:val="28"/>
          <w:szCs w:val="28"/>
          <w:vertAlign w:val="subscript"/>
          <w:lang w:eastAsia="ru-RU"/>
        </w:rPr>
        <w:t>р</w:t>
      </w:r>
      <w:proofErr w:type="gramStart"/>
      <w:r w:rsidRPr="008E596D">
        <w:rPr>
          <w:rFonts w:ascii="Times New Roman" w:eastAsia="Times New Roman" w:hAnsi="Times New Roman" w:cs="Times New Roman"/>
          <w:sz w:val="28"/>
          <w:szCs w:val="28"/>
          <w:vertAlign w:val="subscript"/>
          <w:lang w:eastAsia="ru-RU"/>
        </w:rPr>
        <w:t>.с</w:t>
      </w:r>
      <w:proofErr w:type="spellEnd"/>
      <w:proofErr w:type="gramEnd"/>
      <w:r w:rsidRPr="008E596D">
        <w:rPr>
          <w:rFonts w:ascii="Times New Roman" w:eastAsia="Times New Roman" w:hAnsi="Times New Roman" w:cs="Times New Roman"/>
          <w:sz w:val="28"/>
          <w:szCs w:val="28"/>
          <w:vertAlign w:val="subscript"/>
          <w:lang w:eastAsia="ru-RU"/>
        </w:rPr>
        <w:t xml:space="preserve">. </w:t>
      </w:r>
      <w:r w:rsidRPr="008E596D">
        <w:rPr>
          <w:rFonts w:ascii="Times New Roman" w:eastAsia="Times New Roman" w:hAnsi="Times New Roman" w:cs="Times New Roman"/>
          <w:sz w:val="28"/>
          <w:szCs w:val="28"/>
          <w:lang w:eastAsia="ru-RU"/>
        </w:rPr>
        <w:t xml:space="preserve"> = (350-5)+100*0,25=370 авт. на 1000 жителей.</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Количество приведенных автомобилей на 1 очередь строительства и на расчётный срок составит: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для с. </w:t>
      </w:r>
      <w:proofErr w:type="spellStart"/>
      <w:r w:rsidRPr="008E596D">
        <w:rPr>
          <w:rFonts w:ascii="Times New Roman" w:eastAsia="Times New Roman" w:hAnsi="Times New Roman" w:cs="Times New Roman"/>
          <w:sz w:val="28"/>
          <w:szCs w:val="28"/>
          <w:lang w:eastAsia="ru-RU"/>
        </w:rPr>
        <w:t>Кожай-Семёновка</w:t>
      </w:r>
      <w:proofErr w:type="spellEnd"/>
      <w:r w:rsidRPr="008E596D">
        <w:rPr>
          <w:rFonts w:ascii="Times New Roman" w:eastAsia="Times New Roman" w:hAnsi="Times New Roman" w:cs="Times New Roman"/>
          <w:sz w:val="28"/>
          <w:szCs w:val="28"/>
          <w:lang w:eastAsia="ru-RU"/>
        </w:rPr>
        <w:t>: А</w:t>
      </w:r>
      <w:r w:rsidRPr="008E596D">
        <w:rPr>
          <w:rFonts w:ascii="Times New Roman" w:eastAsia="Times New Roman" w:hAnsi="Times New Roman" w:cs="Times New Roman"/>
          <w:sz w:val="28"/>
          <w:szCs w:val="28"/>
          <w:vertAlign w:val="superscript"/>
          <w:lang w:eastAsia="ru-RU"/>
        </w:rPr>
        <w:t>1оч.</w:t>
      </w:r>
      <w:r w:rsidRPr="008E596D">
        <w:rPr>
          <w:rFonts w:ascii="Times New Roman" w:eastAsia="Times New Roman" w:hAnsi="Times New Roman" w:cs="Times New Roman"/>
          <w:sz w:val="28"/>
          <w:szCs w:val="28"/>
          <w:lang w:eastAsia="ru-RU"/>
        </w:rPr>
        <w:t xml:space="preserve"> = 0,856 х 320 = 274 авт.;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А</w:t>
      </w:r>
      <w:r w:rsidRPr="008E596D">
        <w:rPr>
          <w:rFonts w:ascii="Times New Roman" w:eastAsia="Times New Roman" w:hAnsi="Times New Roman" w:cs="Times New Roman"/>
          <w:sz w:val="28"/>
          <w:szCs w:val="28"/>
          <w:vertAlign w:val="superscript"/>
          <w:lang w:eastAsia="ru-RU"/>
        </w:rPr>
        <w:t>р</w:t>
      </w:r>
      <w:proofErr w:type="gramStart"/>
      <w:r w:rsidRPr="008E596D">
        <w:rPr>
          <w:rFonts w:ascii="Times New Roman" w:eastAsia="Times New Roman" w:hAnsi="Times New Roman" w:cs="Times New Roman"/>
          <w:sz w:val="28"/>
          <w:szCs w:val="28"/>
          <w:vertAlign w:val="superscript"/>
          <w:lang w:eastAsia="ru-RU"/>
        </w:rPr>
        <w:t>.с</w:t>
      </w:r>
      <w:proofErr w:type="spellEnd"/>
      <w:proofErr w:type="gramEnd"/>
      <w:r w:rsidRPr="008E596D">
        <w:rPr>
          <w:rFonts w:ascii="Times New Roman" w:eastAsia="Times New Roman" w:hAnsi="Times New Roman" w:cs="Times New Roman"/>
          <w:sz w:val="28"/>
          <w:szCs w:val="28"/>
          <w:vertAlign w:val="superscript"/>
          <w:lang w:eastAsia="ru-RU"/>
        </w:rPr>
        <w:t>.</w:t>
      </w:r>
      <w:r w:rsidRPr="008E596D">
        <w:rPr>
          <w:rFonts w:ascii="Times New Roman" w:eastAsia="Times New Roman" w:hAnsi="Times New Roman" w:cs="Times New Roman"/>
          <w:sz w:val="28"/>
          <w:szCs w:val="28"/>
          <w:lang w:eastAsia="ru-RU"/>
        </w:rPr>
        <w:t xml:space="preserve"> = 1,016 х 370 = 376 авт.;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для с. </w:t>
      </w:r>
      <w:proofErr w:type="spellStart"/>
      <w:r w:rsidRPr="008E596D">
        <w:rPr>
          <w:rFonts w:ascii="Times New Roman" w:eastAsia="Times New Roman" w:hAnsi="Times New Roman" w:cs="Times New Roman"/>
          <w:sz w:val="28"/>
          <w:szCs w:val="28"/>
          <w:lang w:eastAsia="ru-RU"/>
        </w:rPr>
        <w:t>Миякитамак</w:t>
      </w:r>
      <w:proofErr w:type="spellEnd"/>
      <w:r w:rsidRPr="008E596D">
        <w:rPr>
          <w:rFonts w:ascii="Times New Roman" w:eastAsia="Times New Roman" w:hAnsi="Times New Roman" w:cs="Times New Roman"/>
          <w:sz w:val="28"/>
          <w:szCs w:val="28"/>
          <w:lang w:eastAsia="ru-RU"/>
        </w:rPr>
        <w:t>:         А</w:t>
      </w:r>
      <w:r w:rsidRPr="008E596D">
        <w:rPr>
          <w:rFonts w:ascii="Times New Roman" w:eastAsia="Times New Roman" w:hAnsi="Times New Roman" w:cs="Times New Roman"/>
          <w:sz w:val="28"/>
          <w:szCs w:val="28"/>
          <w:vertAlign w:val="superscript"/>
          <w:lang w:eastAsia="ru-RU"/>
        </w:rPr>
        <w:t>1оч.</w:t>
      </w:r>
      <w:r w:rsidRPr="008E596D">
        <w:rPr>
          <w:rFonts w:ascii="Times New Roman" w:eastAsia="Times New Roman" w:hAnsi="Times New Roman" w:cs="Times New Roman"/>
          <w:sz w:val="28"/>
          <w:szCs w:val="28"/>
          <w:lang w:eastAsia="ru-RU"/>
        </w:rPr>
        <w:t xml:space="preserve"> = 0,960 х 320 = 307 авт.;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А</w:t>
      </w:r>
      <w:r w:rsidRPr="008E596D">
        <w:rPr>
          <w:rFonts w:ascii="Times New Roman" w:eastAsia="Times New Roman" w:hAnsi="Times New Roman" w:cs="Times New Roman"/>
          <w:sz w:val="28"/>
          <w:szCs w:val="28"/>
          <w:vertAlign w:val="superscript"/>
          <w:lang w:eastAsia="ru-RU"/>
        </w:rPr>
        <w:t>р</w:t>
      </w:r>
      <w:proofErr w:type="gramStart"/>
      <w:r w:rsidRPr="008E596D">
        <w:rPr>
          <w:rFonts w:ascii="Times New Roman" w:eastAsia="Times New Roman" w:hAnsi="Times New Roman" w:cs="Times New Roman"/>
          <w:sz w:val="28"/>
          <w:szCs w:val="28"/>
          <w:vertAlign w:val="superscript"/>
          <w:lang w:eastAsia="ru-RU"/>
        </w:rPr>
        <w:t>.с</w:t>
      </w:r>
      <w:proofErr w:type="spellEnd"/>
      <w:proofErr w:type="gramEnd"/>
      <w:r w:rsidRPr="008E596D">
        <w:rPr>
          <w:rFonts w:ascii="Times New Roman" w:eastAsia="Times New Roman" w:hAnsi="Times New Roman" w:cs="Times New Roman"/>
          <w:sz w:val="28"/>
          <w:szCs w:val="28"/>
          <w:vertAlign w:val="superscript"/>
          <w:lang w:eastAsia="ru-RU"/>
        </w:rPr>
        <w:t>.</w:t>
      </w:r>
      <w:r w:rsidRPr="008E596D">
        <w:rPr>
          <w:rFonts w:ascii="Times New Roman" w:eastAsia="Times New Roman" w:hAnsi="Times New Roman" w:cs="Times New Roman"/>
          <w:sz w:val="28"/>
          <w:szCs w:val="28"/>
          <w:lang w:eastAsia="ru-RU"/>
        </w:rPr>
        <w:t xml:space="preserve"> = 1,127 х 370 = 470 авт.;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для с. </w:t>
      </w:r>
      <w:proofErr w:type="spellStart"/>
      <w:r w:rsidRPr="008E596D">
        <w:rPr>
          <w:rFonts w:ascii="Times New Roman" w:eastAsia="Times New Roman" w:hAnsi="Times New Roman" w:cs="Times New Roman"/>
          <w:sz w:val="28"/>
          <w:szCs w:val="28"/>
          <w:lang w:eastAsia="ru-RU"/>
        </w:rPr>
        <w:t>Кекен</w:t>
      </w:r>
      <w:proofErr w:type="spellEnd"/>
      <w:r w:rsidRPr="008E596D">
        <w:rPr>
          <w:rFonts w:ascii="Times New Roman" w:eastAsia="Times New Roman" w:hAnsi="Times New Roman" w:cs="Times New Roman"/>
          <w:sz w:val="28"/>
          <w:szCs w:val="28"/>
          <w:lang w:eastAsia="ru-RU"/>
        </w:rPr>
        <w:t>-Васильевка: А</w:t>
      </w:r>
      <w:r w:rsidRPr="008E596D">
        <w:rPr>
          <w:rFonts w:ascii="Times New Roman" w:eastAsia="Times New Roman" w:hAnsi="Times New Roman" w:cs="Times New Roman"/>
          <w:sz w:val="28"/>
          <w:szCs w:val="28"/>
          <w:vertAlign w:val="superscript"/>
          <w:lang w:eastAsia="ru-RU"/>
        </w:rPr>
        <w:t>1оч.</w:t>
      </w:r>
      <w:r w:rsidRPr="008E596D">
        <w:rPr>
          <w:rFonts w:ascii="Times New Roman" w:eastAsia="Times New Roman" w:hAnsi="Times New Roman" w:cs="Times New Roman"/>
          <w:sz w:val="28"/>
          <w:szCs w:val="28"/>
          <w:lang w:eastAsia="ru-RU"/>
        </w:rPr>
        <w:t xml:space="preserve"> = 0,362 х 320 = 116 </w:t>
      </w:r>
      <w:proofErr w:type="spellStart"/>
      <w:proofErr w:type="gramStart"/>
      <w:r w:rsidRPr="008E596D">
        <w:rPr>
          <w:rFonts w:ascii="Times New Roman" w:eastAsia="Times New Roman" w:hAnsi="Times New Roman" w:cs="Times New Roman"/>
          <w:sz w:val="28"/>
          <w:szCs w:val="28"/>
          <w:lang w:eastAsia="ru-RU"/>
        </w:rPr>
        <w:t>авт</w:t>
      </w:r>
      <w:proofErr w:type="spellEnd"/>
      <w:proofErr w:type="gramEnd"/>
      <w:r w:rsidRPr="008E596D">
        <w:rPr>
          <w:rFonts w:ascii="Times New Roman" w:eastAsia="Times New Roman" w:hAnsi="Times New Roman" w:cs="Times New Roman"/>
          <w:sz w:val="28"/>
          <w:szCs w:val="28"/>
          <w:lang w:eastAsia="ru-RU"/>
        </w:rPr>
        <w:t>;</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А</w:t>
      </w:r>
      <w:r w:rsidRPr="008E596D">
        <w:rPr>
          <w:rFonts w:ascii="Times New Roman" w:eastAsia="Times New Roman" w:hAnsi="Times New Roman" w:cs="Times New Roman"/>
          <w:sz w:val="28"/>
          <w:szCs w:val="28"/>
          <w:vertAlign w:val="superscript"/>
          <w:lang w:eastAsia="ru-RU"/>
        </w:rPr>
        <w:t>р</w:t>
      </w:r>
      <w:proofErr w:type="gramStart"/>
      <w:r w:rsidRPr="008E596D">
        <w:rPr>
          <w:rFonts w:ascii="Times New Roman" w:eastAsia="Times New Roman" w:hAnsi="Times New Roman" w:cs="Times New Roman"/>
          <w:sz w:val="28"/>
          <w:szCs w:val="28"/>
          <w:vertAlign w:val="superscript"/>
          <w:lang w:eastAsia="ru-RU"/>
        </w:rPr>
        <w:t>.с</w:t>
      </w:r>
      <w:proofErr w:type="spellEnd"/>
      <w:proofErr w:type="gramEnd"/>
      <w:r w:rsidRPr="008E596D">
        <w:rPr>
          <w:rFonts w:ascii="Times New Roman" w:eastAsia="Times New Roman" w:hAnsi="Times New Roman" w:cs="Times New Roman"/>
          <w:sz w:val="28"/>
          <w:szCs w:val="28"/>
          <w:vertAlign w:val="superscript"/>
          <w:lang w:eastAsia="ru-RU"/>
        </w:rPr>
        <w:t>.</w:t>
      </w:r>
      <w:r w:rsidRPr="008E596D">
        <w:rPr>
          <w:rFonts w:ascii="Times New Roman" w:eastAsia="Times New Roman" w:hAnsi="Times New Roman" w:cs="Times New Roman"/>
          <w:sz w:val="28"/>
          <w:szCs w:val="28"/>
          <w:lang w:eastAsia="ru-RU"/>
        </w:rPr>
        <w:t xml:space="preserve"> = 0,362 х 370 = 134 авт.</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для сельсовета в целом:    А</w:t>
      </w:r>
      <w:r w:rsidRPr="008E596D">
        <w:rPr>
          <w:rFonts w:ascii="Times New Roman" w:eastAsia="Times New Roman" w:hAnsi="Times New Roman" w:cs="Times New Roman"/>
          <w:sz w:val="28"/>
          <w:szCs w:val="28"/>
          <w:vertAlign w:val="superscript"/>
          <w:lang w:eastAsia="ru-RU"/>
        </w:rPr>
        <w:t>1оч.</w:t>
      </w:r>
      <w:r w:rsidRPr="008E596D">
        <w:rPr>
          <w:rFonts w:ascii="Times New Roman" w:eastAsia="Times New Roman" w:hAnsi="Times New Roman" w:cs="Times New Roman"/>
          <w:sz w:val="28"/>
          <w:szCs w:val="28"/>
          <w:lang w:eastAsia="ru-RU"/>
        </w:rPr>
        <w:t xml:space="preserve"> = 2,437 х 320 = 780 </w:t>
      </w:r>
      <w:proofErr w:type="spellStart"/>
      <w:proofErr w:type="gramStart"/>
      <w:r w:rsidRPr="008E596D">
        <w:rPr>
          <w:rFonts w:ascii="Times New Roman" w:eastAsia="Times New Roman" w:hAnsi="Times New Roman" w:cs="Times New Roman"/>
          <w:sz w:val="28"/>
          <w:szCs w:val="28"/>
          <w:lang w:eastAsia="ru-RU"/>
        </w:rPr>
        <w:t>авт</w:t>
      </w:r>
      <w:proofErr w:type="spellEnd"/>
      <w:proofErr w:type="gramEnd"/>
      <w:r w:rsidRPr="008E596D">
        <w:rPr>
          <w:rFonts w:ascii="Times New Roman" w:eastAsia="Times New Roman" w:hAnsi="Times New Roman" w:cs="Times New Roman"/>
          <w:sz w:val="28"/>
          <w:szCs w:val="28"/>
          <w:lang w:eastAsia="ru-RU"/>
        </w:rPr>
        <w:t>;</w:t>
      </w:r>
    </w:p>
    <w:p w:rsidR="008E596D" w:rsidRPr="008E596D" w:rsidRDefault="008E596D" w:rsidP="008E596D">
      <w:pPr>
        <w:spacing w:after="0" w:line="240" w:lineRule="auto"/>
        <w:ind w:left="284" w:firstLine="425"/>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                                           </w:t>
      </w:r>
      <w:proofErr w:type="spellStart"/>
      <w:r w:rsidRPr="008E596D">
        <w:rPr>
          <w:rFonts w:ascii="Times New Roman" w:eastAsia="Times New Roman" w:hAnsi="Times New Roman" w:cs="Times New Roman"/>
          <w:sz w:val="28"/>
          <w:szCs w:val="28"/>
          <w:lang w:eastAsia="ru-RU"/>
        </w:rPr>
        <w:t>А</w:t>
      </w:r>
      <w:r w:rsidRPr="008E596D">
        <w:rPr>
          <w:rFonts w:ascii="Times New Roman" w:eastAsia="Times New Roman" w:hAnsi="Times New Roman" w:cs="Times New Roman"/>
          <w:sz w:val="28"/>
          <w:szCs w:val="28"/>
          <w:vertAlign w:val="superscript"/>
          <w:lang w:eastAsia="ru-RU"/>
        </w:rPr>
        <w:t>р</w:t>
      </w:r>
      <w:proofErr w:type="gramStart"/>
      <w:r w:rsidRPr="008E596D">
        <w:rPr>
          <w:rFonts w:ascii="Times New Roman" w:eastAsia="Times New Roman" w:hAnsi="Times New Roman" w:cs="Times New Roman"/>
          <w:sz w:val="28"/>
          <w:szCs w:val="28"/>
          <w:vertAlign w:val="superscript"/>
          <w:lang w:eastAsia="ru-RU"/>
        </w:rPr>
        <w:t>.с</w:t>
      </w:r>
      <w:proofErr w:type="spellEnd"/>
      <w:proofErr w:type="gramEnd"/>
      <w:r w:rsidRPr="008E596D">
        <w:rPr>
          <w:rFonts w:ascii="Times New Roman" w:eastAsia="Times New Roman" w:hAnsi="Times New Roman" w:cs="Times New Roman"/>
          <w:sz w:val="28"/>
          <w:szCs w:val="28"/>
          <w:vertAlign w:val="superscript"/>
          <w:lang w:eastAsia="ru-RU"/>
        </w:rPr>
        <w:t>.</w:t>
      </w:r>
      <w:r w:rsidRPr="008E596D">
        <w:rPr>
          <w:rFonts w:ascii="Times New Roman" w:eastAsia="Times New Roman" w:hAnsi="Times New Roman" w:cs="Times New Roman"/>
          <w:sz w:val="28"/>
          <w:szCs w:val="28"/>
          <w:lang w:eastAsia="ru-RU"/>
        </w:rPr>
        <w:t xml:space="preserve"> = 1,016 х 370 = 1023 авт.</w:t>
      </w:r>
    </w:p>
    <w:bookmarkEnd w:id="19"/>
    <w:bookmarkEnd w:id="20"/>
    <w:p w:rsidR="008E596D" w:rsidRPr="008E596D" w:rsidRDefault="008E596D" w:rsidP="008E596D">
      <w:pPr>
        <w:spacing w:after="0" w:line="240" w:lineRule="auto"/>
        <w:ind w:left="360"/>
        <w:jc w:val="center"/>
        <w:rPr>
          <w:rFonts w:ascii="Times New Roman" w:eastAsia="Times New Roman" w:hAnsi="Times New Roman" w:cs="Times New Roman"/>
          <w:b/>
          <w:sz w:val="28"/>
          <w:szCs w:val="28"/>
          <w:lang w:eastAsia="ru-RU"/>
        </w:rPr>
      </w:pPr>
    </w:p>
    <w:p w:rsidR="008E596D" w:rsidRPr="008E596D" w:rsidRDefault="008E596D" w:rsidP="008E596D">
      <w:pPr>
        <w:spacing w:after="0" w:line="240" w:lineRule="auto"/>
        <w:ind w:left="360"/>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Экономика и финансы</w:t>
      </w:r>
    </w:p>
    <w:p w:rsidR="008E596D" w:rsidRPr="008E596D" w:rsidRDefault="008E596D" w:rsidP="008E596D">
      <w:pPr>
        <w:spacing w:after="0" w:line="240" w:lineRule="auto"/>
        <w:ind w:left="360"/>
        <w:jc w:val="center"/>
        <w:rPr>
          <w:rFonts w:ascii="Times New Roman" w:eastAsia="Times New Roman" w:hAnsi="Times New Roman" w:cs="Times New Roman"/>
          <w:b/>
          <w:sz w:val="28"/>
          <w:szCs w:val="28"/>
          <w:lang w:eastAsia="ru-RU"/>
        </w:rPr>
      </w:pPr>
    </w:p>
    <w:p w:rsidR="008E596D" w:rsidRPr="008E596D" w:rsidRDefault="008E596D" w:rsidP="008E596D">
      <w:pPr>
        <w:spacing w:after="120" w:line="240" w:lineRule="auto"/>
        <w:ind w:firstLine="36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Формирование проекта бюджета сельского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  на 2017 год и плановый период 2018 -2019 годов  происходит в условиях  нормативно-правовых актов:</w:t>
      </w:r>
    </w:p>
    <w:p w:rsidR="008E596D" w:rsidRPr="008E596D" w:rsidRDefault="008E596D" w:rsidP="008E596D">
      <w:pPr>
        <w:numPr>
          <w:ilvl w:val="0"/>
          <w:numId w:val="3"/>
        </w:num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8E596D" w:rsidRPr="008E596D" w:rsidRDefault="008E596D" w:rsidP="008E596D">
      <w:pPr>
        <w:numPr>
          <w:ilvl w:val="0"/>
          <w:numId w:val="3"/>
        </w:numPr>
        <w:spacing w:after="0" w:line="240" w:lineRule="auto"/>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 внесении изменений в Бюджетный кодекс Российской Федерации в части регулирования межбюджетных отношений»</w:t>
      </w:r>
    </w:p>
    <w:p w:rsidR="008E596D" w:rsidRPr="008E596D" w:rsidRDefault="008E596D" w:rsidP="008E596D">
      <w:pPr>
        <w:spacing w:after="0" w:line="240" w:lineRule="auto"/>
        <w:ind w:firstLine="540"/>
        <w:jc w:val="center"/>
        <w:rPr>
          <w:rFonts w:ascii="Times New Roman" w:eastAsia="Times New Roman" w:hAnsi="Times New Roman" w:cs="Times New Roman"/>
          <w:b/>
          <w:bCs/>
          <w:sz w:val="28"/>
          <w:szCs w:val="28"/>
          <w:lang w:eastAsia="ru-RU"/>
        </w:rPr>
      </w:pPr>
    </w:p>
    <w:p w:rsidR="008E596D" w:rsidRPr="008E596D" w:rsidRDefault="008E596D" w:rsidP="008E596D">
      <w:pPr>
        <w:spacing w:after="0" w:line="240" w:lineRule="auto"/>
        <w:ind w:firstLine="567"/>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Основные показатели к проекту бюджета сельского поселения на 2017 год и на плановый период 2018-2019годов.</w:t>
      </w:r>
    </w:p>
    <w:p w:rsidR="008E596D" w:rsidRPr="008E596D" w:rsidRDefault="008E596D" w:rsidP="008E596D">
      <w:pPr>
        <w:spacing w:after="0" w:line="240" w:lineRule="auto"/>
        <w:jc w:val="right"/>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w:t>
      </w:r>
      <w:proofErr w:type="spellStart"/>
      <w:r w:rsidRPr="008E596D">
        <w:rPr>
          <w:rFonts w:ascii="Times New Roman" w:eastAsia="Times New Roman" w:hAnsi="Times New Roman" w:cs="Times New Roman"/>
          <w:sz w:val="24"/>
          <w:szCs w:val="24"/>
          <w:lang w:eastAsia="ru-RU"/>
        </w:rPr>
        <w:t>тыс</w:t>
      </w:r>
      <w:proofErr w:type="gramStart"/>
      <w:r w:rsidRPr="008E596D">
        <w:rPr>
          <w:rFonts w:ascii="Times New Roman" w:eastAsia="Times New Roman" w:hAnsi="Times New Roman" w:cs="Times New Roman"/>
          <w:sz w:val="24"/>
          <w:szCs w:val="24"/>
          <w:lang w:eastAsia="ru-RU"/>
        </w:rPr>
        <w:t>.р</w:t>
      </w:r>
      <w:proofErr w:type="gramEnd"/>
      <w:r w:rsidRPr="008E596D">
        <w:rPr>
          <w:rFonts w:ascii="Times New Roman" w:eastAsia="Times New Roman" w:hAnsi="Times New Roman" w:cs="Times New Roman"/>
          <w:sz w:val="24"/>
          <w:szCs w:val="24"/>
          <w:lang w:eastAsia="ru-RU"/>
        </w:rPr>
        <w:t>уб</w:t>
      </w:r>
      <w:proofErr w:type="spellEnd"/>
      <w:r w:rsidRPr="008E596D">
        <w:rPr>
          <w:rFonts w:ascii="Times New Roman" w:eastAsia="Times New Roman" w:hAnsi="Times New Roman" w:cs="Times New Roman"/>
          <w:sz w:val="24"/>
          <w:szCs w:val="24"/>
          <w:lang w:eastAsia="ru-RU"/>
        </w:rPr>
        <w:t>.)</w:t>
      </w:r>
    </w:p>
    <w:p w:rsidR="008E596D" w:rsidRPr="008E596D" w:rsidRDefault="008E596D" w:rsidP="008E596D">
      <w:pPr>
        <w:spacing w:after="0" w:line="240" w:lineRule="auto"/>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3"/>
        <w:gridCol w:w="876"/>
        <w:gridCol w:w="996"/>
        <w:gridCol w:w="876"/>
      </w:tblGrid>
      <w:tr w:rsidR="008E596D" w:rsidRPr="008E596D" w:rsidTr="007C32E2">
        <w:tc>
          <w:tcPr>
            <w:tcW w:w="0" w:type="auto"/>
            <w:vMerge w:val="restart"/>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 xml:space="preserve">Наименование </w:t>
            </w:r>
          </w:p>
        </w:tc>
        <w:tc>
          <w:tcPr>
            <w:tcW w:w="0" w:type="auto"/>
            <w:gridSpan w:val="3"/>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Сумма</w:t>
            </w:r>
          </w:p>
        </w:tc>
      </w:tr>
      <w:tr w:rsidR="008E596D" w:rsidRPr="008E596D" w:rsidTr="007C32E2">
        <w:tc>
          <w:tcPr>
            <w:tcW w:w="0" w:type="auto"/>
            <w:vMerge/>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p>
        </w:tc>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2017</w:t>
            </w:r>
          </w:p>
        </w:tc>
        <w:tc>
          <w:tcPr>
            <w:tcW w:w="996" w:type="dxa"/>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2018</w:t>
            </w:r>
          </w:p>
        </w:tc>
        <w:tc>
          <w:tcPr>
            <w:tcW w:w="876" w:type="dxa"/>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2019</w:t>
            </w: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ДОХОДЫ</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1984,9</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1984,9</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1984,9</w:t>
            </w: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 xml:space="preserve">Налоговые и неналоговые доходы   </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668,5</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679,7</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686,5</w:t>
            </w:r>
          </w:p>
        </w:tc>
      </w:tr>
      <w:tr w:rsidR="008E596D" w:rsidRPr="008E596D" w:rsidTr="007C32E2">
        <w:tc>
          <w:tcPr>
            <w:tcW w:w="0" w:type="auto"/>
            <w:shd w:val="clear" w:color="auto" w:fill="auto"/>
          </w:tcPr>
          <w:p w:rsidR="008E596D" w:rsidRPr="008E596D" w:rsidRDefault="008E596D" w:rsidP="008E596D">
            <w:pPr>
              <w:keepNext/>
              <w:spacing w:after="0" w:line="240" w:lineRule="auto"/>
              <w:jc w:val="center"/>
              <w:outlineLvl w:val="0"/>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Налог на доходы физических лиц</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75</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75</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75</w:t>
            </w:r>
          </w:p>
        </w:tc>
      </w:tr>
      <w:tr w:rsidR="008E596D" w:rsidRPr="008E596D" w:rsidTr="007C32E2">
        <w:tc>
          <w:tcPr>
            <w:tcW w:w="0" w:type="auto"/>
            <w:shd w:val="clear" w:color="auto" w:fill="auto"/>
          </w:tcPr>
          <w:p w:rsidR="008E596D" w:rsidRPr="008E596D" w:rsidRDefault="008E596D" w:rsidP="008E596D">
            <w:pPr>
              <w:spacing w:after="0" w:line="240" w:lineRule="auto"/>
              <w:rPr>
                <w:rFonts w:ascii="Calibri" w:eastAsia="Calibri" w:hAnsi="Calibri" w:cs="Times New Roman"/>
                <w:sz w:val="24"/>
                <w:szCs w:val="24"/>
                <w:lang w:eastAsia="ru-RU"/>
              </w:rPr>
            </w:pPr>
            <w:r w:rsidRPr="008E596D">
              <w:rPr>
                <w:rFonts w:ascii="Times New Roman" w:eastAsia="Calibri"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75</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75</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75</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Налоги на совокупный доход</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8,7</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15,5</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Единый  сельскохозяйственный налог</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8,7</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15,5</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Налоги на имущество</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570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583</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583</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Налог на имущество физических лиц, взимаемый по ставкам</w:t>
            </w:r>
            <w:proofErr w:type="gramStart"/>
            <w:r w:rsidRPr="008E596D">
              <w:rPr>
                <w:rFonts w:ascii="Times New Roman" w:eastAsia="Calibri" w:hAnsi="Times New Roman" w:cs="Times New Roman"/>
                <w:sz w:val="24"/>
                <w:szCs w:val="24"/>
                <w:lang w:eastAsia="ru-RU"/>
              </w:rPr>
              <w:t xml:space="preserve"> ,</w:t>
            </w:r>
            <w:proofErr w:type="gramEnd"/>
            <w:r w:rsidRPr="008E596D">
              <w:rPr>
                <w:rFonts w:ascii="Times New Roman" w:eastAsia="Calibri" w:hAnsi="Times New Roman" w:cs="Times New Roman"/>
                <w:sz w:val="24"/>
                <w:szCs w:val="24"/>
                <w:lang w:eastAsia="ru-RU"/>
              </w:rPr>
              <w:t xml:space="preserve"> </w:t>
            </w:r>
            <w:r w:rsidRPr="008E596D">
              <w:rPr>
                <w:rFonts w:ascii="Times New Roman" w:eastAsia="Calibri" w:hAnsi="Times New Roman" w:cs="Times New Roman"/>
                <w:sz w:val="24"/>
                <w:szCs w:val="24"/>
                <w:lang w:eastAsia="ru-RU"/>
              </w:rPr>
              <w:lastRenderedPageBreak/>
              <w:t>применяемым к объектам налогообложения, расположенным в границах поселений</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lastRenderedPageBreak/>
              <w:t>130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130</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130</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b/>
                <w:i/>
                <w:sz w:val="24"/>
                <w:szCs w:val="24"/>
                <w:lang w:eastAsia="ru-RU"/>
              </w:rPr>
            </w:pPr>
            <w:r w:rsidRPr="008E596D">
              <w:rPr>
                <w:rFonts w:ascii="Times New Roman" w:eastAsia="Calibri" w:hAnsi="Times New Roman" w:cs="Times New Roman"/>
                <w:b/>
                <w:i/>
                <w:sz w:val="24"/>
                <w:szCs w:val="24"/>
                <w:lang w:eastAsia="ru-RU"/>
              </w:rPr>
              <w:lastRenderedPageBreak/>
              <w:t>Земельный налог</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440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453</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453</w:t>
            </w:r>
          </w:p>
        </w:tc>
      </w:tr>
      <w:tr w:rsidR="008E596D" w:rsidRPr="008E596D" w:rsidTr="007C32E2">
        <w:trPr>
          <w:trHeight w:val="1167"/>
        </w:trPr>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Земельный налог, взимаемый по ставкам, установленным   в соответствии с подпунктом 1 пункта 1 статьи 394</w:t>
            </w:r>
          </w:p>
          <w:p w:rsidR="008E596D" w:rsidRPr="008E596D" w:rsidRDefault="008E596D" w:rsidP="008E596D">
            <w:pPr>
              <w:spacing w:after="0" w:line="240" w:lineRule="auto"/>
              <w:rPr>
                <w:rFonts w:ascii="Times New Roman" w:eastAsia="Calibri" w:hAnsi="Times New Roman" w:cs="Times New Roman"/>
                <w:sz w:val="24"/>
                <w:szCs w:val="24"/>
                <w:lang w:eastAsia="ru-RU"/>
              </w:rPr>
            </w:pPr>
            <w:proofErr w:type="gramStart"/>
            <w:r w:rsidRPr="008E596D">
              <w:rPr>
                <w:rFonts w:ascii="Times New Roman" w:eastAsia="Calibri" w:hAnsi="Times New Roman" w:cs="Times New Roman"/>
                <w:sz w:val="24"/>
                <w:szCs w:val="24"/>
                <w:lang w:eastAsia="ru-RU"/>
              </w:rPr>
              <w:t>Налогового кодекса Российской Федерации  и применяемым к объектам налогообложения, расположенным в границах поселений</w:t>
            </w:r>
            <w:proofErr w:type="gramEnd"/>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440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453</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453</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Государственная пошлина</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10</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b/>
                <w:bCs/>
                <w:sz w:val="24"/>
                <w:szCs w:val="24"/>
                <w:lang w:eastAsia="ru-RU"/>
              </w:rPr>
            </w:pPr>
            <w:r w:rsidRPr="008E596D">
              <w:rPr>
                <w:rFonts w:ascii="Times New Roman" w:eastAsia="Calibri" w:hAnsi="Times New Roman" w:cs="Times New Roman"/>
                <w:b/>
                <w:bCs/>
                <w:sz w:val="24"/>
                <w:szCs w:val="24"/>
                <w:lang w:eastAsia="ru-RU"/>
              </w:rPr>
              <w:t>Безвозмездные поступления</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1316,4</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1305,2</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1298,4</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 xml:space="preserve">Дотации бюджетам муниципальных районов на выравнивание бюджетной обеспеченности </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816,4</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805,2</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798,4</w:t>
            </w:r>
          </w:p>
        </w:tc>
      </w:tr>
      <w:tr w:rsidR="008E596D" w:rsidRPr="008E596D" w:rsidTr="007C32E2">
        <w:tc>
          <w:tcPr>
            <w:tcW w:w="0" w:type="auto"/>
            <w:shd w:val="clear" w:color="auto" w:fill="auto"/>
          </w:tcPr>
          <w:p w:rsidR="008E596D" w:rsidRPr="008E596D" w:rsidRDefault="008E596D" w:rsidP="008E596D">
            <w:pPr>
              <w:spacing w:after="0" w:line="240" w:lineRule="auto"/>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Субвенции на осуществление первичного воинского учета, где отсутствуют военные комиссариаты</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Calibri" w:eastAsia="Calibri" w:hAnsi="Calibri" w:cs="Times New Roman"/>
                <w:sz w:val="24"/>
                <w:szCs w:val="24"/>
                <w:lang w:eastAsia="ru-RU"/>
              </w:rPr>
            </w:pPr>
            <w:r w:rsidRPr="008E596D">
              <w:rPr>
                <w:rFonts w:ascii="Times New Roman" w:eastAsia="Calibri" w:hAnsi="Times New Roman" w:cs="Times New Roman"/>
                <w:sz w:val="24"/>
                <w:szCs w:val="24"/>
                <w:lang w:eastAsia="ru-RU"/>
              </w:rPr>
              <w:t xml:space="preserve">Субвенции  </w:t>
            </w:r>
            <w:proofErr w:type="gramStart"/>
            <w:r w:rsidRPr="008E596D">
              <w:rPr>
                <w:rFonts w:ascii="Times New Roman" w:eastAsia="Calibri" w:hAnsi="Times New Roman" w:cs="Times New Roman"/>
                <w:sz w:val="24"/>
                <w:szCs w:val="24"/>
                <w:lang w:eastAsia="ru-RU"/>
              </w:rPr>
              <w:t xml:space="preserve">(  </w:t>
            </w:r>
            <w:proofErr w:type="gramEnd"/>
            <w:r w:rsidRPr="008E596D">
              <w:rPr>
                <w:rFonts w:ascii="Times New Roman" w:eastAsia="Calibri" w:hAnsi="Times New Roman" w:cs="Times New Roman"/>
                <w:sz w:val="24"/>
                <w:szCs w:val="24"/>
                <w:lang w:eastAsia="ru-RU"/>
              </w:rPr>
              <w:t xml:space="preserve">благоустройство, </w:t>
            </w:r>
            <w:proofErr w:type="spellStart"/>
            <w:r w:rsidRPr="008E596D">
              <w:rPr>
                <w:rFonts w:ascii="Times New Roman" w:eastAsia="Calibri" w:hAnsi="Times New Roman" w:cs="Times New Roman"/>
                <w:sz w:val="24"/>
                <w:szCs w:val="24"/>
                <w:lang w:eastAsia="ru-RU"/>
              </w:rPr>
              <w:t>скотомог</w:t>
            </w:r>
            <w:proofErr w:type="spellEnd"/>
            <w:r w:rsidRPr="008E596D">
              <w:rPr>
                <w:rFonts w:ascii="Times New Roman" w:eastAsia="Calibri" w:hAnsi="Times New Roman" w:cs="Times New Roman"/>
                <w:sz w:val="24"/>
                <w:szCs w:val="24"/>
                <w:lang w:eastAsia="ru-RU"/>
              </w:rPr>
              <w:t>.)</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500,0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500,0</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500,0</w:t>
            </w: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Иные межбюджетные трансферты</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color w:val="0000FF"/>
                <w:sz w:val="24"/>
                <w:szCs w:val="24"/>
                <w:lang w:eastAsia="ru-RU"/>
              </w:rPr>
            </w:pP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color w:val="0000FF"/>
                <w:sz w:val="24"/>
                <w:szCs w:val="24"/>
                <w:lang w:eastAsia="ru-RU"/>
              </w:rPr>
            </w:pP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color w:val="0000FF"/>
                <w:sz w:val="24"/>
                <w:szCs w:val="24"/>
                <w:lang w:eastAsia="ru-RU"/>
              </w:rPr>
            </w:pP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b/>
                <w:sz w:val="24"/>
                <w:szCs w:val="24"/>
                <w:lang w:eastAsia="ru-RU"/>
              </w:rPr>
            </w:pPr>
            <w:r w:rsidRPr="008E596D">
              <w:rPr>
                <w:rFonts w:ascii="Times New Roman" w:eastAsia="Calibri" w:hAnsi="Times New Roman" w:cs="Times New Roman"/>
                <w:b/>
                <w:sz w:val="24"/>
                <w:szCs w:val="24"/>
                <w:lang w:eastAsia="ru-RU"/>
              </w:rPr>
              <w:t>РАСХОДЫ</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b/>
                <w:color w:val="0000FF"/>
                <w:sz w:val="24"/>
                <w:szCs w:val="24"/>
                <w:lang w:eastAsia="ru-RU"/>
              </w:rPr>
            </w:pP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b/>
                <w:color w:val="0000FF"/>
                <w:sz w:val="24"/>
                <w:szCs w:val="24"/>
                <w:lang w:eastAsia="ru-RU"/>
              </w:rPr>
            </w:pP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b/>
                <w:color w:val="0000FF"/>
                <w:sz w:val="24"/>
                <w:szCs w:val="24"/>
                <w:lang w:eastAsia="ru-RU"/>
              </w:rPr>
            </w:pP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Общегосударственные вопросы р.0100</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1484,9</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1484,9</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1484,9</w:t>
            </w: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Национальная оборона р.0200</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Жилищно-коммунальное хозяйство р.0500</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500</w:t>
            </w: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500</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500</w:t>
            </w:r>
          </w:p>
        </w:tc>
      </w:tr>
      <w:tr w:rsidR="008E596D" w:rsidRPr="008E596D" w:rsidTr="007C32E2">
        <w:tc>
          <w:tcPr>
            <w:tcW w:w="0" w:type="auto"/>
            <w:shd w:val="clear" w:color="auto" w:fill="auto"/>
          </w:tcPr>
          <w:p w:rsidR="008E596D" w:rsidRPr="008E596D" w:rsidRDefault="008E596D" w:rsidP="008E596D">
            <w:pPr>
              <w:spacing w:after="0" w:line="240" w:lineRule="auto"/>
              <w:jc w:val="both"/>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Условно утвержденные расходы 9999</w:t>
            </w:r>
          </w:p>
        </w:tc>
        <w:tc>
          <w:tcPr>
            <w:tcW w:w="0" w:type="auto"/>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p>
        </w:tc>
        <w:tc>
          <w:tcPr>
            <w:tcW w:w="99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38</w:t>
            </w:r>
          </w:p>
        </w:tc>
        <w:tc>
          <w:tcPr>
            <w:tcW w:w="876" w:type="dxa"/>
            <w:shd w:val="clear" w:color="auto" w:fill="auto"/>
          </w:tcPr>
          <w:p w:rsidR="008E596D" w:rsidRPr="008E596D" w:rsidRDefault="008E596D" w:rsidP="008E596D">
            <w:pPr>
              <w:spacing w:after="0" w:line="240" w:lineRule="auto"/>
              <w:jc w:val="center"/>
              <w:rPr>
                <w:rFonts w:ascii="Times New Roman" w:eastAsia="Calibri" w:hAnsi="Times New Roman" w:cs="Times New Roman"/>
                <w:sz w:val="24"/>
                <w:szCs w:val="24"/>
                <w:lang w:eastAsia="ru-RU"/>
              </w:rPr>
            </w:pPr>
            <w:r w:rsidRPr="008E596D">
              <w:rPr>
                <w:rFonts w:ascii="Times New Roman" w:eastAsia="Calibri" w:hAnsi="Times New Roman" w:cs="Times New Roman"/>
                <w:sz w:val="24"/>
                <w:szCs w:val="24"/>
                <w:lang w:eastAsia="ru-RU"/>
              </w:rPr>
              <w:t>78</w:t>
            </w:r>
          </w:p>
        </w:tc>
      </w:tr>
    </w:tbl>
    <w:p w:rsidR="008E596D" w:rsidRPr="008E596D" w:rsidRDefault="008E596D" w:rsidP="008E596D">
      <w:pPr>
        <w:spacing w:after="0" w:line="240" w:lineRule="auto"/>
        <w:jc w:val="both"/>
        <w:rPr>
          <w:rFonts w:ascii="Times New Roman" w:eastAsia="Times New Roman" w:hAnsi="Times New Roman" w:cs="Times New Roman"/>
          <w:sz w:val="24"/>
          <w:szCs w:val="24"/>
          <w:lang w:eastAsia="ru-RU"/>
        </w:rPr>
      </w:pPr>
    </w:p>
    <w:p w:rsidR="008E596D" w:rsidRPr="008E596D" w:rsidRDefault="008E596D" w:rsidP="008E596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596D">
        <w:rPr>
          <w:rFonts w:ascii="Times New Roman" w:eastAsia="Times New Roman" w:hAnsi="Times New Roman" w:cs="Times New Roman"/>
          <w:sz w:val="24"/>
          <w:szCs w:val="24"/>
          <w:lang w:eastAsia="ru-RU"/>
        </w:rPr>
        <w:tab/>
      </w:r>
    </w:p>
    <w:p w:rsidR="008E596D" w:rsidRPr="008E596D" w:rsidRDefault="008E596D" w:rsidP="008E596D">
      <w:pPr>
        <w:spacing w:after="0" w:line="240" w:lineRule="auto"/>
        <w:jc w:val="center"/>
        <w:outlineLvl w:val="2"/>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Стратегические цели, выбор и реализация приоритетных направлений</w:t>
      </w:r>
    </w:p>
    <w:p w:rsidR="008E596D" w:rsidRPr="008E596D" w:rsidRDefault="008E596D" w:rsidP="008E596D">
      <w:pPr>
        <w:spacing w:after="0" w:line="240" w:lineRule="auto"/>
        <w:jc w:val="center"/>
        <w:outlineLvl w:val="2"/>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 xml:space="preserve">развития </w:t>
      </w:r>
      <w:r w:rsidRPr="008E596D">
        <w:rPr>
          <w:rFonts w:ascii="Times New Roman" w:eastAsia="Times New Roman" w:hAnsi="Times New Roman" w:cs="Times New Roman"/>
          <w:b/>
          <w:bCs/>
          <w:sz w:val="28"/>
          <w:szCs w:val="28"/>
          <w:lang w:eastAsia="ru-RU"/>
        </w:rPr>
        <w:t xml:space="preserve">сельского поселения </w:t>
      </w:r>
      <w:proofErr w:type="spellStart"/>
      <w:r w:rsidRPr="008E596D">
        <w:rPr>
          <w:rFonts w:ascii="Times New Roman" w:eastAsia="Times New Roman" w:hAnsi="Times New Roman" w:cs="Times New Roman"/>
          <w:b/>
          <w:bCs/>
          <w:sz w:val="28"/>
          <w:szCs w:val="28"/>
          <w:lang w:eastAsia="ru-RU"/>
        </w:rPr>
        <w:t>Кожай</w:t>
      </w:r>
      <w:proofErr w:type="spellEnd"/>
      <w:r w:rsidRPr="008E596D">
        <w:rPr>
          <w:rFonts w:ascii="Times New Roman" w:eastAsia="Times New Roman" w:hAnsi="Times New Roman" w:cs="Times New Roman"/>
          <w:b/>
          <w:bCs/>
          <w:sz w:val="28"/>
          <w:szCs w:val="28"/>
          <w:lang w:eastAsia="ru-RU"/>
        </w:rPr>
        <w:t>-Семеновский сельсовет</w:t>
      </w:r>
      <w:r w:rsidRPr="008E596D">
        <w:rPr>
          <w:rFonts w:ascii="Times New Roman" w:eastAsia="Times New Roman" w:hAnsi="Times New Roman" w:cs="Times New Roman"/>
          <w:b/>
          <w:sz w:val="28"/>
          <w:szCs w:val="28"/>
          <w:lang w:eastAsia="ru-RU"/>
        </w:rPr>
        <w:t xml:space="preserve"> муниципального района </w:t>
      </w:r>
      <w:proofErr w:type="spellStart"/>
      <w:r w:rsidRPr="008E596D">
        <w:rPr>
          <w:rFonts w:ascii="Times New Roman" w:eastAsia="Times New Roman" w:hAnsi="Times New Roman" w:cs="Times New Roman"/>
          <w:b/>
          <w:sz w:val="28"/>
          <w:szCs w:val="28"/>
          <w:lang w:eastAsia="ru-RU"/>
        </w:rPr>
        <w:t>Миякинский</w:t>
      </w:r>
      <w:proofErr w:type="spellEnd"/>
      <w:r w:rsidRPr="008E596D">
        <w:rPr>
          <w:rFonts w:ascii="Times New Roman" w:eastAsia="Times New Roman" w:hAnsi="Times New Roman" w:cs="Times New Roman"/>
          <w:b/>
          <w:sz w:val="28"/>
          <w:szCs w:val="28"/>
          <w:lang w:eastAsia="ru-RU"/>
        </w:rPr>
        <w:t xml:space="preserve"> район Республики Башкортостан </w:t>
      </w:r>
    </w:p>
    <w:p w:rsidR="008E596D" w:rsidRPr="008E596D" w:rsidRDefault="008E596D" w:rsidP="008E596D">
      <w:pPr>
        <w:spacing w:after="0" w:line="240" w:lineRule="auto"/>
        <w:jc w:val="center"/>
        <w:outlineLvl w:val="2"/>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на 2017-2019 гг.</w:t>
      </w:r>
    </w:p>
    <w:p w:rsidR="008E596D" w:rsidRPr="008E596D" w:rsidRDefault="008E596D" w:rsidP="008E596D">
      <w:pPr>
        <w:spacing w:after="0" w:line="240" w:lineRule="auto"/>
        <w:jc w:val="center"/>
        <w:outlineLvl w:val="2"/>
        <w:rPr>
          <w:rFonts w:ascii="Times New Roman" w:eastAsia="Times New Roman" w:hAnsi="Times New Roman" w:cs="Times New Roman"/>
          <w:b/>
          <w:sz w:val="28"/>
          <w:szCs w:val="28"/>
          <w:u w:val="single"/>
          <w:lang w:eastAsia="ru-RU"/>
        </w:rPr>
      </w:pP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В обобщенном виде главной целью Программы социально-экономического развития </w:t>
      </w:r>
      <w:r w:rsidRPr="008E596D">
        <w:rPr>
          <w:rFonts w:ascii="Times New Roman" w:eastAsia="Times New Roman" w:hAnsi="Times New Roman" w:cs="Times New Roman"/>
          <w:bCs/>
          <w:sz w:val="28"/>
          <w:szCs w:val="28"/>
          <w:lang w:eastAsia="ru-RU"/>
        </w:rPr>
        <w:t xml:space="preserve">сельского поселения </w:t>
      </w:r>
      <w:proofErr w:type="spellStart"/>
      <w:r w:rsidRPr="008E596D">
        <w:rPr>
          <w:rFonts w:ascii="Times New Roman" w:eastAsia="Times New Roman" w:hAnsi="Times New Roman" w:cs="Times New Roman"/>
          <w:bCs/>
          <w:sz w:val="28"/>
          <w:szCs w:val="28"/>
          <w:lang w:eastAsia="ru-RU"/>
        </w:rPr>
        <w:t>Кожай</w:t>
      </w:r>
      <w:proofErr w:type="spellEnd"/>
      <w:r w:rsidRPr="008E596D">
        <w:rPr>
          <w:rFonts w:ascii="Times New Roman" w:eastAsia="Times New Roman" w:hAnsi="Times New Roman" w:cs="Times New Roman"/>
          <w:bCs/>
          <w:sz w:val="28"/>
          <w:szCs w:val="28"/>
          <w:lang w:eastAsia="ru-RU"/>
        </w:rPr>
        <w:t>-Семеновский сельсовет</w:t>
      </w:r>
      <w:r w:rsidRPr="008E596D">
        <w:rPr>
          <w:rFonts w:ascii="Times New Roman" w:eastAsia="Times New Roman" w:hAnsi="Times New Roman" w:cs="Times New Roman"/>
          <w:sz w:val="28"/>
          <w:szCs w:val="28"/>
          <w:lang w:eastAsia="ru-RU"/>
        </w:rPr>
        <w:t xml:space="preserve">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w:t>
      </w:r>
      <w:r w:rsidRPr="008E596D">
        <w:rPr>
          <w:rFonts w:ascii="Times New Roman" w:eastAsia="Times New Roman" w:hAnsi="Times New Roman" w:cs="Times New Roman"/>
          <w:b/>
          <w:sz w:val="28"/>
          <w:szCs w:val="28"/>
          <w:lang w:eastAsia="ru-RU"/>
        </w:rPr>
        <w:t xml:space="preserve"> </w:t>
      </w:r>
      <w:r w:rsidRPr="008E596D">
        <w:rPr>
          <w:rFonts w:ascii="Times New Roman" w:eastAsia="Times New Roman" w:hAnsi="Times New Roman" w:cs="Times New Roman"/>
          <w:sz w:val="28"/>
          <w:szCs w:val="28"/>
          <w:lang w:eastAsia="ru-RU"/>
        </w:rPr>
        <w:t xml:space="preserve">на 2017-2019гг.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Для достижения поставленных целей в среднесрочной перспективе необходимо решить следующие задачи:</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 развивать и расширять сферу информационно-консультационного и правового обслуживания населения;</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lastRenderedPageBreak/>
        <w:t xml:space="preserve">3. обеспечивать граждан земельными участками для застройки жилых домов;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4. отремонтировать дороги внутри и между населенными пунктами поселения;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5. улучшать состояние здоровья населения за счет повышения доступности и качества занятиями физической культурой и спортом;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7. активизировать культурную деятельность;</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8. развивать личные подсобные хозяйства;</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9. создавать условия для безопасного проживания населения на территории поселения.</w:t>
      </w:r>
    </w:p>
    <w:p w:rsidR="008E596D" w:rsidRPr="008E596D" w:rsidRDefault="008E596D" w:rsidP="008E596D">
      <w:pPr>
        <w:spacing w:after="0" w:line="240" w:lineRule="auto"/>
        <w:ind w:firstLine="540"/>
        <w:jc w:val="both"/>
        <w:outlineLvl w:val="1"/>
        <w:rPr>
          <w:rFonts w:ascii="Times New Roman" w:eastAsia="Times New Roman" w:hAnsi="Times New Roman" w:cs="Times New Roman"/>
          <w:sz w:val="28"/>
          <w:szCs w:val="28"/>
          <w:lang w:eastAsia="ru-RU"/>
        </w:rPr>
      </w:pPr>
    </w:p>
    <w:p w:rsidR="008E596D" w:rsidRPr="008E596D" w:rsidRDefault="008E596D" w:rsidP="008E596D">
      <w:pPr>
        <w:spacing w:after="0" w:line="240" w:lineRule="auto"/>
        <w:jc w:val="center"/>
        <w:outlineLvl w:val="1"/>
        <w:rPr>
          <w:rFonts w:ascii="Times New Roman" w:eastAsia="Times New Roman" w:hAnsi="Times New Roman" w:cs="Times New Roman"/>
          <w:b/>
          <w:sz w:val="28"/>
          <w:szCs w:val="28"/>
          <w:lang w:eastAsia="ru-RU"/>
        </w:rPr>
      </w:pPr>
    </w:p>
    <w:p w:rsidR="008E596D" w:rsidRPr="008E596D" w:rsidRDefault="008E596D" w:rsidP="008E596D">
      <w:pPr>
        <w:spacing w:after="0" w:line="240" w:lineRule="auto"/>
        <w:jc w:val="center"/>
        <w:outlineLvl w:val="1"/>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 xml:space="preserve">Механизм реализации Программы  </w:t>
      </w:r>
      <w:proofErr w:type="gramStart"/>
      <w:r w:rsidRPr="008E596D">
        <w:rPr>
          <w:rFonts w:ascii="Times New Roman" w:eastAsia="Times New Roman" w:hAnsi="Times New Roman" w:cs="Times New Roman"/>
          <w:b/>
          <w:sz w:val="28"/>
          <w:szCs w:val="28"/>
          <w:lang w:eastAsia="ru-RU"/>
        </w:rPr>
        <w:t>социально-экономического</w:t>
      </w:r>
      <w:proofErr w:type="gramEnd"/>
    </w:p>
    <w:p w:rsidR="008E596D" w:rsidRPr="008E596D" w:rsidRDefault="008E596D" w:rsidP="008E596D">
      <w:pPr>
        <w:spacing w:after="0" w:line="240" w:lineRule="auto"/>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 xml:space="preserve">развития </w:t>
      </w:r>
      <w:r w:rsidRPr="008E596D">
        <w:rPr>
          <w:rFonts w:ascii="Times New Roman" w:eastAsia="Times New Roman" w:hAnsi="Times New Roman" w:cs="Times New Roman"/>
          <w:b/>
          <w:bCs/>
          <w:sz w:val="28"/>
          <w:szCs w:val="28"/>
          <w:lang w:eastAsia="ru-RU"/>
        </w:rPr>
        <w:t xml:space="preserve">сельского поселения </w:t>
      </w:r>
      <w:proofErr w:type="spellStart"/>
      <w:r w:rsidRPr="008E596D">
        <w:rPr>
          <w:rFonts w:ascii="Times New Roman" w:eastAsia="Times New Roman" w:hAnsi="Times New Roman" w:cs="Times New Roman"/>
          <w:b/>
          <w:bCs/>
          <w:sz w:val="28"/>
          <w:szCs w:val="28"/>
          <w:lang w:eastAsia="ru-RU"/>
        </w:rPr>
        <w:t>Кожай</w:t>
      </w:r>
      <w:proofErr w:type="spellEnd"/>
      <w:r w:rsidRPr="008E596D">
        <w:rPr>
          <w:rFonts w:ascii="Times New Roman" w:eastAsia="Times New Roman" w:hAnsi="Times New Roman" w:cs="Times New Roman"/>
          <w:b/>
          <w:bCs/>
          <w:sz w:val="28"/>
          <w:szCs w:val="28"/>
          <w:lang w:eastAsia="ru-RU"/>
        </w:rPr>
        <w:t>-Семеновский сельсовет</w:t>
      </w:r>
      <w:r w:rsidRPr="008E596D">
        <w:rPr>
          <w:rFonts w:ascii="Times New Roman" w:eastAsia="Times New Roman" w:hAnsi="Times New Roman" w:cs="Times New Roman"/>
          <w:b/>
          <w:sz w:val="28"/>
          <w:szCs w:val="28"/>
          <w:lang w:eastAsia="ru-RU"/>
        </w:rPr>
        <w:t xml:space="preserve"> муниципального района </w:t>
      </w:r>
      <w:proofErr w:type="spellStart"/>
      <w:r w:rsidRPr="008E596D">
        <w:rPr>
          <w:rFonts w:ascii="Times New Roman" w:eastAsia="Times New Roman" w:hAnsi="Times New Roman" w:cs="Times New Roman"/>
          <w:b/>
          <w:sz w:val="28"/>
          <w:szCs w:val="28"/>
          <w:lang w:eastAsia="ru-RU"/>
        </w:rPr>
        <w:t>Миякинский</w:t>
      </w:r>
      <w:proofErr w:type="spellEnd"/>
      <w:r w:rsidRPr="008E596D">
        <w:rPr>
          <w:rFonts w:ascii="Times New Roman" w:eastAsia="Times New Roman" w:hAnsi="Times New Roman" w:cs="Times New Roman"/>
          <w:b/>
          <w:sz w:val="28"/>
          <w:szCs w:val="28"/>
          <w:lang w:eastAsia="ru-RU"/>
        </w:rPr>
        <w:t xml:space="preserve"> район Республики Башкортостан </w:t>
      </w:r>
    </w:p>
    <w:p w:rsidR="008E596D" w:rsidRPr="008E596D" w:rsidRDefault="008E596D" w:rsidP="008E596D">
      <w:pPr>
        <w:spacing w:after="0" w:line="240" w:lineRule="auto"/>
        <w:jc w:val="center"/>
        <w:rPr>
          <w:rFonts w:ascii="Times New Roman" w:eastAsia="Times New Roman" w:hAnsi="Times New Roman" w:cs="Times New Roman"/>
          <w:b/>
          <w:sz w:val="28"/>
          <w:szCs w:val="28"/>
          <w:lang w:eastAsia="ru-RU"/>
        </w:rPr>
      </w:pPr>
      <w:r w:rsidRPr="008E596D">
        <w:rPr>
          <w:rFonts w:ascii="Times New Roman" w:eastAsia="Times New Roman" w:hAnsi="Times New Roman" w:cs="Times New Roman"/>
          <w:b/>
          <w:sz w:val="28"/>
          <w:szCs w:val="28"/>
          <w:lang w:eastAsia="ru-RU"/>
        </w:rPr>
        <w:t>на 2017 -2019 гг.</w:t>
      </w:r>
    </w:p>
    <w:p w:rsidR="008E596D" w:rsidRPr="008E596D" w:rsidRDefault="008E596D" w:rsidP="008E596D">
      <w:pPr>
        <w:spacing w:after="0" w:line="240" w:lineRule="auto"/>
        <w:jc w:val="center"/>
        <w:rPr>
          <w:rFonts w:ascii="Times New Roman" w:eastAsia="Times New Roman" w:hAnsi="Times New Roman" w:cs="Times New Roman"/>
          <w:sz w:val="28"/>
          <w:szCs w:val="28"/>
          <w:lang w:eastAsia="ru-RU"/>
        </w:rPr>
      </w:pP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Программа социально-экономического развития </w:t>
      </w:r>
      <w:r w:rsidRPr="008E596D">
        <w:rPr>
          <w:rFonts w:ascii="Times New Roman" w:eastAsia="Times New Roman" w:hAnsi="Times New Roman" w:cs="Times New Roman"/>
          <w:bCs/>
          <w:sz w:val="28"/>
          <w:szCs w:val="28"/>
          <w:lang w:eastAsia="ru-RU"/>
        </w:rPr>
        <w:t xml:space="preserve">сельского поселения </w:t>
      </w:r>
      <w:proofErr w:type="spellStart"/>
      <w:r w:rsidRPr="008E596D">
        <w:rPr>
          <w:rFonts w:ascii="Times New Roman" w:eastAsia="Times New Roman" w:hAnsi="Times New Roman" w:cs="Times New Roman"/>
          <w:bCs/>
          <w:sz w:val="28"/>
          <w:szCs w:val="28"/>
          <w:lang w:eastAsia="ru-RU"/>
        </w:rPr>
        <w:t>Кожай</w:t>
      </w:r>
      <w:proofErr w:type="spellEnd"/>
      <w:r w:rsidRPr="008E596D">
        <w:rPr>
          <w:rFonts w:ascii="Times New Roman" w:eastAsia="Times New Roman" w:hAnsi="Times New Roman" w:cs="Times New Roman"/>
          <w:bCs/>
          <w:sz w:val="28"/>
          <w:szCs w:val="28"/>
          <w:lang w:eastAsia="ru-RU"/>
        </w:rPr>
        <w:t>-Семеновский сельсовет</w:t>
      </w:r>
      <w:r w:rsidRPr="008E596D">
        <w:rPr>
          <w:rFonts w:ascii="Times New Roman" w:eastAsia="Times New Roman" w:hAnsi="Times New Roman" w:cs="Times New Roman"/>
          <w:sz w:val="28"/>
          <w:szCs w:val="28"/>
          <w:lang w:eastAsia="ru-RU"/>
        </w:rPr>
        <w:t xml:space="preserve"> муниципального района </w:t>
      </w:r>
      <w:proofErr w:type="spellStart"/>
      <w:r w:rsidRPr="008E596D">
        <w:rPr>
          <w:rFonts w:ascii="Times New Roman" w:eastAsia="Times New Roman" w:hAnsi="Times New Roman" w:cs="Times New Roman"/>
          <w:sz w:val="28"/>
          <w:szCs w:val="28"/>
          <w:lang w:eastAsia="ru-RU"/>
        </w:rPr>
        <w:t>Миякинский</w:t>
      </w:r>
      <w:proofErr w:type="spellEnd"/>
      <w:r w:rsidRPr="008E596D">
        <w:rPr>
          <w:rFonts w:ascii="Times New Roman" w:eastAsia="Times New Roman" w:hAnsi="Times New Roman" w:cs="Times New Roman"/>
          <w:sz w:val="28"/>
          <w:szCs w:val="28"/>
          <w:lang w:eastAsia="ru-RU"/>
        </w:rPr>
        <w:t xml:space="preserve"> район Республики Башкортостан.</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Общее руководство и </w:t>
      </w:r>
      <w:proofErr w:type="gramStart"/>
      <w:r w:rsidRPr="008E596D">
        <w:rPr>
          <w:rFonts w:ascii="Times New Roman" w:eastAsia="Times New Roman" w:hAnsi="Times New Roman" w:cs="Times New Roman"/>
          <w:sz w:val="28"/>
          <w:szCs w:val="28"/>
          <w:lang w:eastAsia="ru-RU"/>
        </w:rPr>
        <w:t>контроль за</w:t>
      </w:r>
      <w:proofErr w:type="gramEnd"/>
      <w:r w:rsidRPr="008E596D">
        <w:rPr>
          <w:rFonts w:ascii="Times New Roman" w:eastAsia="Times New Roman" w:hAnsi="Times New Roman" w:cs="Times New Roman"/>
          <w:sz w:val="28"/>
          <w:szCs w:val="28"/>
          <w:lang w:eastAsia="ru-RU"/>
        </w:rPr>
        <w:t xml:space="preserve">  реализацией Программы социально-экономического развития осуществляет глава сельского поселения.</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Администрация сельского поселения осуществляет:</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1) ежегодно корректировку плана мероприятий по реализации Программы в случае необходимости;</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2) организацию исполнения мероприятий;</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3) проведение мониторинга и оценку результативности мероприятий;</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6) ежегодно информирует общественность о ходе реализации Программы социально-экономического (устойчивого) развития сельского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-Семеновский сельсовет.</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Большое значение для хода реализации Программы имеет взаимодействие ее системы управления с надсистемами (с Советом сельского поселения, с районными 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8E596D">
        <w:rPr>
          <w:rFonts w:ascii="Times New Roman" w:eastAsia="Times New Roman" w:hAnsi="Times New Roman" w:cs="Times New Roman"/>
          <w:sz w:val="28"/>
          <w:szCs w:val="28"/>
          <w:lang w:eastAsia="ru-RU"/>
        </w:rPr>
        <w:t>дств с др</w:t>
      </w:r>
      <w:proofErr w:type="gramEnd"/>
      <w:r w:rsidRPr="008E596D">
        <w:rPr>
          <w:rFonts w:ascii="Times New Roman" w:eastAsia="Times New Roman" w:hAnsi="Times New Roman" w:cs="Times New Roman"/>
          <w:sz w:val="28"/>
          <w:szCs w:val="28"/>
          <w:lang w:eastAsia="ru-RU"/>
        </w:rPr>
        <w:t>угими программами, перераспределение финансирования и т.п.</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Ожидаемые результаты:</w:t>
      </w:r>
    </w:p>
    <w:p w:rsidR="008E596D" w:rsidRPr="008E596D" w:rsidRDefault="008E596D" w:rsidP="008E596D">
      <w:pPr>
        <w:spacing w:after="0" w:line="240" w:lineRule="auto"/>
        <w:ind w:firstLine="36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lastRenderedPageBreak/>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проведение и реконструкция уличного освещения обеспечит устойчивое и экономичное энергоснабжение поселения;  </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капитальный ремонт автомобильных дорог обеспечит связь с населенными пунктами поселения.</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защищенности личности, безопасности жизнедеятельности общества, стабилизации обстановки  с пожарами на территории поселения;</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привлечения внебюджетных инвестиций в экономику поселения;</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повышения благоустройства поселения;</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8E596D" w:rsidRPr="008E596D" w:rsidRDefault="008E596D" w:rsidP="008E596D">
      <w:pPr>
        <w:numPr>
          <w:ilvl w:val="0"/>
          <w:numId w:val="4"/>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формирования современного привлекательного имиджа поселения. </w:t>
      </w:r>
    </w:p>
    <w:p w:rsidR="008E596D" w:rsidRPr="008E596D" w:rsidRDefault="008E596D" w:rsidP="008E596D">
      <w:pPr>
        <w:spacing w:after="0" w:line="240" w:lineRule="auto"/>
        <w:ind w:firstLine="72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Реализация Программы позволит: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1) повысить качество жизни жителей сельского поселения </w:t>
      </w:r>
      <w:proofErr w:type="spellStart"/>
      <w:r w:rsidRPr="008E596D">
        <w:rPr>
          <w:rFonts w:ascii="Times New Roman" w:eastAsia="Times New Roman" w:hAnsi="Times New Roman" w:cs="Times New Roman"/>
          <w:sz w:val="28"/>
          <w:szCs w:val="28"/>
          <w:lang w:eastAsia="ru-RU"/>
        </w:rPr>
        <w:t>Кожай</w:t>
      </w:r>
      <w:proofErr w:type="spellEnd"/>
      <w:r w:rsidRPr="008E596D">
        <w:rPr>
          <w:rFonts w:ascii="Times New Roman" w:eastAsia="Times New Roman" w:hAnsi="Times New Roman" w:cs="Times New Roman"/>
          <w:sz w:val="28"/>
          <w:szCs w:val="28"/>
          <w:lang w:eastAsia="ru-RU"/>
        </w:rPr>
        <w:t>-Семеновский сельсовет, сформировать организационные и финансовые условия для решения проблем поселения;</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 xml:space="preserve">2) привлечь население поселения к непосредственному участию в реализации решений, направленных на улучшение качества жизни; </w:t>
      </w:r>
    </w:p>
    <w:p w:rsidR="008E596D" w:rsidRPr="008E596D" w:rsidRDefault="008E596D" w:rsidP="008E596D">
      <w:pPr>
        <w:spacing w:after="0" w:line="240" w:lineRule="auto"/>
        <w:ind w:firstLine="540"/>
        <w:jc w:val="both"/>
        <w:rPr>
          <w:rFonts w:ascii="Times New Roman" w:eastAsia="Times New Roman" w:hAnsi="Times New Roman" w:cs="Times New Roman"/>
          <w:sz w:val="28"/>
          <w:szCs w:val="28"/>
          <w:lang w:eastAsia="ru-RU"/>
        </w:rPr>
      </w:pPr>
      <w:r w:rsidRPr="008E596D">
        <w:rPr>
          <w:rFonts w:ascii="Times New Roman" w:eastAsia="Times New Roman" w:hAnsi="Times New Roman" w:cs="Times New Roman"/>
          <w:sz w:val="28"/>
          <w:szCs w:val="28"/>
          <w:lang w:eastAsia="ru-RU"/>
        </w:rPr>
        <w:t>3) повысить степень социального согласия, укрепить авторитет органов местного самоуправления.</w:t>
      </w:r>
    </w:p>
    <w:p w:rsidR="008E596D" w:rsidRPr="008E596D" w:rsidRDefault="008E596D" w:rsidP="008E596D">
      <w:pPr>
        <w:spacing w:after="0" w:line="240" w:lineRule="auto"/>
        <w:rPr>
          <w:rFonts w:ascii="Times New Roman" w:eastAsia="Times New Roman" w:hAnsi="Times New Roman" w:cs="Times New Roman"/>
          <w:sz w:val="28"/>
          <w:szCs w:val="28"/>
          <w:lang w:eastAsia="ru-RU"/>
        </w:rPr>
      </w:pPr>
    </w:p>
    <w:p w:rsidR="008E596D" w:rsidRDefault="008E596D"/>
    <w:sectPr w:rsidR="008E5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panose1 w:val="00000000000000000000"/>
    <w:charset w:val="00"/>
    <w:family w:val="roman"/>
    <w:notTrueType/>
    <w:pitch w:val="variable"/>
    <w:sig w:usb0="E4000EFF" w:usb1="500078F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
    <w:nsid w:val="48FF30E4"/>
    <w:multiLevelType w:val="hybridMultilevel"/>
    <w:tmpl w:val="AD20192A"/>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697D3C"/>
    <w:multiLevelType w:val="hybridMultilevel"/>
    <w:tmpl w:val="85382924"/>
    <w:lvl w:ilvl="0" w:tplc="020E1F7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35"/>
    <w:rsid w:val="003979DC"/>
    <w:rsid w:val="00546135"/>
    <w:rsid w:val="008E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596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E596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E596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E596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8E596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8E596D"/>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E596D"/>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8E596D"/>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8E596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96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E596D"/>
    <w:rPr>
      <w:rFonts w:ascii="Arial" w:eastAsia="Times New Roman" w:hAnsi="Arial" w:cs="Arial"/>
      <w:b/>
      <w:bCs/>
      <w:i/>
      <w:iCs/>
      <w:sz w:val="28"/>
      <w:szCs w:val="28"/>
      <w:lang w:eastAsia="ru-RU"/>
    </w:rPr>
  </w:style>
  <w:style w:type="character" w:customStyle="1" w:styleId="30">
    <w:name w:val="Заголовок 3 Знак"/>
    <w:basedOn w:val="a0"/>
    <w:link w:val="3"/>
    <w:rsid w:val="008E596D"/>
    <w:rPr>
      <w:rFonts w:ascii="Arial" w:eastAsia="Times New Roman" w:hAnsi="Arial" w:cs="Arial"/>
      <w:b/>
      <w:bCs/>
      <w:sz w:val="26"/>
      <w:szCs w:val="26"/>
      <w:lang w:eastAsia="ru-RU"/>
    </w:rPr>
  </w:style>
  <w:style w:type="character" w:customStyle="1" w:styleId="40">
    <w:name w:val="Заголовок 4 Знак"/>
    <w:basedOn w:val="a0"/>
    <w:link w:val="4"/>
    <w:rsid w:val="008E596D"/>
    <w:rPr>
      <w:rFonts w:ascii="Calibri" w:eastAsia="Times New Roman" w:hAnsi="Calibri" w:cs="Times New Roman"/>
      <w:b/>
      <w:bCs/>
      <w:sz w:val="28"/>
      <w:szCs w:val="28"/>
      <w:lang w:eastAsia="ru-RU"/>
    </w:rPr>
  </w:style>
  <w:style w:type="character" w:customStyle="1" w:styleId="50">
    <w:name w:val="Заголовок 5 Знак"/>
    <w:basedOn w:val="a0"/>
    <w:link w:val="5"/>
    <w:rsid w:val="008E596D"/>
    <w:rPr>
      <w:rFonts w:ascii="Arial" w:eastAsia="Times New Roman" w:hAnsi="Arial" w:cs="Arial"/>
      <w:b/>
      <w:bCs/>
      <w:i/>
      <w:iCs/>
      <w:sz w:val="26"/>
      <w:szCs w:val="26"/>
      <w:lang w:eastAsia="ru-RU"/>
    </w:rPr>
  </w:style>
  <w:style w:type="character" w:customStyle="1" w:styleId="60">
    <w:name w:val="Заголовок 6 Знак"/>
    <w:basedOn w:val="a0"/>
    <w:link w:val="6"/>
    <w:rsid w:val="008E596D"/>
    <w:rPr>
      <w:rFonts w:ascii="Times New Roman" w:eastAsia="Times New Roman" w:hAnsi="Times New Roman" w:cs="Times New Roman"/>
      <w:b/>
      <w:bCs/>
      <w:lang w:eastAsia="ru-RU"/>
    </w:rPr>
  </w:style>
  <w:style w:type="character" w:customStyle="1" w:styleId="70">
    <w:name w:val="Заголовок 7 Знак"/>
    <w:basedOn w:val="a0"/>
    <w:link w:val="7"/>
    <w:rsid w:val="008E596D"/>
    <w:rPr>
      <w:rFonts w:ascii="Arial" w:eastAsia="Times New Roman" w:hAnsi="Arial" w:cs="Arial"/>
      <w:sz w:val="20"/>
      <w:szCs w:val="16"/>
      <w:lang w:eastAsia="ru-RU"/>
    </w:rPr>
  </w:style>
  <w:style w:type="character" w:customStyle="1" w:styleId="80">
    <w:name w:val="Заголовок 8 Знак"/>
    <w:basedOn w:val="a0"/>
    <w:link w:val="8"/>
    <w:rsid w:val="008E596D"/>
    <w:rPr>
      <w:rFonts w:ascii="Arial" w:eastAsia="Times New Roman" w:hAnsi="Arial" w:cs="Arial"/>
      <w:sz w:val="20"/>
      <w:szCs w:val="16"/>
      <w:lang w:eastAsia="ru-RU"/>
    </w:rPr>
  </w:style>
  <w:style w:type="character" w:customStyle="1" w:styleId="90">
    <w:name w:val="Заголовок 9 Знак"/>
    <w:basedOn w:val="a0"/>
    <w:link w:val="9"/>
    <w:rsid w:val="008E596D"/>
    <w:rPr>
      <w:rFonts w:ascii="Arial" w:eastAsia="Times New Roman" w:hAnsi="Arial" w:cs="Arial"/>
      <w:sz w:val="24"/>
      <w:szCs w:val="16"/>
      <w:lang w:eastAsia="ru-RU"/>
    </w:rPr>
  </w:style>
  <w:style w:type="numbering" w:customStyle="1" w:styleId="11">
    <w:name w:val="Нет списка1"/>
    <w:next w:val="a2"/>
    <w:uiPriority w:val="99"/>
    <w:semiHidden/>
    <w:unhideWhenUsed/>
    <w:rsid w:val="008E596D"/>
  </w:style>
  <w:style w:type="paragraph" w:styleId="a3">
    <w:name w:val="Body Text"/>
    <w:basedOn w:val="a"/>
    <w:link w:val="a4"/>
    <w:rsid w:val="008E596D"/>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rsid w:val="008E596D"/>
    <w:rPr>
      <w:rFonts w:ascii="Times New Roman" w:eastAsia="Times New Roman" w:hAnsi="Times New Roman" w:cs="Times New Roman"/>
      <w:bCs/>
      <w:sz w:val="28"/>
      <w:szCs w:val="28"/>
      <w:lang w:eastAsia="ru-RU"/>
    </w:rPr>
  </w:style>
  <w:style w:type="paragraph" w:styleId="21">
    <w:name w:val="Body Text 2"/>
    <w:basedOn w:val="a"/>
    <w:link w:val="22"/>
    <w:rsid w:val="008E596D"/>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8E596D"/>
    <w:rPr>
      <w:rFonts w:ascii="Times New Roman" w:eastAsia="Times New Roman" w:hAnsi="Times New Roman" w:cs="Times New Roman"/>
      <w:sz w:val="28"/>
      <w:szCs w:val="28"/>
      <w:lang w:eastAsia="ru-RU"/>
    </w:rPr>
  </w:style>
  <w:style w:type="paragraph" w:styleId="a5">
    <w:name w:val="header"/>
    <w:basedOn w:val="a"/>
    <w:link w:val="a6"/>
    <w:rsid w:val="008E59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E596D"/>
    <w:rPr>
      <w:rFonts w:ascii="Times New Roman" w:eastAsia="Times New Roman" w:hAnsi="Times New Roman" w:cs="Times New Roman"/>
      <w:sz w:val="24"/>
      <w:szCs w:val="24"/>
      <w:lang w:eastAsia="ru-RU"/>
    </w:rPr>
  </w:style>
  <w:style w:type="paragraph" w:styleId="a7">
    <w:name w:val="footer"/>
    <w:basedOn w:val="a"/>
    <w:link w:val="a8"/>
    <w:rsid w:val="008E59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E596D"/>
    <w:rPr>
      <w:rFonts w:ascii="Times New Roman" w:eastAsia="Times New Roman" w:hAnsi="Times New Roman" w:cs="Times New Roman"/>
      <w:sz w:val="24"/>
      <w:szCs w:val="24"/>
      <w:lang w:eastAsia="ru-RU"/>
    </w:rPr>
  </w:style>
  <w:style w:type="paragraph" w:styleId="31">
    <w:name w:val="Body Text Indent 3"/>
    <w:basedOn w:val="a"/>
    <w:link w:val="32"/>
    <w:rsid w:val="008E596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E596D"/>
    <w:rPr>
      <w:rFonts w:ascii="Times New Roman" w:eastAsia="Times New Roman" w:hAnsi="Times New Roman" w:cs="Times New Roman"/>
      <w:sz w:val="16"/>
      <w:szCs w:val="16"/>
      <w:lang w:eastAsia="ru-RU"/>
    </w:rPr>
  </w:style>
  <w:style w:type="paragraph" w:styleId="23">
    <w:name w:val="Body Text Indent 2"/>
    <w:basedOn w:val="a"/>
    <w:link w:val="24"/>
    <w:rsid w:val="008E596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E596D"/>
    <w:rPr>
      <w:rFonts w:ascii="Times New Roman" w:eastAsia="Times New Roman" w:hAnsi="Times New Roman" w:cs="Times New Roman"/>
      <w:sz w:val="24"/>
      <w:szCs w:val="24"/>
      <w:lang w:eastAsia="ru-RU"/>
    </w:rPr>
  </w:style>
  <w:style w:type="character" w:styleId="a9">
    <w:name w:val="page number"/>
    <w:basedOn w:val="a0"/>
    <w:rsid w:val="008E596D"/>
    <w:rPr>
      <w:rFonts w:cs="Times New Roman"/>
    </w:rPr>
  </w:style>
  <w:style w:type="paragraph" w:styleId="aa">
    <w:name w:val="List Paragraph"/>
    <w:basedOn w:val="a"/>
    <w:qFormat/>
    <w:rsid w:val="008E596D"/>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rsid w:val="008E596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E596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8E596D"/>
  </w:style>
  <w:style w:type="paragraph" w:styleId="ad">
    <w:name w:val="No Spacing"/>
    <w:qFormat/>
    <w:rsid w:val="008E596D"/>
    <w:pPr>
      <w:spacing w:after="0" w:line="240" w:lineRule="auto"/>
    </w:pPr>
    <w:rPr>
      <w:rFonts w:ascii="Times New Roman" w:eastAsia="Times New Roman" w:hAnsi="Times New Roman" w:cs="Times New Roman"/>
      <w:sz w:val="24"/>
      <w:szCs w:val="24"/>
      <w:lang w:eastAsia="ru-RU"/>
    </w:rPr>
  </w:style>
  <w:style w:type="numbering" w:customStyle="1" w:styleId="25">
    <w:name w:val="Нет списка2"/>
    <w:next w:val="a2"/>
    <w:semiHidden/>
    <w:rsid w:val="008E596D"/>
  </w:style>
  <w:style w:type="paragraph" w:customStyle="1" w:styleId="ConsPlusTitle">
    <w:name w:val="ConsPlusTitle"/>
    <w:rsid w:val="008E596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8E596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8E596D"/>
    <w:rPr>
      <w:rFonts w:ascii="Times New Roman" w:hAnsi="Times New Roman" w:cs="Times New Roman"/>
      <w:b/>
      <w:bCs/>
      <w:sz w:val="26"/>
      <w:szCs w:val="26"/>
    </w:rPr>
  </w:style>
  <w:style w:type="paragraph" w:customStyle="1" w:styleId="CharCharCharChar">
    <w:name w:val="Char Char Char Char"/>
    <w:basedOn w:val="a"/>
    <w:next w:val="a"/>
    <w:semiHidden/>
    <w:rsid w:val="008E596D"/>
    <w:pPr>
      <w:spacing w:after="160" w:line="240" w:lineRule="exact"/>
    </w:pPr>
    <w:rPr>
      <w:rFonts w:ascii="Arial" w:eastAsia="Times New Roman" w:hAnsi="Arial" w:cs="Arial"/>
      <w:sz w:val="20"/>
      <w:szCs w:val="20"/>
      <w:lang w:val="en-US"/>
    </w:rPr>
  </w:style>
  <w:style w:type="paragraph" w:customStyle="1" w:styleId="Style1">
    <w:name w:val="Style1"/>
    <w:basedOn w:val="a"/>
    <w:rsid w:val="008E596D"/>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8E596D"/>
    <w:rPr>
      <w:rFonts w:ascii="Times New Roman" w:hAnsi="Times New Roman" w:cs="Times New Roman"/>
      <w:sz w:val="26"/>
      <w:szCs w:val="26"/>
    </w:rPr>
  </w:style>
  <w:style w:type="paragraph" w:customStyle="1" w:styleId="Style3">
    <w:name w:val="Style3"/>
    <w:basedOn w:val="a"/>
    <w:rsid w:val="008E596D"/>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8E596D"/>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rsid w:val="008E596D"/>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8E596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8E596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qFormat/>
    <w:rsid w:val="008E596D"/>
    <w:rPr>
      <w:b/>
      <w:bCs/>
    </w:rPr>
  </w:style>
  <w:style w:type="paragraph" w:styleId="33">
    <w:name w:val="Body Text 3"/>
    <w:basedOn w:val="a"/>
    <w:link w:val="34"/>
    <w:rsid w:val="008E596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596D"/>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rsid w:val="008E596D"/>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8E5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semiHidden/>
    <w:rsid w:val="008E596D"/>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E596D"/>
    <w:rPr>
      <w:rFonts w:ascii="Times New Roman" w:eastAsia="Times New Roman" w:hAnsi="Times New Roman" w:cs="Times New Roman"/>
      <w:sz w:val="20"/>
      <w:szCs w:val="20"/>
      <w:lang w:eastAsia="ru-RU"/>
    </w:rPr>
  </w:style>
  <w:style w:type="paragraph" w:customStyle="1" w:styleId="af3">
    <w:name w:val="Знак"/>
    <w:basedOn w:val="a"/>
    <w:rsid w:val="008E596D"/>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8E59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E59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E59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rsid w:val="008E596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qFormat/>
    <w:rsid w:val="008E596D"/>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8E596D"/>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8E596D"/>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rsid w:val="008E596D"/>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8E596D"/>
    <w:rPr>
      <w:rFonts w:ascii="Times New Roman" w:eastAsia="Times New Roman" w:hAnsi="Times New Roman" w:cs="Times New Roman"/>
      <w:sz w:val="24"/>
      <w:szCs w:val="24"/>
      <w:lang w:eastAsia="ru-RU"/>
    </w:rPr>
  </w:style>
  <w:style w:type="paragraph" w:customStyle="1" w:styleId="xl43">
    <w:name w:val="xl43"/>
    <w:basedOn w:val="a"/>
    <w:rsid w:val="008E596D"/>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8E596D"/>
    <w:rPr>
      <w:rFonts w:ascii="Times New Roman" w:hAnsi="Times New Roman" w:cs="Times New Roman"/>
      <w:b/>
      <w:bCs/>
      <w:sz w:val="26"/>
      <w:szCs w:val="26"/>
    </w:rPr>
  </w:style>
  <w:style w:type="paragraph" w:customStyle="1" w:styleId="14-15">
    <w:name w:val="Текст 14-1.5"/>
    <w:basedOn w:val="a"/>
    <w:rsid w:val="008E596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8E596D"/>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rsid w:val="008E596D"/>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nhideWhenUsed/>
    <w:rsid w:val="008E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rsid w:val="008E596D"/>
    <w:rPr>
      <w:rFonts w:ascii="Times New Roman" w:eastAsia="Times New Roman" w:hAnsi="Times New Roman" w:cs="Times New Roman"/>
      <w:sz w:val="24"/>
      <w:szCs w:val="24"/>
      <w:lang w:eastAsia="ru-RU"/>
    </w:rPr>
  </w:style>
  <w:style w:type="paragraph" w:customStyle="1" w:styleId="consplusnormal0">
    <w:name w:val="consplusnormal"/>
    <w:basedOn w:val="a"/>
    <w:rsid w:val="008E5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8E596D"/>
    <w:pPr>
      <w:spacing w:after="160" w:line="240" w:lineRule="exact"/>
    </w:pPr>
    <w:rPr>
      <w:rFonts w:ascii="Times New Roman" w:eastAsia="Times New Roman" w:hAnsi="Times New Roman" w:cs="Times New Roman"/>
      <w:sz w:val="28"/>
      <w:szCs w:val="20"/>
      <w:lang w:val="en-US"/>
    </w:rPr>
  </w:style>
  <w:style w:type="table" w:styleId="afd">
    <w:name w:val="Table Grid"/>
    <w:basedOn w:val="a1"/>
    <w:rsid w:val="008E5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8E596D"/>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rsid w:val="008E596D"/>
    <w:rPr>
      <w:vertAlign w:val="superscript"/>
    </w:rPr>
  </w:style>
  <w:style w:type="paragraph" w:customStyle="1" w:styleId="WW-3">
    <w:name w:val="WW-Основной текст с отступом 3"/>
    <w:basedOn w:val="a"/>
    <w:rsid w:val="008E596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rsid w:val="008E59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rsid w:val="008E596D"/>
    <w:pPr>
      <w:spacing w:after="160" w:line="240" w:lineRule="exact"/>
    </w:pPr>
    <w:rPr>
      <w:rFonts w:ascii="Verdana" w:eastAsia="Times New Roman" w:hAnsi="Verdana" w:cs="Verdana"/>
      <w:sz w:val="20"/>
      <w:szCs w:val="20"/>
      <w:lang w:val="en-US"/>
    </w:rPr>
  </w:style>
  <w:style w:type="character" w:styleId="aff0">
    <w:name w:val="Hyperlink"/>
    <w:rsid w:val="008E596D"/>
    <w:rPr>
      <w:color w:val="0000FF"/>
      <w:u w:val="single"/>
    </w:rPr>
  </w:style>
  <w:style w:type="character" w:customStyle="1" w:styleId="FontStyle23">
    <w:name w:val="Font Style23"/>
    <w:rsid w:val="008E596D"/>
    <w:rPr>
      <w:rFonts w:ascii="Century Schoolbook" w:hAnsi="Century Schoolbook" w:cs="Century Schoolbook"/>
      <w:sz w:val="22"/>
      <w:szCs w:val="22"/>
    </w:rPr>
  </w:style>
  <w:style w:type="character" w:customStyle="1" w:styleId="apple-converted-space">
    <w:name w:val="apple-converted-space"/>
    <w:rsid w:val="008E596D"/>
    <w:rPr>
      <w:rFonts w:cs="Times New Roman"/>
    </w:rPr>
  </w:style>
  <w:style w:type="paragraph" w:styleId="aff1">
    <w:name w:val="Subtitle"/>
    <w:basedOn w:val="a"/>
    <w:link w:val="aff2"/>
    <w:qFormat/>
    <w:rsid w:val="008E596D"/>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rsid w:val="008E596D"/>
    <w:rPr>
      <w:rFonts w:ascii="Times New Roman" w:eastAsia="Times New Roman" w:hAnsi="Times New Roman" w:cs="Times New Roman"/>
      <w:b/>
      <w:bCs/>
      <w:sz w:val="40"/>
      <w:szCs w:val="24"/>
      <w:lang w:eastAsia="ru-RU"/>
    </w:rPr>
  </w:style>
  <w:style w:type="paragraph" w:customStyle="1" w:styleId="Style2">
    <w:name w:val="Style2"/>
    <w:basedOn w:val="a"/>
    <w:rsid w:val="008E596D"/>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rsid w:val="008E596D"/>
    <w:rPr>
      <w:sz w:val="24"/>
      <w:szCs w:val="24"/>
      <w:lang w:val="ru-RU" w:eastAsia="ru-RU" w:bidi="ar-SA"/>
    </w:rPr>
  </w:style>
  <w:style w:type="paragraph" w:customStyle="1" w:styleId="Style17">
    <w:name w:val="Style17"/>
    <w:basedOn w:val="a"/>
    <w:rsid w:val="008E59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E59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E596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8E596D"/>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E596D"/>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8E596D"/>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8E596D"/>
    <w:rPr>
      <w:rFonts w:ascii="Times New Roman" w:hAnsi="Times New Roman" w:cs="Times New Roman"/>
      <w:b/>
      <w:bCs/>
      <w:sz w:val="26"/>
      <w:szCs w:val="26"/>
    </w:rPr>
  </w:style>
  <w:style w:type="character" w:customStyle="1" w:styleId="FontStyle20">
    <w:name w:val="Font Style20"/>
    <w:rsid w:val="008E596D"/>
    <w:rPr>
      <w:rFonts w:ascii="Times New Roman" w:hAnsi="Times New Roman" w:cs="Times New Roman"/>
      <w:sz w:val="26"/>
      <w:szCs w:val="26"/>
    </w:rPr>
  </w:style>
  <w:style w:type="character" w:customStyle="1" w:styleId="FontStyle24">
    <w:name w:val="Font Style24"/>
    <w:rsid w:val="008E596D"/>
    <w:rPr>
      <w:rFonts w:ascii="Impact" w:hAnsi="Impact" w:cs="Impact"/>
      <w:sz w:val="36"/>
      <w:szCs w:val="36"/>
    </w:rPr>
  </w:style>
  <w:style w:type="character" w:customStyle="1" w:styleId="FontStyle29">
    <w:name w:val="Font Style29"/>
    <w:rsid w:val="008E596D"/>
    <w:rPr>
      <w:rFonts w:ascii="Impact" w:hAnsi="Impact" w:cs="Impact"/>
      <w:i/>
      <w:iCs/>
      <w:sz w:val="28"/>
      <w:szCs w:val="28"/>
    </w:rPr>
  </w:style>
  <w:style w:type="character" w:customStyle="1" w:styleId="aff4">
    <w:name w:val="Основной текст_"/>
    <w:link w:val="14"/>
    <w:locked/>
    <w:rsid w:val="008E596D"/>
    <w:rPr>
      <w:spacing w:val="7"/>
      <w:sz w:val="24"/>
      <w:szCs w:val="24"/>
      <w:shd w:val="clear" w:color="auto" w:fill="FFFFFF"/>
    </w:rPr>
  </w:style>
  <w:style w:type="paragraph" w:customStyle="1" w:styleId="14">
    <w:name w:val="Основной текст1"/>
    <w:basedOn w:val="a"/>
    <w:link w:val="aff4"/>
    <w:rsid w:val="008E596D"/>
    <w:pPr>
      <w:shd w:val="clear" w:color="auto" w:fill="FFFFFF"/>
      <w:spacing w:after="0" w:line="240" w:lineRule="atLeast"/>
    </w:pPr>
    <w:rPr>
      <w:spacing w:val="7"/>
      <w:sz w:val="24"/>
      <w:szCs w:val="24"/>
      <w:shd w:val="clear" w:color="auto" w:fill="FFFFFF"/>
    </w:rPr>
  </w:style>
  <w:style w:type="character" w:customStyle="1" w:styleId="aff5">
    <w:name w:val="Основной текст + Курсив"/>
    <w:rsid w:val="008E596D"/>
    <w:rPr>
      <w:i/>
      <w:iCs/>
      <w:spacing w:val="0"/>
      <w:sz w:val="24"/>
      <w:szCs w:val="24"/>
      <w:shd w:val="clear" w:color="auto" w:fill="FFFFFF"/>
      <w:lang w:bidi="ar-SA"/>
    </w:rPr>
  </w:style>
  <w:style w:type="character" w:customStyle="1" w:styleId="aff6">
    <w:name w:val="Колонтитул_"/>
    <w:link w:val="aff7"/>
    <w:locked/>
    <w:rsid w:val="008E596D"/>
    <w:rPr>
      <w:shd w:val="clear" w:color="auto" w:fill="FFFFFF"/>
    </w:rPr>
  </w:style>
  <w:style w:type="paragraph" w:customStyle="1" w:styleId="aff7">
    <w:name w:val="Колонтитул"/>
    <w:basedOn w:val="a"/>
    <w:link w:val="aff6"/>
    <w:rsid w:val="008E596D"/>
    <w:pPr>
      <w:shd w:val="clear" w:color="auto" w:fill="FFFFFF"/>
      <w:spacing w:after="0" w:line="240" w:lineRule="auto"/>
    </w:pPr>
    <w:rPr>
      <w:shd w:val="clear" w:color="auto" w:fill="FFFFFF"/>
    </w:rPr>
  </w:style>
  <w:style w:type="character" w:customStyle="1" w:styleId="111">
    <w:name w:val="Колонтитул + 11"/>
    <w:aliases w:val="5 pt"/>
    <w:rsid w:val="008E596D"/>
    <w:rPr>
      <w:sz w:val="21"/>
      <w:szCs w:val="21"/>
      <w:shd w:val="clear" w:color="auto" w:fill="FFFFFF"/>
      <w:lang w:bidi="ar-SA"/>
    </w:rPr>
  </w:style>
  <w:style w:type="character" w:customStyle="1" w:styleId="26">
    <w:name w:val="Основной текст (2)_"/>
    <w:link w:val="27"/>
    <w:locked/>
    <w:rsid w:val="008E596D"/>
    <w:rPr>
      <w:spacing w:val="8"/>
      <w:sz w:val="18"/>
      <w:szCs w:val="18"/>
      <w:shd w:val="clear" w:color="auto" w:fill="FFFFFF"/>
    </w:rPr>
  </w:style>
  <w:style w:type="paragraph" w:customStyle="1" w:styleId="27">
    <w:name w:val="Основной текст (2)"/>
    <w:basedOn w:val="a"/>
    <w:link w:val="26"/>
    <w:rsid w:val="008E596D"/>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8E596D"/>
    <w:rPr>
      <w:spacing w:val="7"/>
      <w:sz w:val="24"/>
      <w:szCs w:val="24"/>
      <w:shd w:val="clear" w:color="auto" w:fill="FFFFFF"/>
    </w:rPr>
  </w:style>
  <w:style w:type="paragraph" w:customStyle="1" w:styleId="29">
    <w:name w:val="Подпись к таблице (2)"/>
    <w:basedOn w:val="a"/>
    <w:link w:val="28"/>
    <w:rsid w:val="008E596D"/>
    <w:pPr>
      <w:shd w:val="clear" w:color="auto" w:fill="FFFFFF"/>
      <w:spacing w:after="60" w:line="240" w:lineRule="atLeast"/>
    </w:pPr>
    <w:rPr>
      <w:spacing w:val="7"/>
      <w:sz w:val="24"/>
      <w:szCs w:val="24"/>
      <w:shd w:val="clear" w:color="auto" w:fill="FFFFFF"/>
    </w:rPr>
  </w:style>
  <w:style w:type="character" w:customStyle="1" w:styleId="aff8">
    <w:name w:val="Подпись к таблице"/>
    <w:rsid w:val="008E596D"/>
    <w:rPr>
      <w:rFonts w:ascii="Times New Roman" w:hAnsi="Times New Roman" w:cs="Times New Roman"/>
      <w:spacing w:val="8"/>
      <w:sz w:val="18"/>
      <w:szCs w:val="18"/>
      <w:u w:val="single"/>
    </w:rPr>
  </w:style>
  <w:style w:type="character" w:customStyle="1" w:styleId="aff9">
    <w:name w:val="Оглавление_"/>
    <w:link w:val="affa"/>
    <w:locked/>
    <w:rsid w:val="008E596D"/>
    <w:rPr>
      <w:spacing w:val="7"/>
      <w:sz w:val="24"/>
      <w:szCs w:val="24"/>
      <w:shd w:val="clear" w:color="auto" w:fill="FFFFFF"/>
    </w:rPr>
  </w:style>
  <w:style w:type="paragraph" w:customStyle="1" w:styleId="affa">
    <w:name w:val="Оглавление"/>
    <w:basedOn w:val="a"/>
    <w:link w:val="aff9"/>
    <w:rsid w:val="008E596D"/>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8E596D"/>
    <w:rPr>
      <w:spacing w:val="8"/>
      <w:sz w:val="18"/>
      <w:szCs w:val="18"/>
      <w:shd w:val="clear" w:color="auto" w:fill="FFFFFF"/>
    </w:rPr>
  </w:style>
  <w:style w:type="paragraph" w:customStyle="1" w:styleId="2b">
    <w:name w:val="Оглавление (2)"/>
    <w:basedOn w:val="a"/>
    <w:link w:val="2a"/>
    <w:rsid w:val="008E596D"/>
    <w:pPr>
      <w:shd w:val="clear" w:color="auto" w:fill="FFFFFF"/>
      <w:spacing w:before="60" w:after="240" w:line="240" w:lineRule="atLeast"/>
    </w:pPr>
    <w:rPr>
      <w:spacing w:val="8"/>
      <w:sz w:val="18"/>
      <w:szCs w:val="18"/>
      <w:shd w:val="clear" w:color="auto" w:fill="FFFFFF"/>
    </w:rPr>
  </w:style>
  <w:style w:type="character" w:customStyle="1" w:styleId="41">
    <w:name w:val="Знак Знак4"/>
    <w:locked/>
    <w:rsid w:val="008E596D"/>
    <w:rPr>
      <w:rFonts w:ascii="Arial" w:hAnsi="Arial" w:cs="Arial"/>
      <w:b/>
      <w:bCs/>
      <w:sz w:val="24"/>
      <w:szCs w:val="16"/>
      <w:lang w:val="ru-RU" w:eastAsia="ru-RU" w:bidi="ar-SA"/>
    </w:rPr>
  </w:style>
  <w:style w:type="character" w:styleId="affb">
    <w:name w:val="FollowedHyperlink"/>
    <w:rsid w:val="008E596D"/>
    <w:rPr>
      <w:color w:val="800080"/>
      <w:u w:val="single"/>
    </w:rPr>
  </w:style>
  <w:style w:type="paragraph" w:styleId="15">
    <w:name w:val="index 1"/>
    <w:basedOn w:val="a"/>
    <w:next w:val="a"/>
    <w:autoRedefine/>
    <w:semiHidden/>
    <w:rsid w:val="008E596D"/>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rsid w:val="008E596D"/>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rsid w:val="008E596D"/>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8E596D"/>
    <w:rPr>
      <w:rFonts w:ascii="Courier New" w:eastAsia="Times New Roman" w:hAnsi="Courier New" w:cs="Times New Roman"/>
      <w:sz w:val="20"/>
      <w:szCs w:val="20"/>
      <w:lang w:eastAsia="ru-RU"/>
    </w:rPr>
  </w:style>
  <w:style w:type="paragraph" w:customStyle="1" w:styleId="17">
    <w:name w:val="З1"/>
    <w:basedOn w:val="a"/>
    <w:next w:val="a"/>
    <w:rsid w:val="008E596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8E596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8E596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8E596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8E596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8E596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rsid w:val="008E596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8E596D"/>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8E596D"/>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8E596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8E596D"/>
    <w:rPr>
      <w:b/>
      <w:sz w:val="28"/>
      <w:lang w:val="ru-RU" w:eastAsia="ru-RU" w:bidi="ar-SA"/>
    </w:rPr>
  </w:style>
  <w:style w:type="character" w:customStyle="1" w:styleId="170">
    <w:name w:val="Знак Знак17"/>
    <w:rsid w:val="008E596D"/>
    <w:rPr>
      <w:rFonts w:ascii="Arial" w:hAnsi="Arial" w:cs="Arial"/>
      <w:b/>
      <w:bCs/>
      <w:sz w:val="24"/>
      <w:szCs w:val="16"/>
      <w:lang w:val="ru-RU" w:eastAsia="ru-RU" w:bidi="ar-SA"/>
    </w:rPr>
  </w:style>
  <w:style w:type="character" w:customStyle="1" w:styleId="160">
    <w:name w:val="Знак Знак16"/>
    <w:rsid w:val="008E596D"/>
    <w:rPr>
      <w:rFonts w:ascii="Arial" w:hAnsi="Arial" w:cs="Arial"/>
      <w:b/>
      <w:bCs/>
      <w:sz w:val="24"/>
      <w:szCs w:val="16"/>
      <w:lang w:val="ru-RU" w:eastAsia="ru-RU" w:bidi="ar-SA"/>
    </w:rPr>
  </w:style>
  <w:style w:type="character" w:customStyle="1" w:styleId="112">
    <w:name w:val="Знак Знак11"/>
    <w:rsid w:val="008E596D"/>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596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E596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E596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E596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8E596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8E596D"/>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E596D"/>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8E596D"/>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8E596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96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E596D"/>
    <w:rPr>
      <w:rFonts w:ascii="Arial" w:eastAsia="Times New Roman" w:hAnsi="Arial" w:cs="Arial"/>
      <w:b/>
      <w:bCs/>
      <w:i/>
      <w:iCs/>
      <w:sz w:val="28"/>
      <w:szCs w:val="28"/>
      <w:lang w:eastAsia="ru-RU"/>
    </w:rPr>
  </w:style>
  <w:style w:type="character" w:customStyle="1" w:styleId="30">
    <w:name w:val="Заголовок 3 Знак"/>
    <w:basedOn w:val="a0"/>
    <w:link w:val="3"/>
    <w:rsid w:val="008E596D"/>
    <w:rPr>
      <w:rFonts w:ascii="Arial" w:eastAsia="Times New Roman" w:hAnsi="Arial" w:cs="Arial"/>
      <w:b/>
      <w:bCs/>
      <w:sz w:val="26"/>
      <w:szCs w:val="26"/>
      <w:lang w:eastAsia="ru-RU"/>
    </w:rPr>
  </w:style>
  <w:style w:type="character" w:customStyle="1" w:styleId="40">
    <w:name w:val="Заголовок 4 Знак"/>
    <w:basedOn w:val="a0"/>
    <w:link w:val="4"/>
    <w:rsid w:val="008E596D"/>
    <w:rPr>
      <w:rFonts w:ascii="Calibri" w:eastAsia="Times New Roman" w:hAnsi="Calibri" w:cs="Times New Roman"/>
      <w:b/>
      <w:bCs/>
      <w:sz w:val="28"/>
      <w:szCs w:val="28"/>
      <w:lang w:eastAsia="ru-RU"/>
    </w:rPr>
  </w:style>
  <w:style w:type="character" w:customStyle="1" w:styleId="50">
    <w:name w:val="Заголовок 5 Знак"/>
    <w:basedOn w:val="a0"/>
    <w:link w:val="5"/>
    <w:rsid w:val="008E596D"/>
    <w:rPr>
      <w:rFonts w:ascii="Arial" w:eastAsia="Times New Roman" w:hAnsi="Arial" w:cs="Arial"/>
      <w:b/>
      <w:bCs/>
      <w:i/>
      <w:iCs/>
      <w:sz w:val="26"/>
      <w:szCs w:val="26"/>
      <w:lang w:eastAsia="ru-RU"/>
    </w:rPr>
  </w:style>
  <w:style w:type="character" w:customStyle="1" w:styleId="60">
    <w:name w:val="Заголовок 6 Знак"/>
    <w:basedOn w:val="a0"/>
    <w:link w:val="6"/>
    <w:rsid w:val="008E596D"/>
    <w:rPr>
      <w:rFonts w:ascii="Times New Roman" w:eastAsia="Times New Roman" w:hAnsi="Times New Roman" w:cs="Times New Roman"/>
      <w:b/>
      <w:bCs/>
      <w:lang w:eastAsia="ru-RU"/>
    </w:rPr>
  </w:style>
  <w:style w:type="character" w:customStyle="1" w:styleId="70">
    <w:name w:val="Заголовок 7 Знак"/>
    <w:basedOn w:val="a0"/>
    <w:link w:val="7"/>
    <w:rsid w:val="008E596D"/>
    <w:rPr>
      <w:rFonts w:ascii="Arial" w:eastAsia="Times New Roman" w:hAnsi="Arial" w:cs="Arial"/>
      <w:sz w:val="20"/>
      <w:szCs w:val="16"/>
      <w:lang w:eastAsia="ru-RU"/>
    </w:rPr>
  </w:style>
  <w:style w:type="character" w:customStyle="1" w:styleId="80">
    <w:name w:val="Заголовок 8 Знак"/>
    <w:basedOn w:val="a0"/>
    <w:link w:val="8"/>
    <w:rsid w:val="008E596D"/>
    <w:rPr>
      <w:rFonts w:ascii="Arial" w:eastAsia="Times New Roman" w:hAnsi="Arial" w:cs="Arial"/>
      <w:sz w:val="20"/>
      <w:szCs w:val="16"/>
      <w:lang w:eastAsia="ru-RU"/>
    </w:rPr>
  </w:style>
  <w:style w:type="character" w:customStyle="1" w:styleId="90">
    <w:name w:val="Заголовок 9 Знак"/>
    <w:basedOn w:val="a0"/>
    <w:link w:val="9"/>
    <w:rsid w:val="008E596D"/>
    <w:rPr>
      <w:rFonts w:ascii="Arial" w:eastAsia="Times New Roman" w:hAnsi="Arial" w:cs="Arial"/>
      <w:sz w:val="24"/>
      <w:szCs w:val="16"/>
      <w:lang w:eastAsia="ru-RU"/>
    </w:rPr>
  </w:style>
  <w:style w:type="numbering" w:customStyle="1" w:styleId="11">
    <w:name w:val="Нет списка1"/>
    <w:next w:val="a2"/>
    <w:uiPriority w:val="99"/>
    <w:semiHidden/>
    <w:unhideWhenUsed/>
    <w:rsid w:val="008E596D"/>
  </w:style>
  <w:style w:type="paragraph" w:styleId="a3">
    <w:name w:val="Body Text"/>
    <w:basedOn w:val="a"/>
    <w:link w:val="a4"/>
    <w:rsid w:val="008E596D"/>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rsid w:val="008E596D"/>
    <w:rPr>
      <w:rFonts w:ascii="Times New Roman" w:eastAsia="Times New Roman" w:hAnsi="Times New Roman" w:cs="Times New Roman"/>
      <w:bCs/>
      <w:sz w:val="28"/>
      <w:szCs w:val="28"/>
      <w:lang w:eastAsia="ru-RU"/>
    </w:rPr>
  </w:style>
  <w:style w:type="paragraph" w:styleId="21">
    <w:name w:val="Body Text 2"/>
    <w:basedOn w:val="a"/>
    <w:link w:val="22"/>
    <w:rsid w:val="008E596D"/>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8E596D"/>
    <w:rPr>
      <w:rFonts w:ascii="Times New Roman" w:eastAsia="Times New Roman" w:hAnsi="Times New Roman" w:cs="Times New Roman"/>
      <w:sz w:val="28"/>
      <w:szCs w:val="28"/>
      <w:lang w:eastAsia="ru-RU"/>
    </w:rPr>
  </w:style>
  <w:style w:type="paragraph" w:styleId="a5">
    <w:name w:val="header"/>
    <w:basedOn w:val="a"/>
    <w:link w:val="a6"/>
    <w:rsid w:val="008E59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E596D"/>
    <w:rPr>
      <w:rFonts w:ascii="Times New Roman" w:eastAsia="Times New Roman" w:hAnsi="Times New Roman" w:cs="Times New Roman"/>
      <w:sz w:val="24"/>
      <w:szCs w:val="24"/>
      <w:lang w:eastAsia="ru-RU"/>
    </w:rPr>
  </w:style>
  <w:style w:type="paragraph" w:styleId="a7">
    <w:name w:val="footer"/>
    <w:basedOn w:val="a"/>
    <w:link w:val="a8"/>
    <w:rsid w:val="008E59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E596D"/>
    <w:rPr>
      <w:rFonts w:ascii="Times New Roman" w:eastAsia="Times New Roman" w:hAnsi="Times New Roman" w:cs="Times New Roman"/>
      <w:sz w:val="24"/>
      <w:szCs w:val="24"/>
      <w:lang w:eastAsia="ru-RU"/>
    </w:rPr>
  </w:style>
  <w:style w:type="paragraph" w:styleId="31">
    <w:name w:val="Body Text Indent 3"/>
    <w:basedOn w:val="a"/>
    <w:link w:val="32"/>
    <w:rsid w:val="008E596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E596D"/>
    <w:rPr>
      <w:rFonts w:ascii="Times New Roman" w:eastAsia="Times New Roman" w:hAnsi="Times New Roman" w:cs="Times New Roman"/>
      <w:sz w:val="16"/>
      <w:szCs w:val="16"/>
      <w:lang w:eastAsia="ru-RU"/>
    </w:rPr>
  </w:style>
  <w:style w:type="paragraph" w:styleId="23">
    <w:name w:val="Body Text Indent 2"/>
    <w:basedOn w:val="a"/>
    <w:link w:val="24"/>
    <w:rsid w:val="008E596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E596D"/>
    <w:rPr>
      <w:rFonts w:ascii="Times New Roman" w:eastAsia="Times New Roman" w:hAnsi="Times New Roman" w:cs="Times New Roman"/>
      <w:sz w:val="24"/>
      <w:szCs w:val="24"/>
      <w:lang w:eastAsia="ru-RU"/>
    </w:rPr>
  </w:style>
  <w:style w:type="character" w:styleId="a9">
    <w:name w:val="page number"/>
    <w:basedOn w:val="a0"/>
    <w:rsid w:val="008E596D"/>
    <w:rPr>
      <w:rFonts w:cs="Times New Roman"/>
    </w:rPr>
  </w:style>
  <w:style w:type="paragraph" w:styleId="aa">
    <w:name w:val="List Paragraph"/>
    <w:basedOn w:val="a"/>
    <w:qFormat/>
    <w:rsid w:val="008E596D"/>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rsid w:val="008E596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E596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8E596D"/>
  </w:style>
  <w:style w:type="paragraph" w:styleId="ad">
    <w:name w:val="No Spacing"/>
    <w:qFormat/>
    <w:rsid w:val="008E596D"/>
    <w:pPr>
      <w:spacing w:after="0" w:line="240" w:lineRule="auto"/>
    </w:pPr>
    <w:rPr>
      <w:rFonts w:ascii="Times New Roman" w:eastAsia="Times New Roman" w:hAnsi="Times New Roman" w:cs="Times New Roman"/>
      <w:sz w:val="24"/>
      <w:szCs w:val="24"/>
      <w:lang w:eastAsia="ru-RU"/>
    </w:rPr>
  </w:style>
  <w:style w:type="numbering" w:customStyle="1" w:styleId="25">
    <w:name w:val="Нет списка2"/>
    <w:next w:val="a2"/>
    <w:semiHidden/>
    <w:rsid w:val="008E596D"/>
  </w:style>
  <w:style w:type="paragraph" w:customStyle="1" w:styleId="ConsPlusTitle">
    <w:name w:val="ConsPlusTitle"/>
    <w:rsid w:val="008E596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8E596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8E596D"/>
    <w:rPr>
      <w:rFonts w:ascii="Times New Roman" w:hAnsi="Times New Roman" w:cs="Times New Roman"/>
      <w:b/>
      <w:bCs/>
      <w:sz w:val="26"/>
      <w:szCs w:val="26"/>
    </w:rPr>
  </w:style>
  <w:style w:type="paragraph" w:customStyle="1" w:styleId="CharCharCharChar">
    <w:name w:val="Char Char Char Char"/>
    <w:basedOn w:val="a"/>
    <w:next w:val="a"/>
    <w:semiHidden/>
    <w:rsid w:val="008E596D"/>
    <w:pPr>
      <w:spacing w:after="160" w:line="240" w:lineRule="exact"/>
    </w:pPr>
    <w:rPr>
      <w:rFonts w:ascii="Arial" w:eastAsia="Times New Roman" w:hAnsi="Arial" w:cs="Arial"/>
      <w:sz w:val="20"/>
      <w:szCs w:val="20"/>
      <w:lang w:val="en-US"/>
    </w:rPr>
  </w:style>
  <w:style w:type="paragraph" w:customStyle="1" w:styleId="Style1">
    <w:name w:val="Style1"/>
    <w:basedOn w:val="a"/>
    <w:rsid w:val="008E596D"/>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8E596D"/>
    <w:rPr>
      <w:rFonts w:ascii="Times New Roman" w:hAnsi="Times New Roman" w:cs="Times New Roman"/>
      <w:sz w:val="26"/>
      <w:szCs w:val="26"/>
    </w:rPr>
  </w:style>
  <w:style w:type="paragraph" w:customStyle="1" w:styleId="Style3">
    <w:name w:val="Style3"/>
    <w:basedOn w:val="a"/>
    <w:rsid w:val="008E596D"/>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8E596D"/>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rsid w:val="008E596D"/>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8E596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8E596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qFormat/>
    <w:rsid w:val="008E596D"/>
    <w:rPr>
      <w:b/>
      <w:bCs/>
    </w:rPr>
  </w:style>
  <w:style w:type="paragraph" w:styleId="33">
    <w:name w:val="Body Text 3"/>
    <w:basedOn w:val="a"/>
    <w:link w:val="34"/>
    <w:rsid w:val="008E596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596D"/>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rsid w:val="008E596D"/>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8E5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semiHidden/>
    <w:rsid w:val="008E596D"/>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E596D"/>
    <w:rPr>
      <w:rFonts w:ascii="Times New Roman" w:eastAsia="Times New Roman" w:hAnsi="Times New Roman" w:cs="Times New Roman"/>
      <w:sz w:val="20"/>
      <w:szCs w:val="20"/>
      <w:lang w:eastAsia="ru-RU"/>
    </w:rPr>
  </w:style>
  <w:style w:type="paragraph" w:customStyle="1" w:styleId="af3">
    <w:name w:val="Знак"/>
    <w:basedOn w:val="a"/>
    <w:rsid w:val="008E596D"/>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8E59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E59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E59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rsid w:val="008E596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qFormat/>
    <w:rsid w:val="008E596D"/>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8E596D"/>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8E596D"/>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rsid w:val="008E596D"/>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8E596D"/>
    <w:rPr>
      <w:rFonts w:ascii="Times New Roman" w:eastAsia="Times New Roman" w:hAnsi="Times New Roman" w:cs="Times New Roman"/>
      <w:sz w:val="24"/>
      <w:szCs w:val="24"/>
      <w:lang w:eastAsia="ru-RU"/>
    </w:rPr>
  </w:style>
  <w:style w:type="paragraph" w:customStyle="1" w:styleId="xl43">
    <w:name w:val="xl43"/>
    <w:basedOn w:val="a"/>
    <w:rsid w:val="008E596D"/>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8E596D"/>
    <w:rPr>
      <w:rFonts w:ascii="Times New Roman" w:hAnsi="Times New Roman" w:cs="Times New Roman"/>
      <w:b/>
      <w:bCs/>
      <w:sz w:val="26"/>
      <w:szCs w:val="26"/>
    </w:rPr>
  </w:style>
  <w:style w:type="paragraph" w:customStyle="1" w:styleId="14-15">
    <w:name w:val="Текст 14-1.5"/>
    <w:basedOn w:val="a"/>
    <w:rsid w:val="008E596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8E596D"/>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rsid w:val="008E596D"/>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nhideWhenUsed/>
    <w:rsid w:val="008E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rsid w:val="008E596D"/>
    <w:rPr>
      <w:rFonts w:ascii="Times New Roman" w:eastAsia="Times New Roman" w:hAnsi="Times New Roman" w:cs="Times New Roman"/>
      <w:sz w:val="24"/>
      <w:szCs w:val="24"/>
      <w:lang w:eastAsia="ru-RU"/>
    </w:rPr>
  </w:style>
  <w:style w:type="paragraph" w:customStyle="1" w:styleId="consplusnormal0">
    <w:name w:val="consplusnormal"/>
    <w:basedOn w:val="a"/>
    <w:rsid w:val="008E5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8E596D"/>
    <w:pPr>
      <w:spacing w:after="160" w:line="240" w:lineRule="exact"/>
    </w:pPr>
    <w:rPr>
      <w:rFonts w:ascii="Times New Roman" w:eastAsia="Times New Roman" w:hAnsi="Times New Roman" w:cs="Times New Roman"/>
      <w:sz w:val="28"/>
      <w:szCs w:val="20"/>
      <w:lang w:val="en-US"/>
    </w:rPr>
  </w:style>
  <w:style w:type="table" w:styleId="afd">
    <w:name w:val="Table Grid"/>
    <w:basedOn w:val="a1"/>
    <w:rsid w:val="008E5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8E596D"/>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rsid w:val="008E596D"/>
    <w:rPr>
      <w:vertAlign w:val="superscript"/>
    </w:rPr>
  </w:style>
  <w:style w:type="paragraph" w:customStyle="1" w:styleId="WW-3">
    <w:name w:val="WW-Основной текст с отступом 3"/>
    <w:basedOn w:val="a"/>
    <w:rsid w:val="008E596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rsid w:val="008E59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rsid w:val="008E596D"/>
    <w:pPr>
      <w:spacing w:after="160" w:line="240" w:lineRule="exact"/>
    </w:pPr>
    <w:rPr>
      <w:rFonts w:ascii="Verdana" w:eastAsia="Times New Roman" w:hAnsi="Verdana" w:cs="Verdana"/>
      <w:sz w:val="20"/>
      <w:szCs w:val="20"/>
      <w:lang w:val="en-US"/>
    </w:rPr>
  </w:style>
  <w:style w:type="character" w:styleId="aff0">
    <w:name w:val="Hyperlink"/>
    <w:rsid w:val="008E596D"/>
    <w:rPr>
      <w:color w:val="0000FF"/>
      <w:u w:val="single"/>
    </w:rPr>
  </w:style>
  <w:style w:type="character" w:customStyle="1" w:styleId="FontStyle23">
    <w:name w:val="Font Style23"/>
    <w:rsid w:val="008E596D"/>
    <w:rPr>
      <w:rFonts w:ascii="Century Schoolbook" w:hAnsi="Century Schoolbook" w:cs="Century Schoolbook"/>
      <w:sz w:val="22"/>
      <w:szCs w:val="22"/>
    </w:rPr>
  </w:style>
  <w:style w:type="character" w:customStyle="1" w:styleId="apple-converted-space">
    <w:name w:val="apple-converted-space"/>
    <w:rsid w:val="008E596D"/>
    <w:rPr>
      <w:rFonts w:cs="Times New Roman"/>
    </w:rPr>
  </w:style>
  <w:style w:type="paragraph" w:styleId="aff1">
    <w:name w:val="Subtitle"/>
    <w:basedOn w:val="a"/>
    <w:link w:val="aff2"/>
    <w:qFormat/>
    <w:rsid w:val="008E596D"/>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rsid w:val="008E596D"/>
    <w:rPr>
      <w:rFonts w:ascii="Times New Roman" w:eastAsia="Times New Roman" w:hAnsi="Times New Roman" w:cs="Times New Roman"/>
      <w:b/>
      <w:bCs/>
      <w:sz w:val="40"/>
      <w:szCs w:val="24"/>
      <w:lang w:eastAsia="ru-RU"/>
    </w:rPr>
  </w:style>
  <w:style w:type="paragraph" w:customStyle="1" w:styleId="Style2">
    <w:name w:val="Style2"/>
    <w:basedOn w:val="a"/>
    <w:rsid w:val="008E596D"/>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rsid w:val="008E596D"/>
    <w:rPr>
      <w:sz w:val="24"/>
      <w:szCs w:val="24"/>
      <w:lang w:val="ru-RU" w:eastAsia="ru-RU" w:bidi="ar-SA"/>
    </w:rPr>
  </w:style>
  <w:style w:type="paragraph" w:customStyle="1" w:styleId="Style17">
    <w:name w:val="Style17"/>
    <w:basedOn w:val="a"/>
    <w:rsid w:val="008E59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E59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E596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8E596D"/>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E596D"/>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8E596D"/>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8E596D"/>
    <w:rPr>
      <w:rFonts w:ascii="Times New Roman" w:hAnsi="Times New Roman" w:cs="Times New Roman"/>
      <w:b/>
      <w:bCs/>
      <w:sz w:val="26"/>
      <w:szCs w:val="26"/>
    </w:rPr>
  </w:style>
  <w:style w:type="character" w:customStyle="1" w:styleId="FontStyle20">
    <w:name w:val="Font Style20"/>
    <w:rsid w:val="008E596D"/>
    <w:rPr>
      <w:rFonts w:ascii="Times New Roman" w:hAnsi="Times New Roman" w:cs="Times New Roman"/>
      <w:sz w:val="26"/>
      <w:szCs w:val="26"/>
    </w:rPr>
  </w:style>
  <w:style w:type="character" w:customStyle="1" w:styleId="FontStyle24">
    <w:name w:val="Font Style24"/>
    <w:rsid w:val="008E596D"/>
    <w:rPr>
      <w:rFonts w:ascii="Impact" w:hAnsi="Impact" w:cs="Impact"/>
      <w:sz w:val="36"/>
      <w:szCs w:val="36"/>
    </w:rPr>
  </w:style>
  <w:style w:type="character" w:customStyle="1" w:styleId="FontStyle29">
    <w:name w:val="Font Style29"/>
    <w:rsid w:val="008E596D"/>
    <w:rPr>
      <w:rFonts w:ascii="Impact" w:hAnsi="Impact" w:cs="Impact"/>
      <w:i/>
      <w:iCs/>
      <w:sz w:val="28"/>
      <w:szCs w:val="28"/>
    </w:rPr>
  </w:style>
  <w:style w:type="character" w:customStyle="1" w:styleId="aff4">
    <w:name w:val="Основной текст_"/>
    <w:link w:val="14"/>
    <w:locked/>
    <w:rsid w:val="008E596D"/>
    <w:rPr>
      <w:spacing w:val="7"/>
      <w:sz w:val="24"/>
      <w:szCs w:val="24"/>
      <w:shd w:val="clear" w:color="auto" w:fill="FFFFFF"/>
    </w:rPr>
  </w:style>
  <w:style w:type="paragraph" w:customStyle="1" w:styleId="14">
    <w:name w:val="Основной текст1"/>
    <w:basedOn w:val="a"/>
    <w:link w:val="aff4"/>
    <w:rsid w:val="008E596D"/>
    <w:pPr>
      <w:shd w:val="clear" w:color="auto" w:fill="FFFFFF"/>
      <w:spacing w:after="0" w:line="240" w:lineRule="atLeast"/>
    </w:pPr>
    <w:rPr>
      <w:spacing w:val="7"/>
      <w:sz w:val="24"/>
      <w:szCs w:val="24"/>
      <w:shd w:val="clear" w:color="auto" w:fill="FFFFFF"/>
    </w:rPr>
  </w:style>
  <w:style w:type="character" w:customStyle="1" w:styleId="aff5">
    <w:name w:val="Основной текст + Курсив"/>
    <w:rsid w:val="008E596D"/>
    <w:rPr>
      <w:i/>
      <w:iCs/>
      <w:spacing w:val="0"/>
      <w:sz w:val="24"/>
      <w:szCs w:val="24"/>
      <w:shd w:val="clear" w:color="auto" w:fill="FFFFFF"/>
      <w:lang w:bidi="ar-SA"/>
    </w:rPr>
  </w:style>
  <w:style w:type="character" w:customStyle="1" w:styleId="aff6">
    <w:name w:val="Колонтитул_"/>
    <w:link w:val="aff7"/>
    <w:locked/>
    <w:rsid w:val="008E596D"/>
    <w:rPr>
      <w:shd w:val="clear" w:color="auto" w:fill="FFFFFF"/>
    </w:rPr>
  </w:style>
  <w:style w:type="paragraph" w:customStyle="1" w:styleId="aff7">
    <w:name w:val="Колонтитул"/>
    <w:basedOn w:val="a"/>
    <w:link w:val="aff6"/>
    <w:rsid w:val="008E596D"/>
    <w:pPr>
      <w:shd w:val="clear" w:color="auto" w:fill="FFFFFF"/>
      <w:spacing w:after="0" w:line="240" w:lineRule="auto"/>
    </w:pPr>
    <w:rPr>
      <w:shd w:val="clear" w:color="auto" w:fill="FFFFFF"/>
    </w:rPr>
  </w:style>
  <w:style w:type="character" w:customStyle="1" w:styleId="111">
    <w:name w:val="Колонтитул + 11"/>
    <w:aliases w:val="5 pt"/>
    <w:rsid w:val="008E596D"/>
    <w:rPr>
      <w:sz w:val="21"/>
      <w:szCs w:val="21"/>
      <w:shd w:val="clear" w:color="auto" w:fill="FFFFFF"/>
      <w:lang w:bidi="ar-SA"/>
    </w:rPr>
  </w:style>
  <w:style w:type="character" w:customStyle="1" w:styleId="26">
    <w:name w:val="Основной текст (2)_"/>
    <w:link w:val="27"/>
    <w:locked/>
    <w:rsid w:val="008E596D"/>
    <w:rPr>
      <w:spacing w:val="8"/>
      <w:sz w:val="18"/>
      <w:szCs w:val="18"/>
      <w:shd w:val="clear" w:color="auto" w:fill="FFFFFF"/>
    </w:rPr>
  </w:style>
  <w:style w:type="paragraph" w:customStyle="1" w:styleId="27">
    <w:name w:val="Основной текст (2)"/>
    <w:basedOn w:val="a"/>
    <w:link w:val="26"/>
    <w:rsid w:val="008E596D"/>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8E596D"/>
    <w:rPr>
      <w:spacing w:val="7"/>
      <w:sz w:val="24"/>
      <w:szCs w:val="24"/>
      <w:shd w:val="clear" w:color="auto" w:fill="FFFFFF"/>
    </w:rPr>
  </w:style>
  <w:style w:type="paragraph" w:customStyle="1" w:styleId="29">
    <w:name w:val="Подпись к таблице (2)"/>
    <w:basedOn w:val="a"/>
    <w:link w:val="28"/>
    <w:rsid w:val="008E596D"/>
    <w:pPr>
      <w:shd w:val="clear" w:color="auto" w:fill="FFFFFF"/>
      <w:spacing w:after="60" w:line="240" w:lineRule="atLeast"/>
    </w:pPr>
    <w:rPr>
      <w:spacing w:val="7"/>
      <w:sz w:val="24"/>
      <w:szCs w:val="24"/>
      <w:shd w:val="clear" w:color="auto" w:fill="FFFFFF"/>
    </w:rPr>
  </w:style>
  <w:style w:type="character" w:customStyle="1" w:styleId="aff8">
    <w:name w:val="Подпись к таблице"/>
    <w:rsid w:val="008E596D"/>
    <w:rPr>
      <w:rFonts w:ascii="Times New Roman" w:hAnsi="Times New Roman" w:cs="Times New Roman"/>
      <w:spacing w:val="8"/>
      <w:sz w:val="18"/>
      <w:szCs w:val="18"/>
      <w:u w:val="single"/>
    </w:rPr>
  </w:style>
  <w:style w:type="character" w:customStyle="1" w:styleId="aff9">
    <w:name w:val="Оглавление_"/>
    <w:link w:val="affa"/>
    <w:locked/>
    <w:rsid w:val="008E596D"/>
    <w:rPr>
      <w:spacing w:val="7"/>
      <w:sz w:val="24"/>
      <w:szCs w:val="24"/>
      <w:shd w:val="clear" w:color="auto" w:fill="FFFFFF"/>
    </w:rPr>
  </w:style>
  <w:style w:type="paragraph" w:customStyle="1" w:styleId="affa">
    <w:name w:val="Оглавление"/>
    <w:basedOn w:val="a"/>
    <w:link w:val="aff9"/>
    <w:rsid w:val="008E596D"/>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8E596D"/>
    <w:rPr>
      <w:spacing w:val="8"/>
      <w:sz w:val="18"/>
      <w:szCs w:val="18"/>
      <w:shd w:val="clear" w:color="auto" w:fill="FFFFFF"/>
    </w:rPr>
  </w:style>
  <w:style w:type="paragraph" w:customStyle="1" w:styleId="2b">
    <w:name w:val="Оглавление (2)"/>
    <w:basedOn w:val="a"/>
    <w:link w:val="2a"/>
    <w:rsid w:val="008E596D"/>
    <w:pPr>
      <w:shd w:val="clear" w:color="auto" w:fill="FFFFFF"/>
      <w:spacing w:before="60" w:after="240" w:line="240" w:lineRule="atLeast"/>
    </w:pPr>
    <w:rPr>
      <w:spacing w:val="8"/>
      <w:sz w:val="18"/>
      <w:szCs w:val="18"/>
      <w:shd w:val="clear" w:color="auto" w:fill="FFFFFF"/>
    </w:rPr>
  </w:style>
  <w:style w:type="character" w:customStyle="1" w:styleId="41">
    <w:name w:val="Знак Знак4"/>
    <w:locked/>
    <w:rsid w:val="008E596D"/>
    <w:rPr>
      <w:rFonts w:ascii="Arial" w:hAnsi="Arial" w:cs="Arial"/>
      <w:b/>
      <w:bCs/>
      <w:sz w:val="24"/>
      <w:szCs w:val="16"/>
      <w:lang w:val="ru-RU" w:eastAsia="ru-RU" w:bidi="ar-SA"/>
    </w:rPr>
  </w:style>
  <w:style w:type="character" w:styleId="affb">
    <w:name w:val="FollowedHyperlink"/>
    <w:rsid w:val="008E596D"/>
    <w:rPr>
      <w:color w:val="800080"/>
      <w:u w:val="single"/>
    </w:rPr>
  </w:style>
  <w:style w:type="paragraph" w:styleId="15">
    <w:name w:val="index 1"/>
    <w:basedOn w:val="a"/>
    <w:next w:val="a"/>
    <w:autoRedefine/>
    <w:semiHidden/>
    <w:rsid w:val="008E596D"/>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rsid w:val="008E596D"/>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rsid w:val="008E596D"/>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8E596D"/>
    <w:rPr>
      <w:rFonts w:ascii="Courier New" w:eastAsia="Times New Roman" w:hAnsi="Courier New" w:cs="Times New Roman"/>
      <w:sz w:val="20"/>
      <w:szCs w:val="20"/>
      <w:lang w:eastAsia="ru-RU"/>
    </w:rPr>
  </w:style>
  <w:style w:type="paragraph" w:customStyle="1" w:styleId="17">
    <w:name w:val="З1"/>
    <w:basedOn w:val="a"/>
    <w:next w:val="a"/>
    <w:rsid w:val="008E596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8E596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8E596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8E596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8E596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8E596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rsid w:val="008E596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8E596D"/>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8E596D"/>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8E596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8E596D"/>
    <w:rPr>
      <w:b/>
      <w:sz w:val="28"/>
      <w:lang w:val="ru-RU" w:eastAsia="ru-RU" w:bidi="ar-SA"/>
    </w:rPr>
  </w:style>
  <w:style w:type="character" w:customStyle="1" w:styleId="170">
    <w:name w:val="Знак Знак17"/>
    <w:rsid w:val="008E596D"/>
    <w:rPr>
      <w:rFonts w:ascii="Arial" w:hAnsi="Arial" w:cs="Arial"/>
      <w:b/>
      <w:bCs/>
      <w:sz w:val="24"/>
      <w:szCs w:val="16"/>
      <w:lang w:val="ru-RU" w:eastAsia="ru-RU" w:bidi="ar-SA"/>
    </w:rPr>
  </w:style>
  <w:style w:type="character" w:customStyle="1" w:styleId="160">
    <w:name w:val="Знак Знак16"/>
    <w:rsid w:val="008E596D"/>
    <w:rPr>
      <w:rFonts w:ascii="Arial" w:hAnsi="Arial" w:cs="Arial"/>
      <w:b/>
      <w:bCs/>
      <w:sz w:val="24"/>
      <w:szCs w:val="16"/>
      <w:lang w:val="ru-RU" w:eastAsia="ru-RU" w:bidi="ar-SA"/>
    </w:rPr>
  </w:style>
  <w:style w:type="character" w:customStyle="1" w:styleId="112">
    <w:name w:val="Знак Знак11"/>
    <w:rsid w:val="008E596D"/>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4737</Words>
  <Characters>27007</Characters>
  <Application>Microsoft Office Word</Application>
  <DocSecurity>0</DocSecurity>
  <Lines>225</Lines>
  <Paragraphs>63</Paragraphs>
  <ScaleCrop>false</ScaleCrop>
  <Company>Microsoft</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2016-11-18T04:33:00Z</dcterms:created>
  <dcterms:modified xsi:type="dcterms:W3CDTF">2016-11-18T04:36:00Z</dcterms:modified>
</cp:coreProperties>
</file>