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E77018" w:rsidRPr="00E77018" w:rsidTr="00C100ED">
        <w:trPr>
          <w:trHeight w:val="2134"/>
        </w:trPr>
        <w:tc>
          <w:tcPr>
            <w:tcW w:w="4069" w:type="dxa"/>
            <w:vMerge w:val="restart"/>
          </w:tcPr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E77018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E77018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E77018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E77018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E77018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Ми</w:t>
            </w:r>
            <w:r w:rsidRPr="00E77018">
              <w:rPr>
                <w:sz w:val="24"/>
                <w:szCs w:val="24"/>
              </w:rPr>
              <w:t>ə</w:t>
            </w:r>
            <w:r w:rsidRPr="00E77018">
              <w:rPr>
                <w:rFonts w:ascii="Century Bash" w:hAnsi="Century Bash"/>
                <w:sz w:val="24"/>
                <w:szCs w:val="24"/>
              </w:rPr>
              <w:t>к</w:t>
            </w:r>
            <w:r w:rsidRPr="00E77018">
              <w:rPr>
                <w:sz w:val="24"/>
                <w:szCs w:val="24"/>
              </w:rPr>
              <w:t>ə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E77018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E77018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бил</w:t>
            </w:r>
            <w:r w:rsidRPr="00E77018">
              <w:rPr>
                <w:sz w:val="24"/>
                <w:szCs w:val="24"/>
              </w:rPr>
              <w:t>ə</w:t>
            </w:r>
            <w:r w:rsidRPr="00E77018">
              <w:rPr>
                <w:rFonts w:ascii="Century Bash" w:hAnsi="Century Bash"/>
                <w:sz w:val="24"/>
                <w:szCs w:val="24"/>
              </w:rPr>
              <w:t>м</w:t>
            </w:r>
            <w:r w:rsidRPr="00E77018">
              <w:rPr>
                <w:sz w:val="24"/>
                <w:szCs w:val="24"/>
              </w:rPr>
              <w:t>ə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E77018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E77018">
              <w:rPr>
                <w:sz w:val="24"/>
                <w:szCs w:val="24"/>
              </w:rPr>
              <w:t>ə</w:t>
            </w:r>
            <w:r w:rsidRPr="00E77018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E77018" w:rsidRPr="00E77018" w:rsidRDefault="00E77018" w:rsidP="00E77018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hhLmAwAAIgoAAA4AAABkcnMvZTJvRG9jLnhtbNRWS47jNhDdB8gd&#10;CO3d+ljyR2h70JHsRoBO0sgkB6ApSiJGIgmStrsRDDBAjjDbLHKEZJF1ruC+UYqUZI+7JxhjBggQ&#10;G5YpFll69arqidevHtoG7ajSTPCFF14FHqKciILxauH9/NN6NPOQNpgXuBGcLrxHqr1Xy6+/ut7L&#10;lEaiFk1BFQInXKd7ufBqY2Tq+5rUtMX6SkjKwVgK1WIDt6ryC4X34L1t/CgIJv5eqEIqQajWMJt3&#10;Rm/p/JclJeaHstTUoGbhATbjrspdN/bqL69xWiksa0Z6GPgzULSYcXjo0VWODUZbxV64ahlRQovS&#10;XBHR+qIsGaEuBogmDJ5Fc6vEVrpYqnRfySNNQO0znj7bLfl+d68QKxbeOPYQxy3k6PD+6d3Tr4e/&#10;4fsHgmngaC+rFJbeKvla3qsuUBjeCfJGg9l/brf3VbcYbfbfiQLc4q0RjqOHUrXWBUSPHlwqHo+p&#10;oA8GEZhMxlE4HyceImALg/E4jJMuWaSGjNp9YTSBjIJ5djKt+u3zaQQ2t3eezO1GH6fdcx3WHpsN&#10;DOpOn6jVX0bt6xpL6jKmLV8DtRBHR+0d4xSNO0bdiozfK8evTjUw+0myjkFHs8BlBqcDZaeYXVkf&#10;A8apVNrcUtEiO1h4DYBwicC7O206boYlNi9crFnTwDxOG472C2+eRInboEXDCmu0Nq2qTdYotMPQ&#10;W2v36Yk+WwY1zAvnrKa4WPVjg1nTjQFnw60/iAPg9KOueX6ZB/PVbDWLR3E0WY3iIM9HN+ssHk3W&#10;4TTJx3mW5eFbCy2M05oVBeUW3dDIYXxZNntJ6Vrw2MpHGvxz766WAOzw70BDVXUZ7EpqI4pHl1g3&#10;DwW2vJaMpPDrscHoBbZPix3sMltFvd5Je5GPFqs3WzkCvZHYsA1rmHl02gm8WVB8d8+IbWp780HR&#10;ToaiBbN9KgKBKKgmoJ6H94e/nt4d/jz8dvjd5nzY2fmBgmPESQPiIqsxr+iNliDF0LPgc5hSSuxt&#10;SUDLha5wzr349vYM26Zhcig+O+5ZADzP1PAjRHZKmwuybSk33atD0QYIEVzXTGoPqZS2GwpKqL4t&#10;ACeB15YB2ZKKceOq/2MFGs1ugmAefTPKkiCDAp2uRjfzeDqaBqtpHMSzMAuzoUC3mgIruMkl+/IK&#10;7dpu6PQX5YhTy1DXpuRH4N51oDaKGlLb6RL6pJ+HDjwaHOsnom0OLtKlBAT7XIwBklPyMEoGKZ5E&#10;TrL+XZkUAHVU/yfK1DIDZ4+GtfAKCezHViFO/2cydSa2F2nyRXo2ZB5Uzg7hByP7WoeDiFO+/tBk&#10;Tzof3rtVp6Pd8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H+nJeAAAAAKAQAA&#10;DwAAAGRycy9kb3ducmV2LnhtbEyPQWvCQBSE74X+h+UVetNNamptmo2ItD2JUC2It2f2mQSzuyG7&#10;JvHf9/XUHocZZr7JlqNpRE+dr51VEE8jEGQLp2tbKvjef0wWIHxAq7FxlhTcyMMyv7/LMNVusF/U&#10;70IpuMT6FBVUIbSplL6oyKCfupYse2fXGQwsu1LqDgcuN418iqK5NFhbXqiwpXVFxWV3NQo+BxxW&#10;s/i931zO69tx/7w9bGJS6vFhXL2BCDSGvzD84jM65Mx0clervWgUTGZJFHOWnRcQHEheF3zuxHqe&#10;JCDzTP6/kP8AAAD//wMAUEsDBAoAAAAAAAAAIQDSItYruCkAALgpAAAVAAAAZHJzL21lZGlhL2lt&#10;YWdlMS5qcGVn/9j/4AAQSkZJRgABAQEA3ADcAAD/2wBDAAIBAQIBAQICAgICAgICAwUDAwMDAwYE&#10;BAMFBwYHBwcGBwcICQsJCAgKCAcHCg0KCgsMDAwMBwkODw0MDgsMDAz/2wBDAQICAgMDAwYDAwYM&#10;CAcIDAwMDAwMDAwMDAwMDAwMDAwMDAwMDAwMDAwMDAwMDAwMDAwMDAwMDAwMDAwMDAwMDAz/wAAR&#10;CADO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v2lf2ktB/ZW+HUfibxBa6rdae15HZBNPiSSUO4Yg4d0GPkPf04rwP8A4fWfCv8A6Anj&#10;z/wCtf8A5Iq9/wAFl/8Ak0WD/sYLX/0XPX5V1+scGcH5dmWX/WcVzc3M1o7aKx+CeI3iFm+TZv8A&#10;U8E48nLF6xu7u/n5H6jf8PrPhX/0BPHv/gFa/wDyRR/w+s+Ff/QE8e/+AVr/APJFflzRX1f/ABDf&#10;Ju0v/Av+AfBf8Rk4j/mh/wCAf8E/Ub/h9Z8K/wDoCePf/AK1/wDkij/h9Z8K/wDoCePf/AK1/wDk&#10;ivy5oo/4hvk3aX/gX/AD/iMnEf8AND/wD/gn6jf8PrPhX/0BPHv/AIBWv/yRR/w+s+Ff/QE8e/8A&#10;gFa//JFflzRR/wAQ3ybtL/wL/gB/xGTiP+aH/gH/AAT9Rv8Ah9Z8K/8AoCePf/AK1/8Akij/AIfW&#10;fCv/AKAnj3/wCtf/AJIr8uaKP+Ib5N2l/wCBf8AP+IycR/zQ/wDAP+CfqN/w+s+Ff/QE8ef+AVr/&#10;APJFH/D6z4V/9ATx5/4BWv8A8kV+XNFH/EN8m7S/8C/4A/8AiMnEf80P/AP+CfqN/wAPrPhX/wBA&#10;Tx5/4BWv/wAkUf8AD6z4V/8AQE8e/wDgFa//ACRX5c0Uf8Q3ybtL/wAC/wCAL/iMnEf80P8AwD/g&#10;n6jf8PrPhX/0BPHv/gFa/wDyRR/w+s+Ff/QE8e/+AVr/APJFflzRR/xDfJu0v/Av+AH/ABGTiP8A&#10;mh/4B/wT9Rv+H1nwr/6Anj3/AMArX/5Io/4fWfCv/oCePP8AwCtf/kivy5oo/wCIb5N2l/4F/wAA&#10;P+IycR/zQ/8AAP8Agn6jf8PrPhX/ANATx7/4BWv/AMkVLp3/AAWc+Furahb2sei+OhJcSrEpayts&#10;AsQBn/SOnNflpWl4OOPF2l/9fcX/AKGKyr+HOTxpylFSuk/tf8A2oeMPEUqkYuULNr7Pn6n76R/c&#10;FFKv3R9KK/AT+sj5M/4LL/8AJosH/YwWv/ouevyrr9VP+Cy//JosH/YwWv8A6Lnr8q6/oDw1/wCR&#10;P/2/L8kfyX4z/wDJRf8AcOP6hRRRX6Afk4UUUUAFFFFABXqXwT/ZB8XfHzwVqmvaENOFnpbtDtuJ&#10;yklzKqhyiAKecMvLEDJHPXFX9lT4dah8QfjHpn2Xw23iiz0qRby/svMSNXhBA5LkL1I+Unnp0zX0&#10;v8cfj1Y/BXxdDceE9N1DwXrCuP7S0fUdNFvp2uRYwCrRlkWRegkUgEcFjgCvxzxA48zPCY+GQcPQ&#10;jLEyipuTtKMEn8MoJ88eZLSTXKrrpdx/SuD+E8BiMHLOM5m40Itx5VeMpO3xRk1yvle8b3dn5J+X&#10;a/8AsCSW/wACfDniTStd/tLXdfktY49P8tUjd5yBsV853JklsjGEbpivLfjz+zl4k/Z01iys/EKW&#10;Z/tCIywS2s3mRuFIDDkAgjI6jvxmvQNG+Inij4Z23hHUprO8XR9Hmvbzw6NRBjtJZJycSM3AYRh2&#10;b5TknAHBJr3TwTrnhv45fDvUbrXNC1z4neKJLV0lu00ZoLeLOdsVq8mxI1UnqMOT8xHQD4qPHnE+&#10;QVI4vMqkcXhJTmpOMUpK8moR5rqEYwSTk5O95OKvZtfTx4VyDOacsPgYSw+IjGFlJtxdopyfLZzk&#10;5ttJRVrLm0uk/g+ip9T06fR9SuLS6hltrm1laKWGVSrxOpwVIPQg8fhUFf0tTmpxU47PU/EJRcW4&#10;y3QUUUVRIUUUUAFaPhD/AJGzS/8Ar7i/9DFZ1aPhD/kbNL/6+4v/AEMVnW/hy9GbYf8Aix9V+Z++&#10;68KKKB0or+Qz/QZbHyX/AMFl/wDk0WD/ALGC1/8ARc9flXX6qf8ABZf/AJNFg/7GC1/9Fz1+Vdf0&#10;B4a/8if/ALfl+SP5L8Z/+Si/7hx/UKKKK/QD8nCiiigAooooA7n4C/GTUvgr4on1HS9avNFmuIfI&#10;eSGyjvEkXOcPG7KOCAQQcjHvW/8AEv4lXXxQMlzqHxQ1bUryUki2ubKa2tV9gEZlX04TFeT0V8vi&#10;+E8DXzH+1ElGs0k5clNtpbLmlCUrekke7h+IMXTwX9ntt0rtqLlNJN9bKSj+B6x438V6p4k+Gnw8&#10;06+1w2NrpFpdATySu4X/AEqRRgJksQqgDHQAcgV1vw7/AGsdW+C2lvb6X8Rr7XLVl4tb7RGuPKP+&#10;w0kykfTdj2rxnxVrNvqHhLwzaxSeZNYWsyTrj/Vs1xI4H/fJB/GsCvCXAuBzDAvC4+C9nz1HyclO&#10;zvUnK/vwk1e9001oequK8ZgsV9Ywk3z8sFzc076Qire7JLS1rNPU0vGPiW48ZeLNS1a7me4utSuZ&#10;LmWV1CtIzsWJIXgdeg4FZtFFfoFCjCjTjRpq0YpJLslokfI1akqk3Um7tu7fm9wooorUzCiiigAr&#10;R8If8jZpf/X3F/6GKzq0fCH/ACNml/8AX3F/6GKzrfA/Rm2H/ix9V+Z++46UUDpRX8hn+gx8l/8A&#10;BZf/AJNFg/7GC1/9Fz1+Vdfqp/wWX/5NFg/7GC1/9Fz1+Vdf0B4a/wDIn/7fl+SP5L8Z/wDkov8A&#10;uHH9Qooor9APycKKKKACiu2+Av7Pvib9o3xzDoPhuzM0rfPcXMmVt7KPvJK/RVH5k8DNd34w/YP8&#10;UeEPC+ueIJrzT18P6bdG20+7n3QTa8QdubWE5ZxnJB/iGCK8LHcSZdg66w9epaT1tvbte3fot/kf&#10;UZXwZm+Y4WWMwtJuCdrvS/e17aLq9ul76Hh1FS3llNp9w0VxDJDIpwUkQqw/A1FXtwqRnHmi7o+a&#10;qU505OFRWa3TCiiiqICiiigAooooAKKKKACtHwh/yNml/wDX3F/6GKzq0fCH/I2aX/19xf8AoYrO&#10;t8D9GbYf+LH1X5n77jpRQOlFfyGf6DHyX/wWX/5NFg/7GC1/9Fz1+Vdfqp/wWX/5NFg/7GC1/wDR&#10;c9flXX9AeGv/ACJ/+35fkj+S/Gf/AJKL/uHH9Qooor9APycKM0VteCPh7rXxH1dLHRbGS+upGCKi&#10;sqgsc4XLEDJwcDOTisq1enRg6laSjFdW7L7zowuFr4ioqWHg5SeySu/uR+u37AXxB8D/ABK+Aml3&#10;XhW00uwvo7SC11i0gjRJ0njjWPMoAywIXKseoPrmvVfFngBNbnW7s5YdN1RFEa6gLSOeeGPnKx+Y&#10;CFycHoRx0r8ZPCuufEX9i/4hWOtLa6t4V1RZGUQ3kTRLdqhAdHQ/fjPTOMehyK/XT9lX9o/TP2oP&#10;g1p/ijT9sMkgMF9a5ybS4UDen05BB7giv5y4pyGOCqvEYaqqlKT3TTafZ6/c+p/YnA/FU8yoLCY2&#10;jKjXgleLi4qS25o3S+a6XPgP/god+wX4t8NeOrnxX4a0nWta0DypJ9WvZ54rq4lmLZMoSPaUQDOR&#10;sPrkVX/Y4/4JhW37SfwYh8aaz4um0Gzup5o4oIbNZDsjbYXZ2cAZYNxjjHWv0m06/g1ltsqiRg7Y&#10;LdhXGfDzwrpvwr/Z9sdP0+CNNMk+0XUUVwuR5c87yrkcdFk/CtcPxrj6GXrA0pcrTVpdeXXTW/la&#10;1jHGeGuU4rN5ZniIc0ZRd4PRc11aWlr6Xve+up8zRf8ABGnwLOhEfjvxBIyts3CC3A3bdw4Jz05q&#10;vq3/AARV8NeWPsfxA1eOaQfu45dPhcyfT513fga+m/B9loV7olncXRkbznYwtvVQxVWTG5BggK7A&#10;dcZ7VB4x0TT4LV57TUb6BbUhzG48xYyA45HUfeznB+6K5VxhnSd1iJfh/kehLw64blG31SP4r8mf&#10;n78eP+Cbv/CkrPz7jx9pFurbjENZ0+fThPtxkI48xGIyOh7ivmW9tvsV3JD5kcvlsV3xtuRsdwe4&#10;r9erP4nX3ifTG0fXvDum+OtEmX99HEqXDFf73ltnP0IH1r53/a0/4Jb6f4ktJ/E3wkVre48v7Rc+&#10;GLkmOTB5/cbuVPX923H90jgV9vwrx7J1PY5tUeu0rKy9Wkvv29D8x488KYRo/Wchor3fijzSbf8A&#10;hTbT9Lp9r7HwTRVjVNKutD1Kezvbee0u7VzFNDMhjkiYHBVlPIIPY1Xr9ejJSSlHVM/nmcJQk4zV&#10;mt0woooqiQrR8If8jZpf/X3F/wChis6tHwh/yNml/wDX3F/6GKzrfA/Rm2H/AIsfVfmfvuOlFA6U&#10;V/IZ/oMfJf8AwWX/AOTRYP8AsYLX/wBFz1+Vdfqp/wAFl/8Ak0WD/sYLX/0XPX5V1/QHhr/yJ/8A&#10;t+X5I/kvxn/5KL/uHH9Qooor9APycK9q/YJ1hf8AhpPwxpVxNbWttfXm5LqVVzZyqu9XBPZtgVlJ&#10;wQfUAjxWuh+EvjQfDr4naDrjRiSPS76K4kQ9JEDDev4rkfjXj59gY4vL6tBxu3F29UtH63PoeE80&#10;nl+b4fFRk4pSjzNfytpST8rXPuv9qH9nqbx/8dL3R9RuLS//AOEtgXUoZWnWKOz4TKI5dY/lMc6g&#10;7SzCZSTuj+Z37G/wv8bfsN/Ga00aO3ufHPgrxzb5vrnQ7aW5j0O4jOA0jBcdGIOMFgcgZXB9C1H4&#10;SR+OPE3h/wARafdbdEW1MisJ2bzUfdtaNgoGASAR1/Pjufh5HZfDbUmuNPmuLplA+1NNdMo3cgRh&#10;VUrJjKndnJ3AAZ6fy/FcicU3ruv62P7j5YzanZabM7c6O2sTSWdjDqEFjeJ5d1c3UL2/kRsf3ipv&#10;CszMvyggcZyTkAGz42C+INXh0mGRYVVQCinaYxgkdOhx24I4p+l/EDUb25ktpdFkW8kZgk1u4lij&#10;GC5y54GFaMfNt3MSAMDNc98W4v8AhEfDclxbTvNqkigyFCW8pe7ALlsdCcZAx2FZ9dTb0OW1C0hl&#10;8IavDaTQ/wBqaVcfahEblJZXQcNx98jHJyTjnpXI3PjWS+ktF/tD+z5Zk3Wt1JkoexjlxzwQRu9u&#10;QQeO4+EnjGKzCNeaizf2szW1u8ki3ESyYJ+8Yw68DBUt/EOOa4f4l2mneBL240/WfD0yQ3E/nRTw&#10;Sny48ghmiH+18pIzj5eBVIooXenPLdOz6NJZ6pbuT5+m3BjS4YdQCAypJ/sgDPscA9x4J+JEes2t&#10;rHfR30V1Hwt4ygEnPGSnQ++ADXCXuspdLZyabDJqUdrCImkhuf8ASigJxkqqtgLheVI4q9ZeN7WK&#10;y22bPHuGJI5+G/E9x/tD8cVQHL/trfs1+H/2hrKTUF+y2fi+3T93qsKc3SAfcuFXhwO0gG5e4Ir8&#10;+/iB8Jde+GmoSQ6pYTRJG20Tqu6J/cMOK/RnUNSkubhlxO00I8xolO24RevmRno4HXjtz/tVlX/h&#10;yz8XQbLz7Ftuf3YuZIv9DuT/AHJlx+6f3xjv/tH7Hh3jTF5WlSl79Ls+no+npsfm/GHhnl2dt4iH&#10;7qv/ADJaP/EuvqrM/NeivqH4/fsUQqLjUPDMD2N1GW87TgfNicjr5LDOf90ZI6YPJHzPquj3OiXX&#10;k3ULQvjcM/dceqnoR7jIr9ryXiLBZpDmw0tesXuvl280fzHxNwfmeR1eTGw917SWsX8+j8nZlatH&#10;wh/yNml/9fcX/oYrOrR8If8AI2aX/wBfcX/oYr2K3wP0Z87h/wCLH1X5n77jpRQOlFfyGf6DHyX/&#10;AMFl/wDk0WD/ALGC1/8ARc9flXX6qf8ABZf/AJNFg/7GC1/9Fz1+Vdf0B4a/8if/ALfl+SP5L8Z/&#10;+Si/7hx/UKKKK/QD8nCiiigD7G/4J0/tWfYbIeANXF1PIrNNpMsfzNGigu8YByCwCkquACARkYWv&#10;tDTrUWN9fG8jjsXuoDcretDJ5X2Yg7jt8xVSTHy73A9BuDYH48+FfEl14O8S2Oq2LKl3p86zxEjc&#10;pZTnBHcHoR3Ffp1+yr+0/ovxz8LtcWt1Z/bUsxHfaIVcT2e1k5i82Xyn3HafNdgxKAAHGB+F8f8A&#10;DbwuI+vYeP7ue9tlL9E+nnfyP6l8JuMlj8H/AGXjJ/vqekb7yh09XHZ9bWfc9MguJdL0q6DyR2tx&#10;GBE1vESkoIElxceXGimN3UOi5UnlTvcc15z8X/EGp+DdCW4v4xql9ozs6y2k7Q3awqT82BnJjIYN&#10;wwUY5wCa9MsrC8v7vTbS8uLW6stKYXxkuYZVjkUqSAbg5jKq3zEB5C7L1A6Y8/gK28Y6QV1L+1LC&#10;TSZ5IbaVTbwvCwUTNcKIQSXLyBQql+vzA5YH85P2Q8G0j4pXXj7xA0dtNfLZ3Eiy6fG85lO913xO&#10;OB85kjuIiAOGeNRworb+Kvxz1S4sYbJ0bcsH2qEzRtJbSQZw/A+f5HBDbMlR1GASPZPDf7Imh293&#10;DdTXlpZ6os7BvsOI45JAFmV1j/5ZSCSOJyq/IdhIVQ5FfGn/AAURHxI/Z/8AjZc3TSLD4f1eK4g0&#10;rULeLCvHI0jEMeiXEaysm5cErzzlq9jI8qeZYpYWE1GTWl+vkvM+c4o4gWS4J42pTlOKaT5eifV+&#10;V9D0e78U2On2um311G2lteSxxb4ZFOyRl3oUORHMrrllMbIxwQI8jFM8RftU+CbKDOparpl5NbXx&#10;0/UFRW81G+YeaYyFcgFSGaP1X5scV8H+IfGWqeKrmSbUL64uXmKGTc2Fcou1CVHGQvAOO5rMJzX6&#10;jg/DHDxivrVVt9baL8b/ANfcfhuZeOGNlJrBUIxj05rt26bWXr628z9APFP7TfgP4YXtnHd3V1da&#10;XfWBvNP1S2Q3lraXGXARZo2RgwZQTGezAkg81xF9+2L4q+JEmtXWg6Va6vpN5Zok8vh+RZNV08qq&#10;hpmt8RyyLvXf8ylQWI8wivkTRPE2oeHGk+xXU1usw2yxg5jmHo6H5WHswIrU0L4l3Xh3W7fUrXT9&#10;BivbVxJFLFpkMLKf+2aqCD0IOQQea8jGeGOKjP8A2WrGUf710/wTT/A+gy/xwwc6X+3UJRn/AHbN&#10;fi016a+p71pH7VHjafxLata31n4wjtY1tpdJjtxaag6KWIDW4VZd655MYdPlG4sBzxHj7VNP16+v&#10;dUu5tQbS9Tu2kube+s1KWdw+SwzEEe0kOCRtjkV9ufm2kDgIfjB4gh1SO7+2RzPBN59ulxbx3Edo&#10;4O4GJZFYR4PTbjGKydQ8V6pq9jHa3epX91axHckMtw7xoemQpOB+Fepk/h7WwuJ9rVqqy2cbqXye&#10;ln96evkeDxF4vYfHYP2FCg+Z7qXLKD20aau0/LladtWHiqx0/Tdenh0u+bUbFcGKcxGMtkAkYYA8&#10;HIzgZxnAzil8If8AI2aX/wBfcX/oYrOrR8If8jZpf/X3F/6GK/TpRcaTi3fTd7vTfQ/EaclKupJJ&#10;XeyvZa7K7b+9s/fcdKKB0or+RT/QQ+S/+Cy//JosH/YwWv8A6Lnr8q6/VT/gsv8A8mi2/wD2MFr/&#10;AOi56/Kuv6A8Nf8AkT/9vy/JH8l+M/8AyUX/AHDj+oUUUV+gH5OFFFFABVrR9Zu/D+ox3ljcTWt1&#10;CdySRttZTVWipqU4zi4TV090zSlVnTmqlNtNaprRo+3v2JPjN4x+Pmh67bX2tw3GoeHfskqm+mCi&#10;4hZ5Bu3yFkV0baBtQHD8c5DfUPhr4par4XSabxGs1rhmlnLsT5syAqJWlBT5Gxjy1GRj7pzgfFX/&#10;AASZtbi9+NHiFbVma4ttI+1i2WfyWulSePcoO08gNkDjOOor3n9v/wCNtv8ADD4F65oMktrBq3ib&#10;z7C3tbYP/qmkUyb2wgKopYYKt80nDY4r+euI8mj/AG+8DhI2UnGyS2ulf5LVn9d8G8ST/wBU45rm&#10;E+ZwjO7b1fK2ld93ZLv6n0v4T8S6fqcWk6rp8lvfQalLMyqnkA7nTJRD8px1OAuSfmdgOam+N3gr&#10;wr8YvgrcaX42htYtF1JBukaVP9CkP+rdJBwHUngrkdeozXxr/wAElPivrXjbR/EPhK8WS+s9Ejjv&#10;IWUs1wY3PleT/rFDRjrtbIxn2Feq/wDBSL9pqx+CXgLw94Pkj/tTV9Xbz57ezWOJoIYwdmELYUM+&#10;FAJ5Cnr0PiY7J8Vgsxlg4Xc4O6cd7Jc118tfI+lyziLAZnlEMxq2jSqKzUrWu3yuL6PXTzPh79q7&#10;9iHxL+zFerfb08Q+D7xv9C1yzG6FgfurJgkI59zg9ieceK19a+Cv2ttQ0PSL6KPQ9dutBuDHBdwR&#10;W8eq6feLL/eiVmJGDz8oYexwK89+Ifhn4PfEGG4uvD+uS+BtXjSSVrC6trmbT5thwxQlPOhGfUOP&#10;90V+mcPeIUXFUM03/nS0fquj819yPxbjDwfqKbxWRaxerpt6r/C3uvJv5s8MorovG/wo174fW1pd&#10;alYyLp2oostlqEJE1neIwyDHKuVbjtnI7gHiudr9Pw+KpYimqtCSlF9U7o/DsZgsRhKroYmDhNbp&#10;pp/iFFFFbnKFaPhD/kbNL/6+4v8A0MVnVo+EP+Rs0v8A6+4v/QxWdb4H6M2w/wDFj6r8z99x0ooX&#10;pRX8hn+gx8P/APBfzXrzw5+wta3FlM1vN/wk9mm9QM4MVxkc/SvxV/4Wz4i/6Ck//fK/4V+z3/Bw&#10;v/yYTa/9jVZf+irivw/rnrZxjsM/Z4etKEd7KTS+5M/nzxKwtGpnPNOKb5I7r1Oi/wCFs+Iv+gpP&#10;/wB8r/hR/wALZ8Rf9BSf/vlf8K52isf9ZM2/6Can/gcv8z4D6jhv5F9yOi/4Wz4i/wCgpP8A98r/&#10;AIUf8LZ8Rf8AQUn/AO+V/wAK52ij/WTNv+gmp/4HL/MPqOG/kX3I6L/hbPiL/oKT/wDfK/4Uf8LZ&#10;8Rf9BSf/AL5X/CufhiaeZUXG52CjJwMmvqL4cfsZ/DPxR480fwZf+PPFH/CaXG1L2xsNB8y3RyTu&#10;Eczso2KvzbyNuOmelD4kzZLm+s1P/Apf5npZbw2sdLloQhulq4xu3sle12+yPRv+CXes3PgTwt4+&#10;+NHi7Ur1dB8H2LWlkFk8k3VzIOUBXG7jauOQfM5FfK/xM/ad8ZfFHxhdatqOuX0jTMRBFJJ5otIs&#10;nZEhbJCqDgCvvL9qf4B6Z8XP2fdH+EvwJ8U+Er2x8H3hOraV/aSre6jc4PzE/dcghicZyx4+7Xx3&#10;p37EGp+HrvUP+FgeJND+Htlp7xxrcX5a5+2OxwViWLJYp/EOMc+hx52Fz3MKlWWL9vPn21k+ZRWi&#10;6313+Z9zxBw7iaODoZPhqSlRgnKUlbklUesry+FKOyu0fQ3/AARw8Y+KtB8WePPiFqHiS903wp4U&#10;0V1v2VY9ty5+cL8ykfKEJ9cketfK/wAcv2rvF3xr+LOueJ73WL5pNUunljWRxIYYs4RASOirgfhX&#10;25P4a+EPwU/YVtfhe3xO/wCEdufiMTqk2qz6axlu4wcqXhUlo4m2Ko3HJGfWvjf4w/s4eEPh/Zy/&#10;2D8VPDviy6W1N/FHbwNDHNCP4Q5Y7Zu/lsASBwaeFzrMp4ieI9tNT2TvJOy0383f5JdhcQZHPD5R&#10;h8spcjhTTnNKUPjlqly3votrKzuzoPhl+0joOreDW0/xJa6fa64rrt1AJNai6xyHkltvm3ggZ3Ru&#10;G65U5J9x0r4xaVrWvabdaTfeMp7ia0+zzwaHrFtq1tGMdRHNuk4OPldFwPbOfgylDFTwcH1FdVLN&#10;qsdJ+9+ZOV+IGNwtONGrFTjHS7unb1/4B+hdn8QZvCyXui+IfGHxUhhklSRFudFiNhc8kCJ0aB1k&#10;GeNoBXpjNec/HKfwP42W1m0KH4gfDjWrqb7OEutHabSrhgDlgvMsfYny9+M8RgV8mw+ONat9Oks4&#10;9Y1RLSZdkkC3TiNx6Fc4I9qsaj8T/Eur6bHZ3XiDXLqzh2lIJb6V402/dwpbAxjj0r0KPEdeimqM&#10;pRv/ACya/KxtmnGGXZlT9njsGp22u02u9nZNfL8TtPi9pHxC+CWr29rrl4yx30QuLS5gdJIbuI9H&#10;UgZGf7rAMO4Brkf+Fs+Iv+gpP/3yv+FYl/qdzqs/mXVxPcyf35ZC7fmagrnlxJmjfu4mpb/HL/M/&#10;N8Rg8DKo3QpKMeidm/vsvyOi/wCFs+Iv+gpP/wB8r/hWt4C+KviGXxzoqtqkxVr+AEbV/wCei+1c&#10;PWx8Pv8AkfdE/wCv+D/0YtT/AKx5rs8TU/8AA5f5k0cDh+de4t10R/UlH9wUUqfcH0oruP6+Wx8K&#10;f8HDA/4wKtf+xqsv/RNxX4f1+4H/AAcLn/jAu1/7Gqy/9E3Ffh/Xi5h/F+R+B+I3/I3/AO3Y/qFF&#10;FFcJ8GFFFFABXUfDz4s6n8OtR1K5tttxJqmnyabK0ruHSJ9p+R1IZSNo5B6ZFcvRTUmndGtGtUpT&#10;U6bs0WNM1e70XUYryzuri0u4HEkc8MhjkjYcghhyD710OtfGTxB4g8FJoN1qF1NZ/aZbudpJmke7&#10;kkKnLlic4K5HuxPOa5aimpNbDp4mrCLjCTSe+p0HxG+I998T9Zg1DUY7dbqG1jtS8IZfMEa7VJBJ&#10;AOAPu4Ht1rn6KKUpNu7JrVZ1ZupUd292FFFdN4W+C3jDxxpP2/RfCviPVrHcV+0WemzTxEjqNyqR&#10;kVnUqQguabSXnoFKjUqvlpxcn5K5zNFS31jNpl7NbXMMlvcW7mOWKRSrxsDgqwPIIIwQelRVe+qM&#10;2mtGFFFFABWv8P8A/kfNE/6/4P8A0YtZFbHw+/5H3RP+v+D/ANGLQtzSj8a9V+Z/Umn3B9KKE+4P&#10;pRX1B/Wh8ef8F1PAE3jj/gnh4kuIIzJJ4dv7LVSBnIVZfKc/gsrH6CvwXr+on4t/DTT/AIyfDDxD&#10;4V1ZPM03xHp0+nXIA5CSxlCR/tDOQexAr+ar9ob4G61+zb8ZvEHgnxBC0OpeH7trdmKlVuE6xyr/&#10;ALLoVYH0avJzCnZqfyPxfxMy+ccTTxqXuyXK/Va/in+BxdFFFeafl4UUUUAeyfsgfs5aN8bNT8Ra&#10;14u1qTQfA/gmyGoazcwANcShiQkMQIPzuQecHGOmSK7HU/jL+zPp100Nh8HfFmo20fyrcXXiWS3l&#10;lx/EUXcBn2NeXfAD4eeC/iDcapF4z+Ii/D+C3SM27HSZ9QF8SW3DERG3bgHnru9q9I/4Zm+BH/Rx&#10;UP8A4Rl7/wDFV81jpUniZfWJ1LaWUFNJfOK1b9dNrH2mWKssHD6pTo315pVJUnJ66WjUfupLy13u&#10;L/wvH9nP/oiHiD/wrZv/AImj/heX7Of/AERDxB/4Vs3/AMTW1B4k+Bv7JvgW6m8PTaJ8dPGOrTBI&#10;n1nRJrfTdItwOSYZD88jHuDn/dx83OH9vWxP/ND/AIG/+E4f/jlckcO6t5UKdVx7upKN/lJ3t6o7&#10;qmKjQtDE1qCnu1GjCaX/AG9GLi36N29Sz/wvL9nP/oiHiD/wrZv/AImj/heX7Of/AERDxB/4Vs3/&#10;AMTUCft9WcfT4H/Av8fDWf5yU7/hv6z/AOiH/An/AMJj/wCzqvqNf/n1U/8ABz/+SI/tPC/8/wCl&#10;/wCE0f8A5Ek/4Xj+zn/0RHxB/wCFbN/8TXZWf7YfxC+Pfi/wj8O/gHp+qeAdL0yxkt7TSrfU1kM7&#10;LvleWSaRRjgfxE898nFcav8AwUJt1GP+FH/Aj/wlx/8AF0l9/wAFLfGGmaNd2fg/wv8ADz4dvfRm&#10;Ka78N6ElrdMp6gSEtj6jkdiDWc8trz/5h+Zrb2lRzintdxu72/po2p51hqejxSjF25vZUVTnJJ3s&#10;pJK1/W3k9jw74jWeraf8Qdcg16Tztchv501CQyCTfcCRhIdy8Nl93I4NYtOnnkupnkkdpJJGLO7H&#10;LMTyST3JptfYU4tRSf4H57UkpTcl1fXV/MKKKKogK7T9nHwVcfEj9oHwRoFskkk2sa7ZWihPvfPO&#10;gJ/AEn8K4uvvf/ggR+yddfFn9p5/iJfWrf8ACPfD+NmhkdPkuL+VCkaDsSiM0h9D5fqK1o03Oaij&#10;1MkwM8ZjqWHgt2r+nV/cftnH9wUU5RhaK+jP6kA9K+U/+Clf/BL7w7+3l4UTULaS30Dx9pMPl6fq&#10;xjylwgJP2e4A5aPJJDDlCSRkEqfqyhhuFTOEZrllsceOwNDGUXh8RHmi+n9dT+av9o/9h/4o/spa&#10;1Na+NPCOqWNrG2E1GGM3FhOOxWdMpz1wSGHcCvJ6/qnubKK9gaKaNJo3GGR1DKw9wa4bUP2VPhfq&#10;149xd/DnwHdXEhy0kugWru31JjzXmyy3+Vn5ji/C9Od8NXtHtJXf3pq/3H8yNFf0xX37GPwf1OEx&#10;3Hwr+HMyH+F/Ddmw/wDRdcf4s/4Je/s/+NEkF58J/B8Jk6mys/sJH08kpjp2qf7Nl0aOCp4X4tL3&#10;K0X6pr/M/nNor9yPiZ/wb9fAjxtHK2jr4o8I3DZKGw1Hz41Puk6yHHsCPrXyf8e/+DdH4geEIprr&#10;4f8AirRvGEC5ZLO9j/s28b/ZBJaJj7lkH0rGWBqx6XPCx3Aeb4dcygpr+67/AIaP8D856K7L40fs&#10;8eOP2dvEX9leN/C+seGr0khFvbcrHPjqY5BlJB7qSK42uRpp2Z8jUpzpycKiaa6PRhRRQo3HjmkZ&#10;hRX0Z+zX/wAEqPjd+1DFb3mi+EbjR9EuAGXVdbb7Dasp/iUMPMkHuiMK+3Pgx/wbZaTbQwz/ABA+&#10;ImoXknBez0KzW3RT3HnS7yw/7Zqa6KeFqz2R9Fl3CmaY1KVGk+Xu/dX47/K5+S9Ffvx4A/4Ii/s5&#10;+BEjMngu412aPH73VNTuJtxHqqsqfhtxXqOgf8E9fgb4ZiVLX4R/DvCkENPoNvcOCP8AakVj+tdE&#10;cun1aPqKPhjj5K9SrGP3v9EfzbU+C2kupljijeSSQ4VEXczH2Ar+mNf2PvhMgwPhj8PcdseHLPj/&#10;AMh1teEfgJ4H8AXf2jQfBvhXRJ+f3lhpMFu/5ogPaq/s1/zHXHwurX97EK3+F/5n4c/sV/8ABHD4&#10;p/tVa1Z3usaZeeBfBrMHm1TU4DHPPH3EEDYdyR0ZgE9z0r9uf2eP2efC/wCzB8KNL8G+ENPXT9H0&#10;tDgE7pbiQ8vLI38UjHkk/QYAAHbhMCnV3UcNCktNz77h/hfB5TFuj703vJ7+i7L+ncBRRRXQfShR&#10;RRQAUUUUAFFFFABQFwKKKAOf+JXwp8N/GPwpc6H4q0PS/EGkXa7ZbW+t1mjPuAw4YdmGCDyCK/K3&#10;/goT/wAEE7jwdZah4u+CputSsIFaa58MTuZLmJRyfssh5kAH/LNsvxwzEha/XKkKBqxrUIVFaR4m&#10;c8P4LM6fJiY69JLdfP8ATY/m0/ZN/Yb+IX7Y3xKk8OeFdHmj+wSBdUv7xWhtdJGSD5rEZ3cHCAFi&#10;QeMAkfsx+xJ/wR8+Fv7I1raand2MfjTxpCA7avqkKvHbv/07wnKx4PRjuf8A2u1fUWg+DtJ8LPfN&#10;pel6fpralcNeXhtbdITdTtgNLJtA3OQACxyTgVpAYrGhg4U9XqzxuH+CcFl37yp+8qd2tF6L9Rqx&#10;BV2jpThwKKK7D7QKKKKACiiigAooooAKKKKAP//ZUEsBAi0AFAAGAAgAAAAhAIoVP5gMAQAAFQIA&#10;ABMAAAAAAAAAAAAAAAAAAAAAAFtDb250ZW50X1R5cGVzXS54bWxQSwECLQAUAAYACAAAACEAOP0h&#10;/9YAAACUAQAACwAAAAAAAAAAAAAAAAA9AQAAX3JlbHMvLnJlbHNQSwECLQAUAAYACAAAACEAm5aG&#10;EuYDAAAiCgAADgAAAAAAAAAAAAAAAAA8AgAAZHJzL2Uyb0RvYy54bWxQSwECLQAUAAYACAAAACEA&#10;WGCzG7oAAAAiAQAAGQAAAAAAAAAAAAAAAABOBgAAZHJzL19yZWxzL2Uyb0RvYy54bWwucmVsc1BL&#10;AQItABQABgAIAAAAIQC0f6cl4AAAAAoBAAAPAAAAAAAAAAAAAAAAAD8HAABkcnMvZG93bnJldi54&#10;bWxQSwECLQAKAAAAAAAAACEA0iLWK7gpAAC4KQAAFQAAAAAAAAAAAAAAAABMCAAAZHJzL21lZGlh&#10;L2ltYWdlMS5qcGVnUEsFBgAAAAAGAAYAfQEAADc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zK8QAAADbAAAADwAAAGRycy9kb3ducmV2LnhtbESPQWvCQBSE7wX/w/IEb3WjxVaimyAB&#10;oejF2l56e+y+JqnZtzG7xthf3y0UPA4z8w2zzgfbiJ46XztWMJsmIIi1MzWXCj7et49LED4gG2wc&#10;k4Ibeciz0cMaU+Ou/Eb9MZQiQtinqKAKoU2l9Loii37qWuLofbnOYoiyK6Xp8BrhtpHzJHmWFmuO&#10;CxW2VFSkT8eLVbA7DJuiRN3wQf4U+vb98tmf90pNxsNmBSLQEO7h//arUfC0g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o3Mr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dzfEAAAA2wAAAA8AAABkcnMvZG93bnJldi54bWxEj0FrwkAUhO8F/8PyhN7qpk0Ria5SCoHS&#10;U6tevD2zz2Qx+zbZXU3aX98tCB6HmfmGWW1G24or+WAcK3ieZSCIK6cN1wr2u/JpASJEZI2tY1Lw&#10;QwE268nDCgvtBv6m6zbWIkE4FKigibErpAxVQxbDzHXEyTs5bzEm6WupPQ4Jblv5kmVzadFwWmiw&#10;o/eGqvP2YhX05S7/sp+X4+vB+N9Fb+RYtyelHqfj2xJEpDHew7f2h1aQz+H/S/o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mdzf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E77018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E77018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E77018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E77018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  <w:tr w:rsidR="00E77018" w:rsidRPr="00E77018" w:rsidTr="00C100E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E77018" w:rsidRPr="00E77018" w:rsidRDefault="00E77018" w:rsidP="00E77018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E77018" w:rsidRPr="00E77018" w:rsidRDefault="00E77018" w:rsidP="00E77018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E77018" w:rsidRPr="00E77018" w:rsidRDefault="00E77018" w:rsidP="00E77018">
      <w:pPr>
        <w:spacing w:before="240" w:after="60"/>
        <w:jc w:val="center"/>
        <w:outlineLvl w:val="5"/>
        <w:rPr>
          <w:b/>
          <w:bCs/>
          <w:sz w:val="28"/>
          <w:szCs w:val="28"/>
          <w:lang w:val="ba-RU"/>
        </w:rPr>
      </w:pPr>
      <w:r w:rsidRPr="00E77018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E77018">
        <w:rPr>
          <w:b/>
          <w:bCs/>
          <w:sz w:val="28"/>
          <w:szCs w:val="28"/>
          <w:lang w:val="ba-RU"/>
        </w:rPr>
        <w:t>АРАР</w:t>
      </w:r>
      <w:r w:rsidRPr="00E77018">
        <w:rPr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Pr="00E77018">
        <w:rPr>
          <w:b/>
          <w:bCs/>
          <w:sz w:val="28"/>
          <w:szCs w:val="28"/>
          <w:lang w:val="ba-RU"/>
        </w:rPr>
        <w:t>ПОСТАНОВЛЕНИЕ</w:t>
      </w:r>
    </w:p>
    <w:p w:rsidR="00E77018" w:rsidRPr="00E77018" w:rsidRDefault="00E77018" w:rsidP="00E77018">
      <w:pPr>
        <w:rPr>
          <w:b/>
          <w:sz w:val="28"/>
          <w:szCs w:val="28"/>
        </w:rPr>
      </w:pPr>
      <w:r w:rsidRPr="00E77018">
        <w:rPr>
          <w:b/>
          <w:sz w:val="28"/>
          <w:szCs w:val="28"/>
        </w:rPr>
        <w:t>11 сентябрь 2015</w:t>
      </w:r>
      <w:r w:rsidRPr="00E77018">
        <w:rPr>
          <w:b/>
          <w:sz w:val="28"/>
          <w:szCs w:val="28"/>
          <w:lang w:val="en-US"/>
        </w:rPr>
        <w:t xml:space="preserve"> </w:t>
      </w:r>
      <w:r w:rsidRPr="00E77018">
        <w:rPr>
          <w:b/>
          <w:sz w:val="28"/>
          <w:szCs w:val="28"/>
        </w:rPr>
        <w:t xml:space="preserve">й.                                  № 72                  </w:t>
      </w:r>
      <w:bookmarkStart w:id="0" w:name="_GoBack"/>
      <w:bookmarkEnd w:id="0"/>
      <w:r w:rsidRPr="00E77018">
        <w:rPr>
          <w:b/>
          <w:sz w:val="28"/>
          <w:szCs w:val="28"/>
        </w:rPr>
        <w:t xml:space="preserve">  11 сентября  2015</w:t>
      </w:r>
      <w:r w:rsidRPr="00E77018">
        <w:rPr>
          <w:b/>
          <w:sz w:val="28"/>
          <w:szCs w:val="28"/>
          <w:lang w:val="en-US"/>
        </w:rPr>
        <w:t xml:space="preserve"> </w:t>
      </w:r>
      <w:r w:rsidRPr="00E77018">
        <w:rPr>
          <w:b/>
          <w:sz w:val="28"/>
          <w:szCs w:val="28"/>
        </w:rPr>
        <w:t>г.</w:t>
      </w:r>
    </w:p>
    <w:p w:rsidR="00E77018" w:rsidRPr="00E77018" w:rsidRDefault="00E77018" w:rsidP="00E77018">
      <w:pPr>
        <w:ind w:right="42"/>
        <w:jc w:val="both"/>
        <w:rPr>
          <w:sz w:val="28"/>
          <w:szCs w:val="28"/>
        </w:rPr>
      </w:pPr>
    </w:p>
    <w:p w:rsidR="00E77018" w:rsidRPr="00E77018" w:rsidRDefault="00E77018" w:rsidP="00E77018">
      <w:pPr>
        <w:jc w:val="center"/>
        <w:rPr>
          <w:b/>
          <w:sz w:val="28"/>
          <w:szCs w:val="28"/>
        </w:rPr>
      </w:pPr>
      <w:r w:rsidRPr="00E77018">
        <w:rPr>
          <w:b/>
          <w:sz w:val="28"/>
          <w:szCs w:val="28"/>
        </w:rPr>
        <w:t xml:space="preserve">Об утверждении Положения об антикоррупционной  комиссии  сельского поселения </w:t>
      </w:r>
      <w:proofErr w:type="spellStart"/>
      <w:r w:rsidRPr="00E77018">
        <w:rPr>
          <w:b/>
          <w:sz w:val="28"/>
          <w:szCs w:val="28"/>
        </w:rPr>
        <w:t>Кожай</w:t>
      </w:r>
      <w:proofErr w:type="spellEnd"/>
      <w:r w:rsidRPr="00E77018">
        <w:rPr>
          <w:b/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b/>
          <w:sz w:val="28"/>
          <w:szCs w:val="28"/>
        </w:rPr>
        <w:t>Миякинский</w:t>
      </w:r>
      <w:proofErr w:type="spellEnd"/>
      <w:r w:rsidRPr="00E77018">
        <w:rPr>
          <w:b/>
          <w:sz w:val="28"/>
          <w:szCs w:val="28"/>
        </w:rPr>
        <w:t xml:space="preserve">  район Республики  Башкортостан»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</w:p>
    <w:p w:rsidR="00E77018" w:rsidRPr="00E77018" w:rsidRDefault="00E77018" w:rsidP="00E77018">
      <w:pPr>
        <w:jc w:val="both"/>
        <w:rPr>
          <w:sz w:val="28"/>
          <w:szCs w:val="28"/>
        </w:rPr>
      </w:pPr>
    </w:p>
    <w:p w:rsidR="00E77018" w:rsidRPr="00E77018" w:rsidRDefault="00E77018" w:rsidP="00E77018">
      <w:pPr>
        <w:ind w:firstLine="709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На основании закона от 13 июля 2009 года №145-з «О противодействии коррупции в Республике Башкортостан» и для обеспечения взаимодействия органов местного самоуправления</w:t>
      </w:r>
      <w:r w:rsidRPr="00E77018">
        <w:rPr>
          <w:sz w:val="28"/>
          <w:szCs w:val="28"/>
          <w:u w:val="single"/>
        </w:rPr>
        <w:t>,</w:t>
      </w:r>
      <w:r w:rsidRPr="00E77018">
        <w:rPr>
          <w:sz w:val="28"/>
          <w:szCs w:val="28"/>
        </w:rPr>
        <w:t xml:space="preserve"> правоохранительных органов, органов государственной власти в процессе реализации антикоррупционной политики на территории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Башкортостан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постановляю: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1. Утвердить    Положение об антикоррупционной  комиссии 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 Башкортостан»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4.Контроль исполнения данного постановления возложить на  управляющую делами администрации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 РБ  Кузьмину Р.Н.</w:t>
      </w:r>
    </w:p>
    <w:p w:rsidR="00E77018" w:rsidRPr="00E77018" w:rsidRDefault="00E77018" w:rsidP="00E77018">
      <w:pPr>
        <w:rPr>
          <w:sz w:val="28"/>
          <w:szCs w:val="28"/>
        </w:rPr>
      </w:pPr>
      <w:r w:rsidRPr="00E77018">
        <w:rPr>
          <w:sz w:val="28"/>
          <w:szCs w:val="28"/>
        </w:rPr>
        <w:t> </w:t>
      </w:r>
    </w:p>
    <w:p w:rsidR="00E77018" w:rsidRPr="00E77018" w:rsidRDefault="00E77018" w:rsidP="00E77018">
      <w:pPr>
        <w:rPr>
          <w:sz w:val="28"/>
          <w:szCs w:val="28"/>
        </w:rPr>
      </w:pPr>
    </w:p>
    <w:p w:rsidR="00E77018" w:rsidRPr="00E77018" w:rsidRDefault="00E77018" w:rsidP="00E77018">
      <w:pPr>
        <w:rPr>
          <w:sz w:val="28"/>
          <w:szCs w:val="28"/>
        </w:rPr>
      </w:pPr>
    </w:p>
    <w:p w:rsidR="00E77018" w:rsidRPr="00E77018" w:rsidRDefault="00E77018" w:rsidP="00E77018">
      <w:pPr>
        <w:rPr>
          <w:sz w:val="28"/>
          <w:szCs w:val="28"/>
        </w:rPr>
      </w:pPr>
    </w:p>
    <w:p w:rsidR="00E77018" w:rsidRPr="00E77018" w:rsidRDefault="00E77018" w:rsidP="00E77018">
      <w:pPr>
        <w:rPr>
          <w:sz w:val="28"/>
          <w:szCs w:val="28"/>
        </w:rPr>
      </w:pPr>
      <w:r w:rsidRPr="00E77018">
        <w:rPr>
          <w:sz w:val="28"/>
          <w:szCs w:val="28"/>
        </w:rPr>
        <w:t xml:space="preserve">Глава сельского поселения                                                        Р.А. Каримов </w:t>
      </w:r>
      <w:r w:rsidRPr="00E77018">
        <w:rPr>
          <w:sz w:val="28"/>
          <w:szCs w:val="28"/>
        </w:rPr>
        <w:tab/>
      </w:r>
      <w:r w:rsidRPr="00E77018">
        <w:rPr>
          <w:sz w:val="28"/>
          <w:szCs w:val="28"/>
        </w:rPr>
        <w:tab/>
      </w:r>
      <w:r w:rsidRPr="00E77018">
        <w:rPr>
          <w:sz w:val="28"/>
          <w:szCs w:val="28"/>
        </w:rPr>
        <w:tab/>
        <w:t xml:space="preserve"> </w:t>
      </w:r>
      <w:r w:rsidRPr="00E77018">
        <w:rPr>
          <w:sz w:val="28"/>
          <w:szCs w:val="28"/>
        </w:rPr>
        <w:tab/>
      </w:r>
    </w:p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/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t xml:space="preserve">                                                                                                 </w:t>
      </w:r>
      <w:r w:rsidRPr="00E77018">
        <w:rPr>
          <w:sz w:val="24"/>
          <w:szCs w:val="24"/>
        </w:rPr>
        <w:t xml:space="preserve">Приложение № 1 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rPr>
          <w:sz w:val="24"/>
          <w:szCs w:val="24"/>
        </w:rPr>
        <w:lastRenderedPageBreak/>
        <w:t xml:space="preserve"> </w:t>
      </w:r>
      <w:proofErr w:type="gramStart"/>
      <w:r w:rsidRPr="00E77018">
        <w:rPr>
          <w:sz w:val="24"/>
          <w:szCs w:val="24"/>
        </w:rPr>
        <w:t>Утвержден</w:t>
      </w:r>
      <w:proofErr w:type="gramEnd"/>
      <w:r w:rsidRPr="00E77018">
        <w:rPr>
          <w:sz w:val="24"/>
          <w:szCs w:val="24"/>
        </w:rPr>
        <w:t xml:space="preserve">  постановлением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rPr>
          <w:sz w:val="24"/>
          <w:szCs w:val="24"/>
        </w:rPr>
        <w:t xml:space="preserve"> главы сельского поселения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rPr>
          <w:sz w:val="24"/>
          <w:szCs w:val="24"/>
        </w:rPr>
        <w:t xml:space="preserve"> </w:t>
      </w:r>
      <w:proofErr w:type="spellStart"/>
      <w:r w:rsidRPr="00E77018">
        <w:rPr>
          <w:sz w:val="24"/>
          <w:szCs w:val="24"/>
        </w:rPr>
        <w:t>Кожай</w:t>
      </w:r>
      <w:proofErr w:type="spellEnd"/>
      <w:r w:rsidRPr="00E77018">
        <w:rPr>
          <w:sz w:val="24"/>
          <w:szCs w:val="24"/>
        </w:rPr>
        <w:t xml:space="preserve">-Семеновский   сельсовет 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rPr>
          <w:sz w:val="24"/>
          <w:szCs w:val="24"/>
        </w:rPr>
        <w:t xml:space="preserve">муниципального района 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proofErr w:type="spellStart"/>
      <w:r w:rsidRPr="00E77018">
        <w:rPr>
          <w:sz w:val="24"/>
          <w:szCs w:val="24"/>
        </w:rPr>
        <w:t>Миякинский</w:t>
      </w:r>
      <w:proofErr w:type="spellEnd"/>
      <w:r w:rsidRPr="00E77018">
        <w:rPr>
          <w:sz w:val="24"/>
          <w:szCs w:val="24"/>
        </w:rPr>
        <w:t xml:space="preserve">  район 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rPr>
          <w:sz w:val="24"/>
          <w:szCs w:val="24"/>
        </w:rPr>
        <w:t xml:space="preserve">Республики Башкортостан </w:t>
      </w:r>
    </w:p>
    <w:p w:rsidR="00E77018" w:rsidRPr="00E77018" w:rsidRDefault="00E77018" w:rsidP="00E77018">
      <w:pPr>
        <w:jc w:val="right"/>
        <w:rPr>
          <w:sz w:val="24"/>
          <w:szCs w:val="24"/>
        </w:rPr>
      </w:pPr>
      <w:r w:rsidRPr="00E77018">
        <w:rPr>
          <w:sz w:val="24"/>
          <w:szCs w:val="24"/>
        </w:rPr>
        <w:t xml:space="preserve">от 11 сентября 2015г. № 72  </w:t>
      </w:r>
    </w:p>
    <w:p w:rsidR="00E77018" w:rsidRPr="00E77018" w:rsidRDefault="00E77018" w:rsidP="00E77018">
      <w:pPr>
        <w:rPr>
          <w:sz w:val="24"/>
          <w:szCs w:val="24"/>
        </w:rPr>
      </w:pPr>
    </w:p>
    <w:p w:rsidR="00E77018" w:rsidRPr="00E77018" w:rsidRDefault="00E77018" w:rsidP="00E77018">
      <w:pPr>
        <w:rPr>
          <w:sz w:val="24"/>
          <w:szCs w:val="24"/>
        </w:rPr>
      </w:pPr>
    </w:p>
    <w:p w:rsidR="00E77018" w:rsidRPr="00E77018" w:rsidRDefault="00E77018" w:rsidP="00E77018">
      <w:pPr>
        <w:ind w:left="709" w:firstLine="709"/>
        <w:jc w:val="center"/>
        <w:rPr>
          <w:bCs/>
          <w:sz w:val="28"/>
          <w:szCs w:val="28"/>
        </w:rPr>
      </w:pPr>
      <w:r w:rsidRPr="00E77018">
        <w:rPr>
          <w:bCs/>
          <w:sz w:val="28"/>
          <w:szCs w:val="28"/>
        </w:rPr>
        <w:t xml:space="preserve">Положение   об антикоррупционной   комиссии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                 Республики Башкортостан</w:t>
      </w:r>
    </w:p>
    <w:p w:rsidR="00E77018" w:rsidRPr="00E77018" w:rsidRDefault="00E77018" w:rsidP="00E77018">
      <w:pPr>
        <w:jc w:val="center"/>
        <w:rPr>
          <w:sz w:val="28"/>
          <w:szCs w:val="28"/>
        </w:rPr>
      </w:pPr>
    </w:p>
    <w:p w:rsidR="00E77018" w:rsidRPr="00E77018" w:rsidRDefault="00E77018" w:rsidP="00E77018">
      <w:pPr>
        <w:numPr>
          <w:ilvl w:val="0"/>
          <w:numId w:val="3"/>
        </w:numPr>
        <w:jc w:val="center"/>
        <w:rPr>
          <w:sz w:val="28"/>
          <w:szCs w:val="28"/>
        </w:rPr>
      </w:pPr>
      <w:r w:rsidRPr="00E77018">
        <w:rPr>
          <w:sz w:val="28"/>
          <w:szCs w:val="28"/>
        </w:rPr>
        <w:t>Общие положения </w:t>
      </w:r>
    </w:p>
    <w:p w:rsidR="00E77018" w:rsidRPr="00E77018" w:rsidRDefault="00E77018" w:rsidP="00E77018">
      <w:pPr>
        <w:ind w:left="75"/>
        <w:jc w:val="center"/>
        <w:rPr>
          <w:sz w:val="28"/>
          <w:szCs w:val="28"/>
        </w:rPr>
      </w:pP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</w:t>
      </w:r>
      <w:proofErr w:type="gramStart"/>
      <w:r w:rsidRPr="00E77018">
        <w:rPr>
          <w:sz w:val="28"/>
          <w:szCs w:val="28"/>
        </w:rPr>
        <w:t xml:space="preserve">1.1.Антикоррупционная комиссия 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  район Республики Башкортостан (далее - Комиссия) является совещательным органом, созданным для обеспечения взаимодействия органов местного самоуправления</w:t>
      </w:r>
      <w:r w:rsidRPr="00E77018">
        <w:rPr>
          <w:sz w:val="28"/>
          <w:szCs w:val="28"/>
          <w:u w:val="single"/>
        </w:rPr>
        <w:t>,</w:t>
      </w:r>
      <w:r w:rsidRPr="00E77018">
        <w:rPr>
          <w:sz w:val="28"/>
          <w:szCs w:val="28"/>
        </w:rPr>
        <w:t xml:space="preserve"> правоохранительных органов, органов государственной власти в процессе реализации антикоррупционной политики на территории  сельского поселения 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район Республики Башкортостан. </w:t>
      </w:r>
      <w:proofErr w:type="gramEnd"/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1.2.Правовую основу деятельности Комиссии составляют Конституция Российской Федерации, федеральные конституционные законы, федеральные законы</w:t>
      </w:r>
      <w:proofErr w:type="gramStart"/>
      <w:r w:rsidRPr="00E77018">
        <w:rPr>
          <w:sz w:val="28"/>
          <w:szCs w:val="28"/>
        </w:rPr>
        <w:t xml:space="preserve"> ,</w:t>
      </w:r>
      <w:proofErr w:type="gramEnd"/>
      <w:r w:rsidRPr="00E77018">
        <w:rPr>
          <w:sz w:val="28"/>
          <w:szCs w:val="28"/>
        </w:rPr>
        <w:t xml:space="preserve"> указы Президента Российской Федерации и иные нормативные правовые акты Российской Федерации, Конституция Республики Башкортостан, законы Республики Башкортостан, указы Президента Республики Башкортостан и иные нормативные правовые акты Республики Башкортостан, Устав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Башкортостан, а также настоящее Положение.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1.3.Состав Комиссии утверждается главой администрации  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Башкортостан.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1.4.Председателем Комиссии является глава администрации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Башкортостан.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</w:t>
      </w:r>
    </w:p>
    <w:p w:rsidR="00E77018" w:rsidRPr="00E77018" w:rsidRDefault="00E77018" w:rsidP="00E77018">
      <w:pPr>
        <w:ind w:left="709" w:firstLine="709"/>
        <w:jc w:val="center"/>
        <w:rPr>
          <w:sz w:val="28"/>
          <w:szCs w:val="28"/>
        </w:rPr>
      </w:pPr>
      <w:r w:rsidRPr="00E77018">
        <w:rPr>
          <w:sz w:val="28"/>
          <w:szCs w:val="28"/>
        </w:rPr>
        <w:t>2. Основные задачи и функции Комиссии</w:t>
      </w:r>
    </w:p>
    <w:p w:rsidR="00E77018" w:rsidRPr="00E77018" w:rsidRDefault="00E77018" w:rsidP="00E77018">
      <w:pPr>
        <w:ind w:left="709" w:firstLine="709"/>
        <w:jc w:val="center"/>
        <w:rPr>
          <w:sz w:val="28"/>
          <w:szCs w:val="28"/>
        </w:rPr>
      </w:pP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2.1. Основными задачами Комиссии являются: 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подготовка рекомендаций главе администрации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для принятия решений по вопросам противодействия коррупции;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lastRenderedPageBreak/>
        <w:t>участие в подготовке предложений, направленных на устранение причин и условий, порождающих коррупцию;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разработка предложений по координации деятельности органов местного самоуправления</w:t>
      </w:r>
      <w:r w:rsidRPr="00E77018">
        <w:rPr>
          <w:sz w:val="28"/>
          <w:szCs w:val="28"/>
          <w:u w:val="single"/>
        </w:rPr>
        <w:t>,</w:t>
      </w:r>
      <w:r w:rsidRPr="00E77018">
        <w:rPr>
          <w:sz w:val="28"/>
          <w:szCs w:val="28"/>
        </w:rPr>
        <w:t xml:space="preserve"> правоохранительных органов, органов государственной власти в процессе реализации принятых решений в области противодействия коррупции.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2.2. Основными функциями Комиссии являются: 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разработка основных направлений антикоррупционной политики на территории 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Башкортостан; 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участие в разработке и реализации антикоррупционных мероприятий на территории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Республики Башкортостан, оценка их эффективности, осуществление </w:t>
      </w:r>
      <w:proofErr w:type="gramStart"/>
      <w:r w:rsidRPr="00E77018">
        <w:rPr>
          <w:sz w:val="28"/>
          <w:szCs w:val="28"/>
        </w:rPr>
        <w:t>контроля за</w:t>
      </w:r>
      <w:proofErr w:type="gramEnd"/>
      <w:r w:rsidRPr="00E77018">
        <w:rPr>
          <w:sz w:val="28"/>
          <w:szCs w:val="28"/>
        </w:rPr>
        <w:t xml:space="preserve"> ходом их реализации;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ab/>
        <w:t xml:space="preserve">подготовка </w:t>
      </w:r>
      <w:proofErr w:type="gramStart"/>
      <w:r w:rsidRPr="00E77018">
        <w:rPr>
          <w:sz w:val="28"/>
          <w:szCs w:val="28"/>
        </w:rPr>
        <w:t>проектов решений главы администрации сельского поселения</w:t>
      </w:r>
      <w:proofErr w:type="gramEnd"/>
      <w:r w:rsidRPr="00E77018">
        <w:rPr>
          <w:sz w:val="28"/>
          <w:szCs w:val="28"/>
        </w:rPr>
        <w:t xml:space="preserve">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по вопросам, входящим в компетенцию Комиссии;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осуществление </w:t>
      </w:r>
      <w:proofErr w:type="gramStart"/>
      <w:r w:rsidRPr="00E77018">
        <w:rPr>
          <w:sz w:val="28"/>
          <w:szCs w:val="28"/>
        </w:rPr>
        <w:t>контроля за</w:t>
      </w:r>
      <w:proofErr w:type="gramEnd"/>
      <w:r w:rsidRPr="00E77018">
        <w:rPr>
          <w:sz w:val="28"/>
          <w:szCs w:val="28"/>
        </w:rPr>
        <w:t xml:space="preserve"> реализацией сельским  поселением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принятых решений в области противодействия коррупции;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участие в организации антикоррупционной пропаганды;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подготовка в установленном порядке предложений по вопросам борьбы с коррупцией в республиканские органы государственной власти;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взаимодействие с общественными объединениями и организациями;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        организация научных исследований в области противодействия коррупции.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</w:t>
      </w:r>
    </w:p>
    <w:p w:rsidR="00E77018" w:rsidRPr="00E77018" w:rsidRDefault="00E77018" w:rsidP="00E77018">
      <w:pPr>
        <w:ind w:left="75"/>
        <w:jc w:val="center"/>
        <w:rPr>
          <w:sz w:val="28"/>
          <w:szCs w:val="28"/>
        </w:rPr>
      </w:pPr>
      <w:r w:rsidRPr="00E77018">
        <w:rPr>
          <w:sz w:val="28"/>
          <w:szCs w:val="28"/>
        </w:rPr>
        <w:t>3.Полномочия Комиссии</w:t>
      </w:r>
    </w:p>
    <w:p w:rsidR="00E77018" w:rsidRPr="00E77018" w:rsidRDefault="00E77018" w:rsidP="00E77018">
      <w:pPr>
        <w:ind w:left="75"/>
        <w:rPr>
          <w:sz w:val="28"/>
          <w:szCs w:val="28"/>
        </w:rPr>
      </w:pP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</w:t>
      </w:r>
      <w:r w:rsidRPr="00E77018">
        <w:rPr>
          <w:sz w:val="28"/>
          <w:szCs w:val="28"/>
        </w:rPr>
        <w:tab/>
        <w:t>3.1. Для осуществления своих задач и функций Комиссия имеет право: 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ab/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 по противодействию коррупции, а также осуществлять </w:t>
      </w:r>
      <w:proofErr w:type="gramStart"/>
      <w:r w:rsidRPr="00E77018">
        <w:rPr>
          <w:sz w:val="28"/>
          <w:szCs w:val="28"/>
        </w:rPr>
        <w:t>контроль за</w:t>
      </w:r>
      <w:proofErr w:type="gramEnd"/>
      <w:r w:rsidRPr="00E77018">
        <w:rPr>
          <w:sz w:val="28"/>
          <w:szCs w:val="28"/>
        </w:rPr>
        <w:t xml:space="preserve"> исполнением этих решений; 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ab/>
        <w:t xml:space="preserve">заслушивать на своих заседаниях руководителя сельского поселения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>-Семеновский   сельсовет, правоохранительных органов, органов государственной власти и организаций;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создавать коллегиальные консультативные органы и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ab/>
        <w:t xml:space="preserve"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 Республики Башкортостан, правоохранительных </w:t>
      </w:r>
      <w:r w:rsidRPr="00E77018">
        <w:rPr>
          <w:sz w:val="28"/>
          <w:szCs w:val="28"/>
        </w:rPr>
        <w:lastRenderedPageBreak/>
        <w:t>органов, территориальных органов федеральных органов исполнительной власти, организаций и должностных лиц;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а также по согласованию - представителей общественных объединений и организаций;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привлекать для осуществления отдельных работ специалистов, в том числе на договорной основе. 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</w:t>
      </w:r>
    </w:p>
    <w:p w:rsidR="00E77018" w:rsidRPr="00E77018" w:rsidRDefault="00E77018" w:rsidP="00E77018">
      <w:pPr>
        <w:jc w:val="center"/>
        <w:rPr>
          <w:sz w:val="28"/>
          <w:szCs w:val="28"/>
        </w:rPr>
      </w:pPr>
      <w:r w:rsidRPr="00E77018">
        <w:rPr>
          <w:sz w:val="28"/>
          <w:szCs w:val="28"/>
        </w:rPr>
        <w:t>4. Порядок работы Комиссии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 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4.1. Работой Комиссии руководит Председатель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4.2. 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4.3.Заседания Комиссии ведет Председатель Комиссии, а в его отсутствие по его поручению заместитель Председателя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4.4. Присутствие на заседаниях Комиссии членов Комиссии обязательно.</w:t>
      </w:r>
    </w:p>
    <w:p w:rsidR="00E77018" w:rsidRPr="00E77018" w:rsidRDefault="00E77018" w:rsidP="00E77018">
      <w:pPr>
        <w:jc w:val="both"/>
        <w:rPr>
          <w:sz w:val="28"/>
          <w:szCs w:val="28"/>
        </w:rPr>
      </w:pPr>
      <w:r w:rsidRPr="00E77018">
        <w:rPr>
          <w:sz w:val="28"/>
          <w:szCs w:val="28"/>
        </w:rPr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4.5.Решения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 Решения Комиссии на утверждение Председателю Комиссии представляет секретарь Комиссии.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>Члены Комиссии обладают равными правами при принятии решений.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t xml:space="preserve">В случае необходимости решения Комиссии могут быть приняты в форме  постановлений главы администрации сельского поселения  </w:t>
      </w:r>
      <w:proofErr w:type="spellStart"/>
      <w:r w:rsidRPr="00E77018">
        <w:rPr>
          <w:sz w:val="28"/>
          <w:szCs w:val="28"/>
        </w:rPr>
        <w:t>Кожай</w:t>
      </w:r>
      <w:proofErr w:type="spellEnd"/>
      <w:r w:rsidRPr="00E77018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E77018">
        <w:rPr>
          <w:sz w:val="28"/>
          <w:szCs w:val="28"/>
        </w:rPr>
        <w:t>Миякинский</w:t>
      </w:r>
      <w:proofErr w:type="spellEnd"/>
      <w:r w:rsidRPr="00E77018">
        <w:rPr>
          <w:sz w:val="28"/>
          <w:szCs w:val="28"/>
        </w:rPr>
        <w:t xml:space="preserve">  район.</w:t>
      </w:r>
    </w:p>
    <w:p w:rsidR="00E77018" w:rsidRPr="00E77018" w:rsidRDefault="00E77018" w:rsidP="00E77018">
      <w:pPr>
        <w:ind w:firstLine="708"/>
        <w:jc w:val="both"/>
        <w:rPr>
          <w:sz w:val="28"/>
          <w:szCs w:val="28"/>
        </w:rPr>
      </w:pPr>
      <w:r w:rsidRPr="00E77018">
        <w:rPr>
          <w:sz w:val="28"/>
          <w:szCs w:val="28"/>
        </w:rPr>
        <w:lastRenderedPageBreak/>
        <w:t>4.6.Организацию заседания Комиссии и обеспечение подготовки проектов его решений осуществляет секретарь Комиссии.</w:t>
      </w:r>
    </w:p>
    <w:p w:rsidR="00E77018" w:rsidRPr="00E77018" w:rsidRDefault="00E77018" w:rsidP="00E77018">
      <w:pPr>
        <w:ind w:right="42"/>
        <w:jc w:val="both"/>
        <w:rPr>
          <w:sz w:val="28"/>
          <w:szCs w:val="28"/>
        </w:rPr>
      </w:pPr>
    </w:p>
    <w:p w:rsidR="00E77018" w:rsidRPr="00E77018" w:rsidRDefault="00E77018" w:rsidP="00E77018">
      <w:pPr>
        <w:ind w:right="42"/>
        <w:jc w:val="both"/>
        <w:rPr>
          <w:sz w:val="28"/>
          <w:szCs w:val="28"/>
        </w:rPr>
      </w:pPr>
    </w:p>
    <w:p w:rsidR="0021133C" w:rsidRPr="00E77018" w:rsidRDefault="0021133C" w:rsidP="00E77018"/>
    <w:sectPr w:rsidR="0021133C" w:rsidRPr="00E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5DFE15F9"/>
    <w:multiLevelType w:val="hybridMultilevel"/>
    <w:tmpl w:val="415CF9DC"/>
    <w:lvl w:ilvl="0" w:tplc="DC4251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6C4B66"/>
    <w:rsid w:val="006C7AF1"/>
    <w:rsid w:val="00924E2A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2016-03-13T16:26:00Z</dcterms:created>
  <dcterms:modified xsi:type="dcterms:W3CDTF">2016-03-13T16:26:00Z</dcterms:modified>
</cp:coreProperties>
</file>