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5" w:type="dxa"/>
        <w:tblInd w:w="-72" w:type="dxa"/>
        <w:tblLook w:val="0000" w:firstRow="0" w:lastRow="0" w:firstColumn="0" w:lastColumn="0" w:noHBand="0" w:noVBand="0"/>
      </w:tblPr>
      <w:tblGrid>
        <w:gridCol w:w="4069"/>
        <w:gridCol w:w="1844"/>
        <w:gridCol w:w="4212"/>
      </w:tblGrid>
      <w:tr w:rsidR="000454E5" w:rsidRPr="000454E5" w:rsidTr="00B85BDD">
        <w:trPr>
          <w:trHeight w:val="2134"/>
        </w:trPr>
        <w:tc>
          <w:tcPr>
            <w:tcW w:w="4069" w:type="dxa"/>
            <w:vMerge w:val="restart"/>
          </w:tcPr>
          <w:p w:rsidR="000454E5" w:rsidRPr="000454E5" w:rsidRDefault="000454E5" w:rsidP="000454E5">
            <w:pPr>
              <w:jc w:val="center"/>
              <w:rPr>
                <w:rFonts w:ascii="Century Bash" w:hAnsi="Century Bash"/>
                <w:sz w:val="24"/>
                <w:szCs w:val="24"/>
              </w:rPr>
            </w:pPr>
            <w:r w:rsidRPr="000454E5">
              <w:rPr>
                <w:rFonts w:ascii="Century Bash" w:hAnsi="Century Bash"/>
                <w:sz w:val="24"/>
                <w:szCs w:val="24"/>
              </w:rPr>
              <w:t>Баш</w:t>
            </w:r>
            <w:proofErr w:type="gramStart"/>
            <w:r w:rsidRPr="000454E5">
              <w:rPr>
                <w:rFonts w:ascii="Century Bash" w:hAnsi="Century Bash"/>
                <w:sz w:val="24"/>
                <w:szCs w:val="24"/>
                <w:lang w:val="en-US"/>
              </w:rPr>
              <w:t>k</w:t>
            </w:r>
            <w:proofErr w:type="spellStart"/>
            <w:proofErr w:type="gramEnd"/>
            <w:r w:rsidRPr="000454E5">
              <w:rPr>
                <w:rFonts w:ascii="Century Bash" w:hAnsi="Century Bash"/>
                <w:sz w:val="24"/>
                <w:szCs w:val="24"/>
              </w:rPr>
              <w:t>ортостан</w:t>
            </w:r>
            <w:proofErr w:type="spellEnd"/>
            <w:r w:rsidRPr="000454E5">
              <w:rPr>
                <w:rFonts w:ascii="Century Bash" w:hAnsi="Century Bash"/>
                <w:sz w:val="24"/>
                <w:szCs w:val="24"/>
              </w:rPr>
              <w:t xml:space="preserve"> Республика</w:t>
            </w:r>
            <w:r w:rsidRPr="000454E5">
              <w:rPr>
                <w:rFonts w:ascii="Century Bash" w:hAnsi="Century Bash"/>
                <w:sz w:val="24"/>
                <w:szCs w:val="24"/>
                <w:lang w:val="en-US"/>
              </w:rPr>
              <w:t>h</w:t>
            </w:r>
            <w:r w:rsidRPr="000454E5">
              <w:rPr>
                <w:rFonts w:ascii="Century Bash" w:hAnsi="Century Bash"/>
                <w:sz w:val="24"/>
                <w:szCs w:val="24"/>
              </w:rPr>
              <w:t>ы</w:t>
            </w:r>
          </w:p>
          <w:p w:rsidR="000454E5" w:rsidRPr="000454E5" w:rsidRDefault="000454E5" w:rsidP="000454E5">
            <w:pPr>
              <w:jc w:val="center"/>
              <w:rPr>
                <w:rFonts w:ascii="Century Bash" w:hAnsi="Century Bash"/>
                <w:sz w:val="24"/>
                <w:szCs w:val="24"/>
              </w:rPr>
            </w:pPr>
            <w:proofErr w:type="spellStart"/>
            <w:r w:rsidRPr="000454E5">
              <w:rPr>
                <w:rFonts w:ascii="Century Bash" w:hAnsi="Century Bash"/>
                <w:sz w:val="24"/>
                <w:szCs w:val="24"/>
              </w:rPr>
              <w:t>Ми</w:t>
            </w:r>
            <w:r w:rsidRPr="000454E5">
              <w:rPr>
                <w:sz w:val="24"/>
                <w:szCs w:val="24"/>
              </w:rPr>
              <w:t>ə</w:t>
            </w:r>
            <w:r w:rsidRPr="000454E5">
              <w:rPr>
                <w:rFonts w:ascii="Century Bash" w:hAnsi="Century Bash"/>
                <w:sz w:val="24"/>
                <w:szCs w:val="24"/>
              </w:rPr>
              <w:t>к</w:t>
            </w:r>
            <w:r w:rsidRPr="000454E5">
              <w:rPr>
                <w:sz w:val="24"/>
                <w:szCs w:val="24"/>
              </w:rPr>
              <w:t>ə</w:t>
            </w:r>
            <w:proofErr w:type="spellEnd"/>
            <w:r w:rsidRPr="000454E5">
              <w:rPr>
                <w:rFonts w:ascii="Century Bash" w:hAnsi="Century Bash"/>
                <w:sz w:val="24"/>
                <w:szCs w:val="24"/>
              </w:rPr>
              <w:t xml:space="preserve"> районы </w:t>
            </w:r>
            <w:proofErr w:type="spellStart"/>
            <w:r w:rsidRPr="000454E5">
              <w:rPr>
                <w:rFonts w:ascii="Century Bash" w:hAnsi="Century Bash"/>
                <w:sz w:val="24"/>
                <w:szCs w:val="24"/>
              </w:rPr>
              <w:t>муниципаль</w:t>
            </w:r>
            <w:proofErr w:type="spellEnd"/>
            <w:r w:rsidRPr="000454E5">
              <w:rPr>
                <w:rFonts w:ascii="Century Bash" w:hAnsi="Century Bash"/>
                <w:sz w:val="24"/>
                <w:szCs w:val="24"/>
              </w:rPr>
              <w:t xml:space="preserve"> </w:t>
            </w:r>
            <w:proofErr w:type="spellStart"/>
            <w:r w:rsidRPr="000454E5">
              <w:rPr>
                <w:rFonts w:ascii="Century Bash" w:hAnsi="Century Bash"/>
                <w:sz w:val="24"/>
                <w:szCs w:val="24"/>
              </w:rPr>
              <w:t>районыны</w:t>
            </w:r>
            <w:proofErr w:type="spellEnd"/>
            <w:proofErr w:type="gramStart"/>
            <w:r w:rsidRPr="000454E5">
              <w:rPr>
                <w:rFonts w:ascii="Century Bash" w:hAnsi="Century Bash"/>
                <w:sz w:val="24"/>
                <w:szCs w:val="24"/>
                <w:lang w:val="en-US"/>
              </w:rPr>
              <w:t>n</w:t>
            </w:r>
            <w:proofErr w:type="gramEnd"/>
            <w:r w:rsidRPr="000454E5">
              <w:rPr>
                <w:rFonts w:ascii="Century Bash" w:hAnsi="Century Bash"/>
                <w:sz w:val="24"/>
                <w:szCs w:val="24"/>
              </w:rPr>
              <w:t xml:space="preserve"> </w:t>
            </w:r>
            <w:proofErr w:type="spellStart"/>
            <w:r w:rsidRPr="000454E5">
              <w:rPr>
                <w:rFonts w:ascii="Century Bash" w:hAnsi="Century Bash"/>
                <w:sz w:val="24"/>
                <w:szCs w:val="24"/>
              </w:rPr>
              <w:t>Кожай</w:t>
            </w:r>
            <w:proofErr w:type="spellEnd"/>
            <w:r w:rsidRPr="000454E5">
              <w:rPr>
                <w:rFonts w:ascii="Century Bash" w:hAnsi="Century Bash"/>
                <w:sz w:val="24"/>
                <w:szCs w:val="24"/>
              </w:rPr>
              <w:t xml:space="preserve">-Семеновка </w:t>
            </w:r>
            <w:proofErr w:type="spellStart"/>
            <w:r w:rsidRPr="000454E5">
              <w:rPr>
                <w:rFonts w:ascii="Century Bash" w:hAnsi="Century Bash"/>
                <w:sz w:val="24"/>
                <w:szCs w:val="24"/>
              </w:rPr>
              <w:t>ауыл</w:t>
            </w:r>
            <w:proofErr w:type="spellEnd"/>
            <w:r w:rsidRPr="000454E5">
              <w:rPr>
                <w:rFonts w:ascii="Century Bash" w:hAnsi="Century Bash"/>
                <w:sz w:val="24"/>
                <w:szCs w:val="24"/>
              </w:rPr>
              <w:t xml:space="preserve"> советы </w:t>
            </w:r>
            <w:proofErr w:type="spellStart"/>
            <w:r w:rsidRPr="000454E5">
              <w:rPr>
                <w:rFonts w:ascii="Century Bash" w:hAnsi="Century Bash"/>
                <w:sz w:val="24"/>
                <w:szCs w:val="24"/>
              </w:rPr>
              <w:t>ауыл</w:t>
            </w:r>
            <w:proofErr w:type="spellEnd"/>
            <w:r w:rsidRPr="000454E5">
              <w:rPr>
                <w:rFonts w:ascii="Century Bash" w:hAnsi="Century Bash"/>
                <w:sz w:val="24"/>
                <w:szCs w:val="24"/>
              </w:rPr>
              <w:t xml:space="preserve"> </w:t>
            </w:r>
            <w:proofErr w:type="spellStart"/>
            <w:r w:rsidRPr="000454E5">
              <w:rPr>
                <w:rFonts w:ascii="Century Bash" w:hAnsi="Century Bash"/>
                <w:sz w:val="24"/>
                <w:szCs w:val="24"/>
              </w:rPr>
              <w:t>бил</w:t>
            </w:r>
            <w:r w:rsidRPr="000454E5">
              <w:rPr>
                <w:sz w:val="24"/>
                <w:szCs w:val="24"/>
              </w:rPr>
              <w:t>ə</w:t>
            </w:r>
            <w:r w:rsidRPr="000454E5">
              <w:rPr>
                <w:rFonts w:ascii="Century Bash" w:hAnsi="Century Bash"/>
                <w:sz w:val="24"/>
                <w:szCs w:val="24"/>
              </w:rPr>
              <w:t>м</w:t>
            </w:r>
            <w:r w:rsidRPr="000454E5">
              <w:rPr>
                <w:sz w:val="24"/>
                <w:szCs w:val="24"/>
              </w:rPr>
              <w:t>ə</w:t>
            </w:r>
            <w:proofErr w:type="spellEnd"/>
            <w:r w:rsidRPr="000454E5">
              <w:rPr>
                <w:rFonts w:ascii="Century Bash" w:hAnsi="Century Bash"/>
                <w:sz w:val="24"/>
                <w:szCs w:val="24"/>
                <w:lang w:val="en-US"/>
              </w:rPr>
              <w:t>h</w:t>
            </w:r>
            <w:r w:rsidRPr="000454E5">
              <w:rPr>
                <w:rFonts w:ascii="Century Bash" w:hAnsi="Century Bash"/>
                <w:sz w:val="24"/>
                <w:szCs w:val="24"/>
              </w:rPr>
              <w:t xml:space="preserve">е </w:t>
            </w:r>
            <w:proofErr w:type="spellStart"/>
            <w:r w:rsidRPr="000454E5">
              <w:rPr>
                <w:rFonts w:ascii="Century Bash" w:hAnsi="Century Bash"/>
                <w:sz w:val="24"/>
                <w:szCs w:val="24"/>
              </w:rPr>
              <w:t>хакими</w:t>
            </w:r>
            <w:r w:rsidRPr="000454E5">
              <w:rPr>
                <w:sz w:val="24"/>
                <w:szCs w:val="24"/>
              </w:rPr>
              <w:t>ə</w:t>
            </w:r>
            <w:r w:rsidRPr="000454E5">
              <w:rPr>
                <w:rFonts w:ascii="Century Bash" w:hAnsi="Century Bash"/>
                <w:sz w:val="24"/>
                <w:szCs w:val="24"/>
              </w:rPr>
              <w:t>те</w:t>
            </w:r>
            <w:proofErr w:type="spellEnd"/>
          </w:p>
          <w:p w:rsidR="000454E5" w:rsidRPr="000454E5" w:rsidRDefault="000454E5" w:rsidP="000454E5">
            <w:pPr>
              <w:jc w:val="center"/>
              <w:rPr>
                <w:rFonts w:ascii="Century Bash" w:hAnsi="Century Bash"/>
                <w:sz w:val="24"/>
                <w:szCs w:val="24"/>
              </w:rPr>
            </w:pPr>
          </w:p>
          <w:p w:rsidR="000454E5" w:rsidRPr="000454E5" w:rsidRDefault="000454E5" w:rsidP="000454E5">
            <w:pPr>
              <w:jc w:val="center"/>
              <w:rPr>
                <w:rFonts w:ascii="Century Bash" w:hAnsi="Century Bash"/>
                <w:sz w:val="24"/>
                <w:szCs w:val="24"/>
              </w:rPr>
            </w:pPr>
          </w:p>
        </w:tc>
        <w:tc>
          <w:tcPr>
            <w:tcW w:w="1844" w:type="dxa"/>
          </w:tcPr>
          <w:p w:rsidR="000454E5" w:rsidRPr="000454E5" w:rsidRDefault="000454E5" w:rsidP="000454E5">
            <w:pPr>
              <w:rPr>
                <w:rFonts w:ascii="Century Bash" w:hAnsi="Century Bash"/>
                <w:i/>
                <w:sz w:val="24"/>
                <w:szCs w:val="24"/>
              </w:rPr>
            </w:pPr>
            <w:r>
              <w:rPr>
                <w:noProof/>
                <w:sz w:val="24"/>
                <w:szCs w:val="24"/>
              </w:rPr>
              <mc:AlternateContent>
                <mc:Choice Requires="wpg">
                  <w:drawing>
                    <wp:anchor distT="0" distB="0" distL="114300" distR="114300" simplePos="0" relativeHeight="251659264" behindDoc="0" locked="0" layoutInCell="1" allowOverlap="1">
                      <wp:simplePos x="0" y="0"/>
                      <wp:positionH relativeFrom="column">
                        <wp:posOffset>-2159635</wp:posOffset>
                      </wp:positionH>
                      <wp:positionV relativeFrom="paragraph">
                        <wp:posOffset>10795</wp:posOffset>
                      </wp:positionV>
                      <wp:extent cx="5321935" cy="1033145"/>
                      <wp:effectExtent l="0" t="19050" r="12065" b="1460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5"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4"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170.0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asMAAADaAAAADwAAAGRycy9kb3ducmV2LnhtbESPQWvCQBSE7wX/w/IK3nRTwVqiawgB&#10;QfRibS+9PXafSTT7NmbXGPvru4VCj8PMfMOsssE2oqfO144VvEwTEMTamZpLBZ8fm8kbCB+QDTaO&#10;ScGDPGTr0dMKU+Pu/E79MZQiQtinqKAKoU2l9Loii37qWuLonVxnMUTZldJ0eI9w28hZkrxKizXH&#10;hQpbKirSl+PNKtgdhrwoUTd8kN+FfpwXX/11r9T4eciXIAIN4T/8194aBXP4vRJv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S/2r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1p+zCAAAA2gAAAA8AAABkcnMvZG93bnJldi54bWxEj0FrAjEUhO+C/yE8wZtmrUVkNYoIQvFU&#10;tZfenpvnbnDzsiZR1/56UxA8DjPzDTNftrYWN/LBOFYwGmYgiAunDZcKfg6bwRREiMgaa8ek4EEB&#10;lotuZ465dnfe0W0fS5EgHHJUUMXY5FKGoiKLYega4uSdnLcYk/Sl1B7vCW5r+ZFlE2nRcFqosKF1&#10;RcV5f7UKLpvD+Ntur8fPX+P/phcj27I+KdXvtasZiEhtfIdf7S+tYAL/V9INkI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tafswgAAANoAAAAPAAAAAAAAAAAAAAAAAJ8C&#10;AABkcnMvZG93bnJldi54bWxQSwUGAAAAAAQABAD3AAAAjgMAAAAA&#10;" stroked="t" strokecolor="white">
                        <v:imagedata r:id="rId7" o:title="ГербМР"/>
                      </v:shape>
                    </v:group>
                  </w:pict>
                </mc:Fallback>
              </mc:AlternateContent>
            </w:r>
          </w:p>
        </w:tc>
        <w:tc>
          <w:tcPr>
            <w:tcW w:w="4212" w:type="dxa"/>
            <w:vMerge w:val="restart"/>
          </w:tcPr>
          <w:p w:rsidR="000454E5" w:rsidRPr="000454E5" w:rsidRDefault="000454E5" w:rsidP="000454E5">
            <w:pPr>
              <w:jc w:val="center"/>
              <w:rPr>
                <w:rFonts w:ascii="Century Bash" w:hAnsi="Century Bash"/>
                <w:sz w:val="24"/>
                <w:szCs w:val="24"/>
              </w:rPr>
            </w:pPr>
            <w:r w:rsidRPr="000454E5">
              <w:rPr>
                <w:rFonts w:ascii="Century Bash" w:hAnsi="Century Bash"/>
                <w:sz w:val="24"/>
                <w:szCs w:val="24"/>
              </w:rPr>
              <w:t xml:space="preserve">Администрация сельского поселения </w:t>
            </w:r>
            <w:proofErr w:type="spellStart"/>
            <w:r w:rsidRPr="000454E5">
              <w:rPr>
                <w:rFonts w:ascii="Century Bash" w:hAnsi="Century Bash"/>
                <w:sz w:val="24"/>
                <w:szCs w:val="24"/>
              </w:rPr>
              <w:t>Кожай</w:t>
            </w:r>
            <w:proofErr w:type="spellEnd"/>
            <w:r w:rsidRPr="000454E5">
              <w:rPr>
                <w:rFonts w:ascii="Century Bash" w:hAnsi="Century Bash"/>
                <w:sz w:val="24"/>
                <w:szCs w:val="24"/>
              </w:rPr>
              <w:t xml:space="preserve">-Семеновский сельсовет муниципального района </w:t>
            </w:r>
            <w:proofErr w:type="spellStart"/>
            <w:r w:rsidRPr="000454E5">
              <w:rPr>
                <w:rFonts w:ascii="Century Bash" w:hAnsi="Century Bash"/>
                <w:sz w:val="24"/>
                <w:szCs w:val="24"/>
              </w:rPr>
              <w:t>Миякинский</w:t>
            </w:r>
            <w:proofErr w:type="spellEnd"/>
            <w:r w:rsidRPr="000454E5">
              <w:rPr>
                <w:rFonts w:ascii="Century Bash" w:hAnsi="Century Bash"/>
                <w:sz w:val="24"/>
                <w:szCs w:val="24"/>
              </w:rPr>
              <w:t xml:space="preserve"> район </w:t>
            </w:r>
          </w:p>
          <w:p w:rsidR="000454E5" w:rsidRPr="000454E5" w:rsidRDefault="000454E5" w:rsidP="000454E5">
            <w:pPr>
              <w:jc w:val="center"/>
              <w:rPr>
                <w:rFonts w:ascii="Century Bash" w:hAnsi="Century Bash"/>
                <w:sz w:val="24"/>
                <w:szCs w:val="24"/>
              </w:rPr>
            </w:pPr>
            <w:r w:rsidRPr="000454E5">
              <w:rPr>
                <w:rFonts w:ascii="Century Bash" w:hAnsi="Century Bash"/>
                <w:sz w:val="24"/>
                <w:szCs w:val="24"/>
              </w:rPr>
              <w:t>Республика Башкортостан</w:t>
            </w:r>
          </w:p>
          <w:p w:rsidR="000454E5" w:rsidRPr="000454E5" w:rsidRDefault="000454E5" w:rsidP="000454E5">
            <w:pPr>
              <w:jc w:val="center"/>
              <w:rPr>
                <w:rFonts w:ascii="Century Bash" w:hAnsi="Century Bash"/>
                <w:sz w:val="24"/>
                <w:szCs w:val="24"/>
              </w:rPr>
            </w:pPr>
          </w:p>
          <w:p w:rsidR="000454E5" w:rsidRPr="000454E5" w:rsidRDefault="000454E5" w:rsidP="000454E5">
            <w:pPr>
              <w:jc w:val="center"/>
              <w:rPr>
                <w:rFonts w:ascii="Century Bash" w:hAnsi="Century Bash"/>
                <w:sz w:val="24"/>
                <w:szCs w:val="24"/>
              </w:rPr>
            </w:pPr>
          </w:p>
        </w:tc>
      </w:tr>
      <w:tr w:rsidR="000454E5" w:rsidRPr="000454E5" w:rsidTr="00B85BDD">
        <w:trPr>
          <w:trHeight w:val="68"/>
        </w:trPr>
        <w:tc>
          <w:tcPr>
            <w:tcW w:w="4069" w:type="dxa"/>
            <w:vMerge/>
            <w:tcBorders>
              <w:bottom w:val="double" w:sz="4" w:space="0" w:color="auto"/>
            </w:tcBorders>
          </w:tcPr>
          <w:p w:rsidR="000454E5" w:rsidRPr="000454E5" w:rsidRDefault="000454E5" w:rsidP="000454E5">
            <w:pPr>
              <w:jc w:val="center"/>
              <w:rPr>
                <w:rFonts w:ascii="Century Bash" w:hAnsi="Century Bash"/>
                <w:sz w:val="16"/>
                <w:szCs w:val="24"/>
              </w:rPr>
            </w:pPr>
          </w:p>
        </w:tc>
        <w:tc>
          <w:tcPr>
            <w:tcW w:w="1844" w:type="dxa"/>
            <w:tcBorders>
              <w:bottom w:val="double" w:sz="4" w:space="0" w:color="auto"/>
            </w:tcBorders>
          </w:tcPr>
          <w:p w:rsidR="000454E5" w:rsidRPr="000454E5" w:rsidRDefault="000454E5" w:rsidP="000454E5">
            <w:pPr>
              <w:jc w:val="center"/>
              <w:rPr>
                <w:rFonts w:ascii="Century Bash" w:hAnsi="Century Bash"/>
                <w:noProof/>
                <w:sz w:val="24"/>
                <w:szCs w:val="24"/>
              </w:rPr>
            </w:pPr>
          </w:p>
        </w:tc>
        <w:tc>
          <w:tcPr>
            <w:tcW w:w="4212" w:type="dxa"/>
            <w:vMerge/>
            <w:tcBorders>
              <w:bottom w:val="double" w:sz="4" w:space="0" w:color="auto"/>
            </w:tcBorders>
          </w:tcPr>
          <w:p w:rsidR="000454E5" w:rsidRPr="000454E5" w:rsidRDefault="000454E5" w:rsidP="000454E5">
            <w:pPr>
              <w:jc w:val="center"/>
              <w:rPr>
                <w:rFonts w:ascii="Century Bash" w:hAnsi="Century Bash"/>
                <w:sz w:val="16"/>
                <w:szCs w:val="24"/>
              </w:rPr>
            </w:pPr>
          </w:p>
        </w:tc>
      </w:tr>
    </w:tbl>
    <w:p w:rsidR="000454E5" w:rsidRPr="000454E5" w:rsidRDefault="000454E5" w:rsidP="000454E5">
      <w:pPr>
        <w:spacing w:before="240" w:after="60"/>
        <w:jc w:val="center"/>
        <w:outlineLvl w:val="5"/>
        <w:rPr>
          <w:b/>
          <w:bCs/>
          <w:sz w:val="28"/>
          <w:szCs w:val="28"/>
          <w:lang w:val="ba-RU"/>
        </w:rPr>
      </w:pPr>
      <w:r w:rsidRPr="000454E5">
        <w:rPr>
          <w:rFonts w:ascii="Century Tat" w:hAnsi="Century Tat" w:cs="Newton"/>
          <w:b/>
          <w:bCs/>
          <w:sz w:val="28"/>
          <w:szCs w:val="28"/>
          <w:lang w:val="en-US"/>
        </w:rPr>
        <w:t>K</w:t>
      </w:r>
      <w:r w:rsidRPr="000454E5">
        <w:rPr>
          <w:b/>
          <w:bCs/>
          <w:sz w:val="28"/>
          <w:szCs w:val="28"/>
          <w:lang w:val="ba-RU"/>
        </w:rPr>
        <w:t>АРАР</w:t>
      </w:r>
      <w:r w:rsidRPr="000454E5">
        <w:rPr>
          <w:b/>
          <w:bCs/>
          <w:sz w:val="28"/>
          <w:szCs w:val="28"/>
        </w:rPr>
        <w:t xml:space="preserve">                                                                        </w:t>
      </w:r>
      <w:r w:rsidRPr="000454E5">
        <w:rPr>
          <w:b/>
          <w:bCs/>
          <w:sz w:val="28"/>
          <w:szCs w:val="28"/>
          <w:lang w:val="ba-RU"/>
        </w:rPr>
        <w:t>ПОСТАНОВЛЕНИЕ</w:t>
      </w:r>
    </w:p>
    <w:p w:rsidR="000454E5" w:rsidRPr="000454E5" w:rsidRDefault="000454E5" w:rsidP="000454E5">
      <w:pPr>
        <w:jc w:val="both"/>
        <w:rPr>
          <w:b/>
          <w:sz w:val="28"/>
          <w:szCs w:val="28"/>
        </w:rPr>
      </w:pPr>
      <w:r w:rsidRPr="000454E5">
        <w:rPr>
          <w:b/>
          <w:sz w:val="28"/>
          <w:szCs w:val="28"/>
        </w:rPr>
        <w:t>10 декабрь 2015 й.                           № 91                        10 декабря  2015</w:t>
      </w:r>
    </w:p>
    <w:p w:rsidR="000454E5" w:rsidRPr="000454E5" w:rsidRDefault="000454E5" w:rsidP="000454E5">
      <w:pPr>
        <w:jc w:val="both"/>
        <w:rPr>
          <w:b/>
          <w:sz w:val="28"/>
          <w:szCs w:val="28"/>
        </w:rPr>
      </w:pPr>
    </w:p>
    <w:p w:rsidR="000454E5" w:rsidRPr="000454E5" w:rsidRDefault="000454E5" w:rsidP="000454E5">
      <w:pPr>
        <w:jc w:val="center"/>
        <w:rPr>
          <w:b/>
          <w:sz w:val="28"/>
          <w:szCs w:val="28"/>
        </w:rPr>
      </w:pPr>
      <w:r w:rsidRPr="000454E5">
        <w:rPr>
          <w:b/>
          <w:sz w:val="28"/>
          <w:szCs w:val="28"/>
        </w:rPr>
        <w:t xml:space="preserve">«Об утверждении Положения о Земельной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 и состава Земельной комиссии сельского поселения </w:t>
      </w:r>
      <w:proofErr w:type="spellStart"/>
      <w:r w:rsidRPr="000454E5">
        <w:rPr>
          <w:b/>
          <w:sz w:val="28"/>
          <w:szCs w:val="28"/>
        </w:rPr>
        <w:t>Кожай</w:t>
      </w:r>
      <w:proofErr w:type="spellEnd"/>
      <w:r w:rsidRPr="000454E5">
        <w:rPr>
          <w:b/>
          <w:sz w:val="28"/>
          <w:szCs w:val="28"/>
        </w:rPr>
        <w:t xml:space="preserve">-Семеновский  сельсовет муниципального района </w:t>
      </w:r>
      <w:proofErr w:type="spellStart"/>
      <w:r w:rsidRPr="000454E5">
        <w:rPr>
          <w:b/>
          <w:sz w:val="28"/>
          <w:szCs w:val="28"/>
        </w:rPr>
        <w:t>Миякинский</w:t>
      </w:r>
      <w:proofErr w:type="spellEnd"/>
      <w:r w:rsidRPr="000454E5">
        <w:rPr>
          <w:b/>
          <w:sz w:val="28"/>
          <w:szCs w:val="28"/>
        </w:rPr>
        <w:t xml:space="preserve"> район Республики Башкортостан»</w:t>
      </w:r>
    </w:p>
    <w:p w:rsidR="000454E5" w:rsidRPr="000454E5" w:rsidRDefault="000454E5" w:rsidP="000454E5">
      <w:pPr>
        <w:jc w:val="center"/>
        <w:rPr>
          <w:b/>
          <w:sz w:val="28"/>
          <w:szCs w:val="28"/>
        </w:rPr>
      </w:pPr>
    </w:p>
    <w:p w:rsidR="000454E5" w:rsidRPr="000454E5" w:rsidRDefault="000454E5" w:rsidP="000454E5">
      <w:pPr>
        <w:jc w:val="both"/>
        <w:rPr>
          <w:sz w:val="28"/>
          <w:szCs w:val="28"/>
        </w:rPr>
      </w:pPr>
      <w:proofErr w:type="gramStart"/>
      <w:r w:rsidRPr="000454E5">
        <w:rPr>
          <w:sz w:val="28"/>
          <w:szCs w:val="28"/>
        </w:rPr>
        <w:t>В соответствии со статьёй 28 Земельного кодекса Российской Федерации,  Федеральным законом от 6.10.2003 № 131-ФЗ «Об общих принципах организации местного самоуправления в Российской Федерации», статьей 10, 10.1, 10.2, 11 Закона Республики Башкортостан «О регулировании земельных отношений в Республике Башкортостан» от 05.01.2004 № 59-З (в редакции Закона Республики Башкортостан от 28 мая 2015 года N 225-з)</w:t>
      </w:r>
      <w:proofErr w:type="gramEnd"/>
    </w:p>
    <w:p w:rsidR="000454E5" w:rsidRPr="000454E5" w:rsidRDefault="000454E5" w:rsidP="000454E5">
      <w:pPr>
        <w:jc w:val="both"/>
        <w:rPr>
          <w:sz w:val="28"/>
          <w:szCs w:val="28"/>
        </w:rPr>
      </w:pPr>
      <w:r w:rsidRPr="000454E5">
        <w:rPr>
          <w:sz w:val="28"/>
          <w:szCs w:val="28"/>
        </w:rPr>
        <w:t>ПОСТАНОВЛЯЮ:</w:t>
      </w:r>
    </w:p>
    <w:p w:rsidR="000454E5" w:rsidRPr="000454E5" w:rsidRDefault="000454E5" w:rsidP="000454E5">
      <w:pPr>
        <w:ind w:firstLine="708"/>
        <w:jc w:val="both"/>
        <w:rPr>
          <w:sz w:val="28"/>
          <w:szCs w:val="28"/>
        </w:rPr>
      </w:pPr>
      <w:r w:rsidRPr="000454E5">
        <w:rPr>
          <w:sz w:val="28"/>
          <w:szCs w:val="28"/>
        </w:rPr>
        <w:t>1. Утвердить прилагаемое Положение о Земельной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 (Приложение №1)</w:t>
      </w:r>
      <w:r w:rsidRPr="000454E5">
        <w:rPr>
          <w:sz w:val="28"/>
          <w:szCs w:val="28"/>
        </w:rPr>
        <w:tab/>
        <w:t>.</w:t>
      </w:r>
    </w:p>
    <w:p w:rsidR="000454E5" w:rsidRPr="000454E5" w:rsidRDefault="000454E5" w:rsidP="000454E5">
      <w:pPr>
        <w:ind w:firstLine="708"/>
        <w:jc w:val="both"/>
        <w:rPr>
          <w:sz w:val="28"/>
          <w:szCs w:val="28"/>
        </w:rPr>
      </w:pPr>
      <w:r w:rsidRPr="000454E5">
        <w:rPr>
          <w:sz w:val="28"/>
          <w:szCs w:val="28"/>
        </w:rPr>
        <w:t xml:space="preserve">2.  Утвердить состав Земельной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 сельского поселения </w:t>
      </w:r>
      <w:proofErr w:type="spellStart"/>
      <w:r w:rsidRPr="000454E5">
        <w:rPr>
          <w:sz w:val="28"/>
          <w:szCs w:val="28"/>
        </w:rPr>
        <w:t>Кожай</w:t>
      </w:r>
      <w:proofErr w:type="spellEnd"/>
      <w:r w:rsidRPr="000454E5">
        <w:rPr>
          <w:sz w:val="28"/>
          <w:szCs w:val="28"/>
        </w:rPr>
        <w:t xml:space="preserve">-Семеновский сельсовет муниципального района </w:t>
      </w:r>
      <w:proofErr w:type="spellStart"/>
      <w:r w:rsidRPr="000454E5">
        <w:rPr>
          <w:sz w:val="28"/>
          <w:szCs w:val="28"/>
        </w:rPr>
        <w:t>Миякинский</w:t>
      </w:r>
      <w:proofErr w:type="spellEnd"/>
      <w:r w:rsidRPr="000454E5">
        <w:rPr>
          <w:sz w:val="28"/>
          <w:szCs w:val="28"/>
        </w:rPr>
        <w:t xml:space="preserve"> район Республики Башкортостана.  (Приложение  № 2).</w:t>
      </w:r>
    </w:p>
    <w:p w:rsidR="000454E5" w:rsidRPr="000454E5" w:rsidRDefault="000454E5" w:rsidP="000454E5">
      <w:pPr>
        <w:ind w:firstLine="708"/>
        <w:jc w:val="both"/>
        <w:rPr>
          <w:sz w:val="28"/>
          <w:szCs w:val="28"/>
        </w:rPr>
      </w:pPr>
      <w:r w:rsidRPr="000454E5">
        <w:rPr>
          <w:sz w:val="28"/>
          <w:szCs w:val="28"/>
        </w:rPr>
        <w:t xml:space="preserve">3. Опубликовать настоящее постановление на официальном сайте сельского поселения </w:t>
      </w:r>
      <w:proofErr w:type="spellStart"/>
      <w:r w:rsidRPr="000454E5">
        <w:rPr>
          <w:sz w:val="28"/>
          <w:szCs w:val="28"/>
        </w:rPr>
        <w:t>Кожай</w:t>
      </w:r>
      <w:proofErr w:type="spellEnd"/>
      <w:r w:rsidRPr="000454E5">
        <w:rPr>
          <w:sz w:val="28"/>
          <w:szCs w:val="28"/>
        </w:rPr>
        <w:t xml:space="preserve">-Семеновский сельсовет муниципального района </w:t>
      </w:r>
      <w:proofErr w:type="spellStart"/>
      <w:r w:rsidRPr="000454E5">
        <w:rPr>
          <w:sz w:val="28"/>
          <w:szCs w:val="28"/>
        </w:rPr>
        <w:t>Миякинский</w:t>
      </w:r>
      <w:proofErr w:type="spellEnd"/>
      <w:r w:rsidRPr="000454E5">
        <w:rPr>
          <w:sz w:val="28"/>
          <w:szCs w:val="28"/>
        </w:rPr>
        <w:t xml:space="preserve"> район Республики Башкортостан в сети Интернет.</w:t>
      </w:r>
    </w:p>
    <w:p w:rsidR="000454E5" w:rsidRPr="000454E5" w:rsidRDefault="000454E5" w:rsidP="000454E5">
      <w:pPr>
        <w:ind w:firstLine="708"/>
        <w:jc w:val="both"/>
        <w:rPr>
          <w:sz w:val="28"/>
          <w:szCs w:val="28"/>
        </w:rPr>
      </w:pPr>
      <w:r w:rsidRPr="000454E5">
        <w:rPr>
          <w:sz w:val="28"/>
          <w:szCs w:val="28"/>
        </w:rPr>
        <w:t>4. Настоящее постановление вступает в силу с момента обнародования.</w:t>
      </w:r>
    </w:p>
    <w:p w:rsidR="000454E5" w:rsidRPr="000454E5" w:rsidRDefault="000454E5" w:rsidP="000454E5">
      <w:pPr>
        <w:ind w:firstLine="708"/>
        <w:jc w:val="both"/>
        <w:rPr>
          <w:sz w:val="28"/>
          <w:szCs w:val="28"/>
        </w:rPr>
      </w:pPr>
      <w:r w:rsidRPr="000454E5">
        <w:rPr>
          <w:sz w:val="28"/>
          <w:szCs w:val="28"/>
        </w:rPr>
        <w:t xml:space="preserve">5. </w:t>
      </w:r>
      <w:proofErr w:type="gramStart"/>
      <w:r w:rsidRPr="000454E5">
        <w:rPr>
          <w:sz w:val="28"/>
          <w:szCs w:val="28"/>
        </w:rPr>
        <w:t>Контроль за</w:t>
      </w:r>
      <w:proofErr w:type="gramEnd"/>
      <w:r w:rsidRPr="000454E5">
        <w:rPr>
          <w:sz w:val="28"/>
          <w:szCs w:val="28"/>
        </w:rPr>
        <w:t xml:space="preserve"> исполнением настоящего постановления оставляю за собой.</w:t>
      </w:r>
    </w:p>
    <w:p w:rsidR="000454E5" w:rsidRPr="000454E5" w:rsidRDefault="000454E5" w:rsidP="000454E5">
      <w:pPr>
        <w:jc w:val="both"/>
        <w:rPr>
          <w:sz w:val="28"/>
          <w:szCs w:val="28"/>
        </w:rPr>
      </w:pPr>
    </w:p>
    <w:p w:rsidR="000454E5" w:rsidRPr="000454E5" w:rsidRDefault="000454E5" w:rsidP="000454E5">
      <w:pPr>
        <w:jc w:val="both"/>
        <w:rPr>
          <w:sz w:val="28"/>
          <w:szCs w:val="28"/>
        </w:rPr>
      </w:pPr>
    </w:p>
    <w:p w:rsidR="000454E5" w:rsidRPr="000454E5" w:rsidRDefault="000454E5" w:rsidP="000454E5">
      <w:pPr>
        <w:jc w:val="both"/>
        <w:rPr>
          <w:sz w:val="28"/>
          <w:szCs w:val="28"/>
        </w:rPr>
      </w:pPr>
      <w:r w:rsidRPr="000454E5">
        <w:rPr>
          <w:sz w:val="28"/>
          <w:szCs w:val="28"/>
        </w:rPr>
        <w:t>Глава сельского поселения                                          Р.А. Каримов</w:t>
      </w:r>
    </w:p>
    <w:p w:rsidR="000454E5" w:rsidRPr="000454E5" w:rsidRDefault="000454E5" w:rsidP="000454E5">
      <w:pPr>
        <w:jc w:val="both"/>
        <w:rPr>
          <w:sz w:val="28"/>
          <w:szCs w:val="28"/>
        </w:rPr>
      </w:pPr>
    </w:p>
    <w:p w:rsidR="000454E5" w:rsidRPr="000454E5" w:rsidRDefault="000454E5" w:rsidP="000454E5">
      <w:pPr>
        <w:jc w:val="both"/>
        <w:rPr>
          <w:sz w:val="28"/>
          <w:szCs w:val="28"/>
        </w:rPr>
      </w:pPr>
    </w:p>
    <w:p w:rsidR="000454E5" w:rsidRPr="000454E5" w:rsidRDefault="000454E5" w:rsidP="000454E5">
      <w:pPr>
        <w:ind w:left="5670"/>
        <w:jc w:val="both"/>
        <w:rPr>
          <w:sz w:val="28"/>
          <w:szCs w:val="28"/>
        </w:rPr>
      </w:pPr>
      <w:r w:rsidRPr="000454E5">
        <w:rPr>
          <w:sz w:val="28"/>
          <w:szCs w:val="28"/>
        </w:rPr>
        <w:t>Приложение № 1</w:t>
      </w:r>
    </w:p>
    <w:p w:rsidR="000454E5" w:rsidRPr="000454E5" w:rsidRDefault="000454E5" w:rsidP="000454E5">
      <w:pPr>
        <w:ind w:left="5670"/>
        <w:jc w:val="both"/>
        <w:rPr>
          <w:sz w:val="28"/>
          <w:szCs w:val="28"/>
        </w:rPr>
      </w:pPr>
      <w:r w:rsidRPr="000454E5">
        <w:rPr>
          <w:sz w:val="28"/>
          <w:szCs w:val="28"/>
        </w:rPr>
        <w:t xml:space="preserve"> к постановлению главы Администрации сельского поселения </w:t>
      </w:r>
      <w:proofErr w:type="spellStart"/>
      <w:r w:rsidRPr="000454E5">
        <w:rPr>
          <w:sz w:val="28"/>
          <w:szCs w:val="28"/>
        </w:rPr>
        <w:t>Кожай</w:t>
      </w:r>
      <w:proofErr w:type="spellEnd"/>
      <w:r w:rsidRPr="000454E5">
        <w:rPr>
          <w:sz w:val="28"/>
          <w:szCs w:val="28"/>
        </w:rPr>
        <w:t xml:space="preserve">-Семеновский сельсовет муниципального района </w:t>
      </w:r>
      <w:proofErr w:type="spellStart"/>
      <w:r w:rsidRPr="000454E5">
        <w:rPr>
          <w:sz w:val="28"/>
          <w:szCs w:val="28"/>
        </w:rPr>
        <w:t>Миякинский</w:t>
      </w:r>
      <w:proofErr w:type="spellEnd"/>
      <w:r w:rsidRPr="000454E5">
        <w:rPr>
          <w:sz w:val="28"/>
          <w:szCs w:val="28"/>
        </w:rPr>
        <w:t xml:space="preserve"> район</w:t>
      </w:r>
    </w:p>
    <w:p w:rsidR="000454E5" w:rsidRPr="000454E5" w:rsidRDefault="000454E5" w:rsidP="000454E5">
      <w:pPr>
        <w:ind w:left="5670"/>
        <w:jc w:val="both"/>
        <w:rPr>
          <w:sz w:val="28"/>
          <w:szCs w:val="28"/>
        </w:rPr>
      </w:pPr>
      <w:r w:rsidRPr="000454E5">
        <w:rPr>
          <w:sz w:val="28"/>
          <w:szCs w:val="28"/>
        </w:rPr>
        <w:t>Республики Башкортостан</w:t>
      </w:r>
    </w:p>
    <w:p w:rsidR="000454E5" w:rsidRPr="000454E5" w:rsidRDefault="000454E5" w:rsidP="000454E5">
      <w:pPr>
        <w:ind w:left="5670"/>
        <w:jc w:val="both"/>
        <w:rPr>
          <w:sz w:val="28"/>
          <w:szCs w:val="28"/>
        </w:rPr>
      </w:pPr>
      <w:r w:rsidRPr="000454E5">
        <w:rPr>
          <w:sz w:val="28"/>
          <w:szCs w:val="28"/>
        </w:rPr>
        <w:t>от «10»декабря 2015 г. № 91</w:t>
      </w:r>
    </w:p>
    <w:p w:rsidR="000454E5" w:rsidRPr="000454E5" w:rsidRDefault="000454E5" w:rsidP="000454E5">
      <w:pPr>
        <w:jc w:val="center"/>
        <w:rPr>
          <w:b/>
          <w:sz w:val="28"/>
          <w:szCs w:val="28"/>
        </w:rPr>
      </w:pPr>
      <w:r w:rsidRPr="000454E5">
        <w:rPr>
          <w:b/>
          <w:sz w:val="28"/>
          <w:szCs w:val="28"/>
        </w:rPr>
        <w:t>ПОЛОЖЕНИЕ</w:t>
      </w:r>
    </w:p>
    <w:p w:rsidR="000454E5" w:rsidRPr="000454E5" w:rsidRDefault="000454E5" w:rsidP="000454E5">
      <w:pPr>
        <w:jc w:val="center"/>
        <w:rPr>
          <w:b/>
          <w:sz w:val="28"/>
          <w:szCs w:val="28"/>
        </w:rPr>
      </w:pPr>
      <w:r w:rsidRPr="000454E5">
        <w:rPr>
          <w:b/>
          <w:sz w:val="28"/>
          <w:szCs w:val="28"/>
        </w:rPr>
        <w:t xml:space="preserve">о Земельной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 </w:t>
      </w:r>
    </w:p>
    <w:p w:rsidR="000454E5" w:rsidRPr="000454E5" w:rsidRDefault="000454E5" w:rsidP="000454E5">
      <w:pPr>
        <w:jc w:val="center"/>
        <w:rPr>
          <w:b/>
          <w:sz w:val="28"/>
          <w:szCs w:val="28"/>
        </w:rPr>
      </w:pPr>
    </w:p>
    <w:p w:rsidR="000454E5" w:rsidRPr="000454E5" w:rsidRDefault="000454E5" w:rsidP="000454E5">
      <w:pPr>
        <w:jc w:val="center"/>
        <w:rPr>
          <w:sz w:val="28"/>
          <w:szCs w:val="28"/>
        </w:rPr>
      </w:pPr>
      <w:r w:rsidRPr="000454E5">
        <w:rPr>
          <w:sz w:val="28"/>
          <w:szCs w:val="28"/>
        </w:rPr>
        <w:t>1. ОБЩИЕ ПОЛОЖЕНИЯ</w:t>
      </w:r>
    </w:p>
    <w:p w:rsidR="000454E5" w:rsidRPr="000454E5" w:rsidRDefault="000454E5" w:rsidP="000454E5">
      <w:pPr>
        <w:ind w:firstLine="708"/>
        <w:jc w:val="both"/>
        <w:rPr>
          <w:sz w:val="28"/>
          <w:szCs w:val="28"/>
        </w:rPr>
      </w:pPr>
      <w:r w:rsidRPr="000454E5">
        <w:rPr>
          <w:sz w:val="28"/>
          <w:szCs w:val="28"/>
        </w:rPr>
        <w:t xml:space="preserve">1.1. </w:t>
      </w:r>
      <w:proofErr w:type="gramStart"/>
      <w:r w:rsidRPr="000454E5">
        <w:rPr>
          <w:sz w:val="28"/>
          <w:szCs w:val="28"/>
        </w:rPr>
        <w:t>Настоящее Положение разработано в соответствии части 2 статьи 10, статьи 10.1, статьи 10.2, статьи 11 Закона Республики Башкортостан "О регулировании земельных отношений в Республике Башкортостан" от 5 января 2004 года N 59-з (в редакции Закона Республики Башкортостан от 28 мая 2015 года N 225-з) и устанавливает условия и процедуру бесплатного предоставления земельных участков для индивидуального жилищного строительства из земель, находящихся</w:t>
      </w:r>
      <w:proofErr w:type="gramEnd"/>
      <w:r w:rsidRPr="000454E5">
        <w:rPr>
          <w:sz w:val="28"/>
          <w:szCs w:val="28"/>
        </w:rPr>
        <w:t xml:space="preserve"> в муниципальной собственности сельского поселения </w:t>
      </w:r>
      <w:proofErr w:type="spellStart"/>
      <w:r w:rsidRPr="000454E5">
        <w:rPr>
          <w:sz w:val="28"/>
          <w:szCs w:val="28"/>
        </w:rPr>
        <w:t>Кожай</w:t>
      </w:r>
      <w:proofErr w:type="spellEnd"/>
      <w:r w:rsidRPr="000454E5">
        <w:rPr>
          <w:sz w:val="28"/>
          <w:szCs w:val="28"/>
        </w:rPr>
        <w:t xml:space="preserve">-Семеновский сельсовет муниципального района </w:t>
      </w:r>
      <w:proofErr w:type="spellStart"/>
      <w:r w:rsidRPr="000454E5">
        <w:rPr>
          <w:sz w:val="28"/>
          <w:szCs w:val="28"/>
        </w:rPr>
        <w:t>Миякинский</w:t>
      </w:r>
      <w:proofErr w:type="spellEnd"/>
      <w:r w:rsidRPr="000454E5">
        <w:rPr>
          <w:sz w:val="28"/>
          <w:szCs w:val="28"/>
        </w:rPr>
        <w:t xml:space="preserve"> район Республики Башкортостан, а также земельных участков, государственная собственность на которые не разграничена, полномочия по распоряжению которыми возложены на органы местного самоуправления сельского поселения </w:t>
      </w:r>
      <w:proofErr w:type="spellStart"/>
      <w:r w:rsidRPr="000454E5">
        <w:rPr>
          <w:sz w:val="28"/>
          <w:szCs w:val="28"/>
        </w:rPr>
        <w:t>Кожай</w:t>
      </w:r>
      <w:proofErr w:type="spellEnd"/>
      <w:r w:rsidRPr="000454E5">
        <w:rPr>
          <w:sz w:val="28"/>
          <w:szCs w:val="28"/>
        </w:rPr>
        <w:t xml:space="preserve">-Семеновский сельсовет муниципального района </w:t>
      </w:r>
      <w:proofErr w:type="spellStart"/>
      <w:r w:rsidRPr="000454E5">
        <w:rPr>
          <w:sz w:val="28"/>
          <w:szCs w:val="28"/>
        </w:rPr>
        <w:t>Миякинский</w:t>
      </w:r>
      <w:proofErr w:type="spellEnd"/>
      <w:r w:rsidRPr="000454E5">
        <w:rPr>
          <w:sz w:val="28"/>
          <w:szCs w:val="28"/>
        </w:rPr>
        <w:t xml:space="preserve"> район Республики Башкортостан района Республики Башкортостан.</w:t>
      </w:r>
    </w:p>
    <w:p w:rsidR="000454E5" w:rsidRPr="000454E5" w:rsidRDefault="000454E5" w:rsidP="000454E5">
      <w:pPr>
        <w:ind w:firstLine="708"/>
        <w:jc w:val="both"/>
        <w:rPr>
          <w:sz w:val="28"/>
          <w:szCs w:val="28"/>
        </w:rPr>
      </w:pPr>
      <w:r w:rsidRPr="000454E5">
        <w:rPr>
          <w:sz w:val="28"/>
          <w:szCs w:val="28"/>
        </w:rPr>
        <w:t xml:space="preserve">1.2. Настоящее Положение распространяется на следующие категории граждан, постоянно проживающих на территории сельского поселения </w:t>
      </w:r>
      <w:proofErr w:type="spellStart"/>
      <w:r w:rsidRPr="000454E5">
        <w:rPr>
          <w:sz w:val="28"/>
          <w:szCs w:val="28"/>
        </w:rPr>
        <w:t>Кожай</w:t>
      </w:r>
      <w:proofErr w:type="spellEnd"/>
      <w:r w:rsidRPr="000454E5">
        <w:rPr>
          <w:sz w:val="28"/>
          <w:szCs w:val="28"/>
        </w:rPr>
        <w:t xml:space="preserve">-Семеновский сельсовет муниципального района </w:t>
      </w:r>
      <w:proofErr w:type="spellStart"/>
      <w:r w:rsidRPr="000454E5">
        <w:rPr>
          <w:sz w:val="28"/>
          <w:szCs w:val="28"/>
        </w:rPr>
        <w:t>Миякинский</w:t>
      </w:r>
      <w:proofErr w:type="spellEnd"/>
      <w:r w:rsidRPr="000454E5">
        <w:rPr>
          <w:sz w:val="28"/>
          <w:szCs w:val="28"/>
        </w:rPr>
        <w:t xml:space="preserve"> район Республики Башкортостан:</w:t>
      </w:r>
    </w:p>
    <w:p w:rsidR="000454E5" w:rsidRPr="000454E5" w:rsidRDefault="000454E5" w:rsidP="000454E5">
      <w:pPr>
        <w:jc w:val="both"/>
        <w:rPr>
          <w:sz w:val="28"/>
          <w:szCs w:val="28"/>
        </w:rPr>
      </w:pPr>
      <w:proofErr w:type="gramStart"/>
      <w:r w:rsidRPr="000454E5">
        <w:rPr>
          <w:sz w:val="28"/>
          <w:szCs w:val="28"/>
        </w:rPr>
        <w:t>1) гражданам, состоящим на учете в качестве нуждающихся в жилых помещениях в соответствии со статьей 52 Жилищного кодекса Российской Федерации;</w:t>
      </w:r>
      <w:proofErr w:type="gramEnd"/>
    </w:p>
    <w:p w:rsidR="000454E5" w:rsidRPr="000454E5" w:rsidRDefault="000454E5" w:rsidP="000454E5">
      <w:pPr>
        <w:jc w:val="both"/>
        <w:rPr>
          <w:sz w:val="28"/>
          <w:szCs w:val="28"/>
        </w:rPr>
      </w:pPr>
      <w:r w:rsidRPr="000454E5">
        <w:rPr>
          <w:sz w:val="28"/>
          <w:szCs w:val="28"/>
        </w:rPr>
        <w:t>2) молодым семьям, возраст супругов в которых на дату подачи заявления не превышает 35 лет, либо неполным семьям, состоящим из одного молодого родителя, возраст которого не превышает 35 лет, имеющего одного и более детей, нуждающимся в жилых помещениях, на основаниях, предусмотренных жилищным законодательством, не являющимся собственниками жилых помещений;</w:t>
      </w:r>
    </w:p>
    <w:p w:rsidR="000454E5" w:rsidRPr="000454E5" w:rsidRDefault="000454E5" w:rsidP="000454E5">
      <w:pPr>
        <w:jc w:val="both"/>
        <w:rPr>
          <w:sz w:val="28"/>
          <w:szCs w:val="28"/>
        </w:rPr>
      </w:pPr>
      <w:r w:rsidRPr="000454E5">
        <w:rPr>
          <w:sz w:val="28"/>
          <w:szCs w:val="28"/>
        </w:rPr>
        <w:t>3) гражданам, имеющим трех и более несовершеннолетних детей;</w:t>
      </w:r>
    </w:p>
    <w:p w:rsidR="000454E5" w:rsidRPr="000454E5" w:rsidRDefault="000454E5" w:rsidP="000454E5">
      <w:pPr>
        <w:jc w:val="both"/>
        <w:rPr>
          <w:sz w:val="28"/>
          <w:szCs w:val="28"/>
        </w:rPr>
      </w:pPr>
      <w:r w:rsidRPr="000454E5">
        <w:rPr>
          <w:sz w:val="28"/>
          <w:szCs w:val="28"/>
        </w:rPr>
        <w:t>4) гражданам, имеющим несовершеннолетнего ребенка-инвалида.</w:t>
      </w:r>
    </w:p>
    <w:p w:rsidR="000454E5" w:rsidRPr="000454E5" w:rsidRDefault="000454E5" w:rsidP="000454E5">
      <w:pPr>
        <w:jc w:val="both"/>
        <w:rPr>
          <w:sz w:val="28"/>
          <w:szCs w:val="28"/>
        </w:rPr>
      </w:pPr>
      <w:r w:rsidRPr="000454E5">
        <w:rPr>
          <w:sz w:val="28"/>
          <w:szCs w:val="28"/>
        </w:rPr>
        <w:lastRenderedPageBreak/>
        <w:t xml:space="preserve">Категориям граждан, указанным в пункте 1.2 бесплатное предоставление земельных участков для индивидуального жилищного строительства осуществляется в случае, если они постоянно проживают в сельском поселении </w:t>
      </w:r>
      <w:proofErr w:type="spellStart"/>
      <w:r w:rsidRPr="000454E5">
        <w:rPr>
          <w:sz w:val="28"/>
          <w:szCs w:val="28"/>
        </w:rPr>
        <w:t>Кожай</w:t>
      </w:r>
      <w:proofErr w:type="spellEnd"/>
      <w:r w:rsidRPr="000454E5">
        <w:rPr>
          <w:sz w:val="28"/>
          <w:szCs w:val="28"/>
        </w:rPr>
        <w:t xml:space="preserve">-Семеновский сельсовет муниципального района </w:t>
      </w:r>
      <w:proofErr w:type="spellStart"/>
      <w:r w:rsidRPr="000454E5">
        <w:rPr>
          <w:sz w:val="28"/>
          <w:szCs w:val="28"/>
        </w:rPr>
        <w:t>Миякинский</w:t>
      </w:r>
      <w:proofErr w:type="spellEnd"/>
      <w:r w:rsidRPr="000454E5">
        <w:rPr>
          <w:sz w:val="28"/>
          <w:szCs w:val="28"/>
        </w:rPr>
        <w:t xml:space="preserve"> район Республики Башкортостан, не менее трех лет, за исключением категорий граждан: имеющим трех и более несовершеннолетних детей; имеющим несовершеннолетнего ребенка-инвалида.</w:t>
      </w:r>
    </w:p>
    <w:p w:rsidR="000454E5" w:rsidRPr="000454E5" w:rsidRDefault="000454E5" w:rsidP="000454E5">
      <w:pPr>
        <w:ind w:firstLine="708"/>
        <w:jc w:val="both"/>
        <w:rPr>
          <w:sz w:val="28"/>
          <w:szCs w:val="28"/>
        </w:rPr>
      </w:pPr>
      <w:r w:rsidRPr="000454E5">
        <w:rPr>
          <w:sz w:val="28"/>
          <w:szCs w:val="28"/>
        </w:rPr>
        <w:t>1.3. Для целей настоящего Положения не учитываются:</w:t>
      </w:r>
    </w:p>
    <w:p w:rsidR="000454E5" w:rsidRPr="000454E5" w:rsidRDefault="000454E5" w:rsidP="000454E5">
      <w:pPr>
        <w:jc w:val="both"/>
        <w:rPr>
          <w:sz w:val="28"/>
          <w:szCs w:val="28"/>
        </w:rPr>
      </w:pPr>
      <w:r w:rsidRPr="000454E5">
        <w:rPr>
          <w:sz w:val="28"/>
          <w:szCs w:val="28"/>
        </w:rPr>
        <w:t>- дети, в отношении которых родители лишены родительских прав;</w:t>
      </w:r>
    </w:p>
    <w:p w:rsidR="000454E5" w:rsidRPr="000454E5" w:rsidRDefault="000454E5" w:rsidP="000454E5">
      <w:pPr>
        <w:jc w:val="both"/>
        <w:rPr>
          <w:sz w:val="28"/>
          <w:szCs w:val="28"/>
        </w:rPr>
      </w:pPr>
      <w:r w:rsidRPr="000454E5">
        <w:rPr>
          <w:sz w:val="28"/>
          <w:szCs w:val="28"/>
        </w:rPr>
        <w:t>- дети, в отношении которых отменено усыновление.</w:t>
      </w:r>
    </w:p>
    <w:p w:rsidR="000454E5" w:rsidRPr="000454E5" w:rsidRDefault="000454E5" w:rsidP="000454E5">
      <w:pPr>
        <w:ind w:firstLine="708"/>
        <w:jc w:val="both"/>
        <w:rPr>
          <w:sz w:val="28"/>
          <w:szCs w:val="28"/>
        </w:rPr>
      </w:pPr>
      <w:r w:rsidRPr="000454E5">
        <w:rPr>
          <w:sz w:val="28"/>
          <w:szCs w:val="28"/>
        </w:rPr>
        <w:t>1.4. Земельные участки, предоставленные в соответствии с настоящим Положением, должны использоваться строго по целевому назначению.</w:t>
      </w:r>
    </w:p>
    <w:p w:rsidR="000454E5" w:rsidRPr="000454E5" w:rsidRDefault="000454E5" w:rsidP="000454E5">
      <w:pPr>
        <w:ind w:firstLine="708"/>
        <w:jc w:val="both"/>
        <w:rPr>
          <w:sz w:val="28"/>
          <w:szCs w:val="28"/>
        </w:rPr>
      </w:pPr>
    </w:p>
    <w:p w:rsidR="000454E5" w:rsidRPr="000454E5" w:rsidRDefault="000454E5" w:rsidP="000454E5">
      <w:pPr>
        <w:jc w:val="center"/>
        <w:rPr>
          <w:sz w:val="28"/>
          <w:szCs w:val="28"/>
        </w:rPr>
      </w:pPr>
      <w:r w:rsidRPr="000454E5">
        <w:rPr>
          <w:sz w:val="28"/>
          <w:szCs w:val="28"/>
        </w:rPr>
        <w:t>2. ЗАДАЧИ КОМИСИИ</w:t>
      </w:r>
    </w:p>
    <w:p w:rsidR="000454E5" w:rsidRPr="000454E5" w:rsidRDefault="000454E5" w:rsidP="000454E5">
      <w:pPr>
        <w:ind w:firstLine="708"/>
        <w:jc w:val="both"/>
        <w:rPr>
          <w:sz w:val="28"/>
          <w:szCs w:val="28"/>
        </w:rPr>
      </w:pPr>
      <w:r w:rsidRPr="000454E5">
        <w:rPr>
          <w:sz w:val="28"/>
          <w:szCs w:val="28"/>
        </w:rPr>
        <w:t>2.1. Рассмотрение заявлений граждан в предоставлении земельных участков в собственность бесплатно для индивидуального жилищного строительства.</w:t>
      </w:r>
    </w:p>
    <w:p w:rsidR="000454E5" w:rsidRPr="000454E5" w:rsidRDefault="000454E5" w:rsidP="000454E5">
      <w:pPr>
        <w:ind w:firstLine="708"/>
        <w:jc w:val="both"/>
        <w:rPr>
          <w:sz w:val="28"/>
          <w:szCs w:val="28"/>
        </w:rPr>
      </w:pPr>
      <w:r w:rsidRPr="000454E5">
        <w:rPr>
          <w:sz w:val="28"/>
          <w:szCs w:val="28"/>
        </w:rPr>
        <w:t>2.2. Принятие решений о возможности предоставления или об отказе в предоставлении земельных участков.</w:t>
      </w:r>
    </w:p>
    <w:p w:rsidR="000454E5" w:rsidRPr="000454E5" w:rsidRDefault="000454E5" w:rsidP="000454E5">
      <w:pPr>
        <w:ind w:firstLine="708"/>
        <w:jc w:val="both"/>
        <w:rPr>
          <w:sz w:val="28"/>
          <w:szCs w:val="28"/>
        </w:rPr>
      </w:pPr>
    </w:p>
    <w:p w:rsidR="000454E5" w:rsidRPr="000454E5" w:rsidRDefault="000454E5" w:rsidP="000454E5">
      <w:pPr>
        <w:jc w:val="center"/>
        <w:rPr>
          <w:sz w:val="28"/>
          <w:szCs w:val="28"/>
        </w:rPr>
      </w:pPr>
      <w:r w:rsidRPr="000454E5">
        <w:rPr>
          <w:sz w:val="28"/>
          <w:szCs w:val="28"/>
        </w:rPr>
        <w:t>3.ФУНКЦИИ КОМИССИИ</w:t>
      </w:r>
    </w:p>
    <w:p w:rsidR="000454E5" w:rsidRPr="000454E5" w:rsidRDefault="000454E5" w:rsidP="000454E5">
      <w:pPr>
        <w:ind w:firstLine="708"/>
        <w:jc w:val="both"/>
        <w:rPr>
          <w:sz w:val="28"/>
          <w:szCs w:val="28"/>
        </w:rPr>
      </w:pPr>
      <w:r w:rsidRPr="000454E5">
        <w:rPr>
          <w:sz w:val="28"/>
          <w:szCs w:val="28"/>
        </w:rPr>
        <w:t>3.1. Рассматривает в соответствии с действующим законодательством заявления граждан, заинтересованных в предоставлении земельных участков в собственность бесплатно для индивидуального жилищного строительства.</w:t>
      </w:r>
    </w:p>
    <w:p w:rsidR="000454E5" w:rsidRPr="000454E5" w:rsidRDefault="000454E5" w:rsidP="000454E5">
      <w:pPr>
        <w:ind w:firstLine="708"/>
        <w:jc w:val="both"/>
        <w:rPr>
          <w:sz w:val="28"/>
          <w:szCs w:val="28"/>
        </w:rPr>
      </w:pPr>
      <w:r w:rsidRPr="000454E5">
        <w:rPr>
          <w:sz w:val="28"/>
          <w:szCs w:val="28"/>
        </w:rPr>
        <w:t>3.2. Принимает решение о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либо отказе в постановке на учет.</w:t>
      </w:r>
    </w:p>
    <w:p w:rsidR="000454E5" w:rsidRPr="000454E5" w:rsidRDefault="000454E5" w:rsidP="000454E5">
      <w:pPr>
        <w:ind w:firstLine="708"/>
        <w:jc w:val="both"/>
        <w:rPr>
          <w:sz w:val="28"/>
          <w:szCs w:val="28"/>
        </w:rPr>
      </w:pPr>
      <w:r w:rsidRPr="000454E5">
        <w:rPr>
          <w:sz w:val="28"/>
          <w:szCs w:val="28"/>
        </w:rPr>
        <w:t>3.3. Устанавливает пропорции предоставления земельных участков между категориями граждан, включенных в перечень земельных участков и общего количества граждан, принятых на учет отдельно по каждой категории на дату заседания Комиссии по вопросу предоставления земельных участков в собственность бесплатно для индивидуального жилищного строительства.</w:t>
      </w:r>
    </w:p>
    <w:p w:rsidR="000454E5" w:rsidRPr="000454E5" w:rsidRDefault="000454E5" w:rsidP="000454E5">
      <w:pPr>
        <w:ind w:firstLine="708"/>
        <w:jc w:val="both"/>
        <w:rPr>
          <w:sz w:val="28"/>
          <w:szCs w:val="28"/>
        </w:rPr>
      </w:pPr>
      <w:r w:rsidRPr="000454E5">
        <w:rPr>
          <w:sz w:val="28"/>
          <w:szCs w:val="28"/>
        </w:rPr>
        <w:t xml:space="preserve">3.4. Информирует органы местного самоуправления сельского поселения </w:t>
      </w:r>
      <w:proofErr w:type="spellStart"/>
      <w:r w:rsidRPr="000454E5">
        <w:rPr>
          <w:sz w:val="28"/>
          <w:szCs w:val="28"/>
        </w:rPr>
        <w:t>Кожай</w:t>
      </w:r>
      <w:proofErr w:type="spellEnd"/>
      <w:r w:rsidRPr="000454E5">
        <w:rPr>
          <w:sz w:val="28"/>
          <w:szCs w:val="28"/>
        </w:rPr>
        <w:t xml:space="preserve">-Семеновский сельсовет муниципального района </w:t>
      </w:r>
      <w:proofErr w:type="spellStart"/>
      <w:r w:rsidRPr="000454E5">
        <w:rPr>
          <w:sz w:val="28"/>
          <w:szCs w:val="28"/>
        </w:rPr>
        <w:t>Миякинский</w:t>
      </w:r>
      <w:proofErr w:type="spellEnd"/>
      <w:r w:rsidRPr="000454E5">
        <w:rPr>
          <w:sz w:val="28"/>
          <w:szCs w:val="28"/>
        </w:rPr>
        <w:t xml:space="preserve"> район Республики Башкортостан о деятельности Комиссии.</w:t>
      </w:r>
    </w:p>
    <w:p w:rsidR="000454E5" w:rsidRPr="000454E5" w:rsidRDefault="000454E5" w:rsidP="000454E5">
      <w:pPr>
        <w:ind w:firstLine="708"/>
        <w:jc w:val="both"/>
        <w:rPr>
          <w:sz w:val="28"/>
          <w:szCs w:val="28"/>
        </w:rPr>
      </w:pPr>
    </w:p>
    <w:p w:rsidR="000454E5" w:rsidRPr="000454E5" w:rsidRDefault="000454E5" w:rsidP="000454E5">
      <w:pPr>
        <w:jc w:val="center"/>
        <w:rPr>
          <w:sz w:val="28"/>
          <w:szCs w:val="28"/>
        </w:rPr>
      </w:pPr>
      <w:r w:rsidRPr="000454E5">
        <w:rPr>
          <w:sz w:val="28"/>
          <w:szCs w:val="28"/>
        </w:rPr>
        <w:t>4. ПОЛНОМОЧИЯ КОМИССИИ</w:t>
      </w:r>
    </w:p>
    <w:p w:rsidR="000454E5" w:rsidRPr="000454E5" w:rsidRDefault="000454E5" w:rsidP="000454E5">
      <w:pPr>
        <w:jc w:val="both"/>
        <w:rPr>
          <w:sz w:val="28"/>
          <w:szCs w:val="28"/>
        </w:rPr>
      </w:pPr>
      <w:r w:rsidRPr="000454E5">
        <w:rPr>
          <w:sz w:val="28"/>
          <w:szCs w:val="28"/>
        </w:rPr>
        <w:t>В пределах своей компетенции Комиссия имеет право:</w:t>
      </w:r>
    </w:p>
    <w:p w:rsidR="000454E5" w:rsidRPr="000454E5" w:rsidRDefault="000454E5" w:rsidP="000454E5">
      <w:pPr>
        <w:ind w:firstLine="708"/>
        <w:jc w:val="both"/>
        <w:rPr>
          <w:sz w:val="28"/>
          <w:szCs w:val="28"/>
        </w:rPr>
      </w:pPr>
      <w:r w:rsidRPr="000454E5">
        <w:rPr>
          <w:sz w:val="28"/>
          <w:szCs w:val="28"/>
        </w:rPr>
        <w:t>4.1. Принимать решения о возможности постановки или об отказе в постановке на учет для предоставления земельных участков.</w:t>
      </w:r>
    </w:p>
    <w:p w:rsidR="000454E5" w:rsidRPr="000454E5" w:rsidRDefault="000454E5" w:rsidP="000454E5">
      <w:pPr>
        <w:ind w:firstLine="708"/>
        <w:jc w:val="both"/>
        <w:rPr>
          <w:sz w:val="28"/>
          <w:szCs w:val="28"/>
        </w:rPr>
      </w:pPr>
      <w:r w:rsidRPr="000454E5">
        <w:rPr>
          <w:sz w:val="28"/>
          <w:szCs w:val="28"/>
        </w:rPr>
        <w:t>4.2. Принимать решения о возможности предоставления или об отказе в предоставлении земельных участков.</w:t>
      </w:r>
    </w:p>
    <w:p w:rsidR="000454E5" w:rsidRPr="000454E5" w:rsidRDefault="000454E5" w:rsidP="000454E5">
      <w:pPr>
        <w:ind w:firstLine="708"/>
        <w:jc w:val="both"/>
        <w:rPr>
          <w:sz w:val="28"/>
          <w:szCs w:val="28"/>
        </w:rPr>
      </w:pPr>
      <w:r w:rsidRPr="000454E5">
        <w:rPr>
          <w:sz w:val="28"/>
          <w:szCs w:val="28"/>
        </w:rPr>
        <w:lastRenderedPageBreak/>
        <w:t>4.3. Запрашивать и получать в установленном порядке от органов местного самоуправления и иных учреждений и организаций необходимые для выполнения задач Комиссии материалы и документы.</w:t>
      </w:r>
    </w:p>
    <w:p w:rsidR="000454E5" w:rsidRPr="000454E5" w:rsidRDefault="000454E5" w:rsidP="000454E5">
      <w:pPr>
        <w:ind w:firstLine="708"/>
        <w:jc w:val="both"/>
        <w:rPr>
          <w:sz w:val="28"/>
          <w:szCs w:val="28"/>
        </w:rPr>
      </w:pPr>
      <w:r w:rsidRPr="000454E5">
        <w:rPr>
          <w:sz w:val="28"/>
          <w:szCs w:val="28"/>
        </w:rPr>
        <w:t xml:space="preserve">4.4. Привлекать для участия в работе Комиссии сотрудников органов местного самоуправления, учреждений, территориальных органов государственной власти и иных организаций </w:t>
      </w:r>
      <w:proofErr w:type="spellStart"/>
      <w:r w:rsidRPr="000454E5">
        <w:rPr>
          <w:sz w:val="28"/>
          <w:szCs w:val="28"/>
        </w:rPr>
        <w:t>Миякинский</w:t>
      </w:r>
      <w:proofErr w:type="spellEnd"/>
      <w:r w:rsidRPr="000454E5">
        <w:rPr>
          <w:sz w:val="28"/>
          <w:szCs w:val="28"/>
        </w:rPr>
        <w:t xml:space="preserve"> района (по согласованию), а также создавать рабочие группы с привлечением указанных сотрудников в целях выработки рекомендаций и подготовки предложений по вопросам, относящимся к компетенции Комиссии.</w:t>
      </w:r>
    </w:p>
    <w:p w:rsidR="000454E5" w:rsidRPr="000454E5" w:rsidRDefault="000454E5" w:rsidP="000454E5">
      <w:pPr>
        <w:ind w:firstLine="708"/>
        <w:jc w:val="both"/>
        <w:rPr>
          <w:sz w:val="28"/>
          <w:szCs w:val="28"/>
        </w:rPr>
      </w:pPr>
      <w:r w:rsidRPr="000454E5">
        <w:rPr>
          <w:sz w:val="28"/>
          <w:szCs w:val="28"/>
        </w:rPr>
        <w:t>4.5. Заслушивать доклады и отчеты членов Комиссии, о результатах выполнения возложенных на них задач в рамках деятельности Комиссии.</w:t>
      </w:r>
    </w:p>
    <w:p w:rsidR="000454E5" w:rsidRPr="000454E5" w:rsidRDefault="000454E5" w:rsidP="000454E5">
      <w:pPr>
        <w:ind w:firstLine="708"/>
        <w:jc w:val="both"/>
        <w:rPr>
          <w:sz w:val="28"/>
          <w:szCs w:val="28"/>
        </w:rPr>
      </w:pPr>
      <w:r w:rsidRPr="000454E5">
        <w:rPr>
          <w:sz w:val="28"/>
          <w:szCs w:val="28"/>
        </w:rPr>
        <w:t>4.6. В случае необходимости привлекать к работе Комиссии специалистов-экспертов по вопросам, относящимся к компетенции Комиссии.</w:t>
      </w:r>
    </w:p>
    <w:p w:rsidR="000454E5" w:rsidRPr="000454E5" w:rsidRDefault="000454E5" w:rsidP="000454E5">
      <w:pPr>
        <w:ind w:firstLine="708"/>
        <w:jc w:val="both"/>
        <w:rPr>
          <w:sz w:val="28"/>
          <w:szCs w:val="28"/>
        </w:rPr>
      </w:pPr>
      <w:r w:rsidRPr="000454E5">
        <w:rPr>
          <w:sz w:val="28"/>
          <w:szCs w:val="28"/>
        </w:rPr>
        <w:t>4.7. Выполнять иные полномочия, необходимые для осуществления деятельности Комиссии.</w:t>
      </w:r>
    </w:p>
    <w:p w:rsidR="000454E5" w:rsidRPr="000454E5" w:rsidRDefault="000454E5" w:rsidP="000454E5">
      <w:pPr>
        <w:ind w:firstLine="708"/>
        <w:jc w:val="both"/>
        <w:rPr>
          <w:sz w:val="28"/>
          <w:szCs w:val="28"/>
        </w:rPr>
      </w:pPr>
    </w:p>
    <w:p w:rsidR="000454E5" w:rsidRPr="000454E5" w:rsidRDefault="000454E5" w:rsidP="000454E5">
      <w:pPr>
        <w:jc w:val="center"/>
        <w:rPr>
          <w:sz w:val="28"/>
          <w:szCs w:val="28"/>
        </w:rPr>
      </w:pPr>
      <w:r w:rsidRPr="000454E5">
        <w:rPr>
          <w:sz w:val="28"/>
          <w:szCs w:val="28"/>
        </w:rPr>
        <w:t>5. ПОРЯДОК РАССМОТРЕНИЯ ЗАЯВЛЕНИЙ. ОРГАНИЗАЦИЯ РАБОТЫ КОМИССИИ</w:t>
      </w:r>
    </w:p>
    <w:p w:rsidR="000454E5" w:rsidRPr="000454E5" w:rsidRDefault="000454E5" w:rsidP="000454E5">
      <w:pPr>
        <w:ind w:firstLine="708"/>
        <w:jc w:val="both"/>
        <w:rPr>
          <w:sz w:val="28"/>
          <w:szCs w:val="28"/>
        </w:rPr>
      </w:pPr>
      <w:r w:rsidRPr="000454E5">
        <w:rPr>
          <w:sz w:val="28"/>
          <w:szCs w:val="28"/>
        </w:rPr>
        <w:t xml:space="preserve">5.1. Прием заявления для предоставления земельных участков в собственность бесплатно для индивидуального жилищного строительства осуществляется в Администрации сельского поселения </w:t>
      </w:r>
      <w:proofErr w:type="spellStart"/>
      <w:r w:rsidRPr="000454E5">
        <w:rPr>
          <w:sz w:val="28"/>
          <w:szCs w:val="28"/>
        </w:rPr>
        <w:t>Кожай</w:t>
      </w:r>
      <w:proofErr w:type="spellEnd"/>
      <w:r w:rsidRPr="000454E5">
        <w:rPr>
          <w:sz w:val="28"/>
          <w:szCs w:val="28"/>
        </w:rPr>
        <w:t xml:space="preserve">-Семеновский сельсовет муниципального района </w:t>
      </w:r>
      <w:proofErr w:type="spellStart"/>
      <w:r w:rsidRPr="000454E5">
        <w:rPr>
          <w:sz w:val="28"/>
          <w:szCs w:val="28"/>
        </w:rPr>
        <w:t>Миякинский</w:t>
      </w:r>
      <w:proofErr w:type="spellEnd"/>
      <w:r w:rsidRPr="000454E5">
        <w:rPr>
          <w:sz w:val="28"/>
          <w:szCs w:val="28"/>
        </w:rPr>
        <w:t xml:space="preserve"> район Республики Башкортостан. Заявление предоставляется в подлиннике и должно быть подписано заявителем (его представителем) собственноручно.</w:t>
      </w:r>
    </w:p>
    <w:p w:rsidR="000454E5" w:rsidRPr="000454E5" w:rsidRDefault="000454E5" w:rsidP="000454E5">
      <w:pPr>
        <w:ind w:firstLine="708"/>
        <w:jc w:val="both"/>
        <w:rPr>
          <w:sz w:val="28"/>
          <w:szCs w:val="28"/>
        </w:rPr>
      </w:pPr>
      <w:r w:rsidRPr="000454E5">
        <w:rPr>
          <w:sz w:val="28"/>
          <w:szCs w:val="28"/>
        </w:rPr>
        <w:t>5.2. Помимо заявления, заявителем должны быть представлены документы, перечень которых устанавливается частью 1 статьи 11 Закона Республики Башкортостан "О регулировании земельных отношений в Республике Башкортостан" от 5 января 2004 года N 59-з.</w:t>
      </w:r>
    </w:p>
    <w:p w:rsidR="000454E5" w:rsidRPr="000454E5" w:rsidRDefault="000454E5" w:rsidP="000454E5">
      <w:pPr>
        <w:jc w:val="both"/>
        <w:rPr>
          <w:sz w:val="28"/>
          <w:szCs w:val="28"/>
        </w:rPr>
      </w:pPr>
      <w:r w:rsidRPr="000454E5">
        <w:rPr>
          <w:sz w:val="28"/>
          <w:szCs w:val="28"/>
        </w:rPr>
        <w:t>1. К заявлению граждан прилагаются:</w:t>
      </w:r>
    </w:p>
    <w:p w:rsidR="000454E5" w:rsidRPr="000454E5" w:rsidRDefault="000454E5" w:rsidP="000454E5">
      <w:pPr>
        <w:ind w:firstLine="708"/>
        <w:jc w:val="both"/>
        <w:rPr>
          <w:sz w:val="28"/>
          <w:szCs w:val="28"/>
        </w:rPr>
      </w:pPr>
      <w:r w:rsidRPr="000454E5">
        <w:rPr>
          <w:sz w:val="28"/>
          <w:szCs w:val="28"/>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0454E5" w:rsidRPr="000454E5" w:rsidRDefault="000454E5" w:rsidP="000454E5">
      <w:pPr>
        <w:jc w:val="both"/>
        <w:rPr>
          <w:sz w:val="28"/>
          <w:szCs w:val="28"/>
        </w:rPr>
      </w:pPr>
      <w:r w:rsidRPr="000454E5">
        <w:rPr>
          <w:sz w:val="28"/>
          <w:szCs w:val="28"/>
        </w:rPr>
        <w:t>а) копия документа, удостоверяющего личность;</w:t>
      </w:r>
    </w:p>
    <w:p w:rsidR="000454E5" w:rsidRPr="000454E5" w:rsidRDefault="000454E5" w:rsidP="000454E5">
      <w:pPr>
        <w:jc w:val="both"/>
        <w:rPr>
          <w:sz w:val="28"/>
          <w:szCs w:val="28"/>
        </w:rPr>
      </w:pPr>
      <w:r w:rsidRPr="000454E5">
        <w:rPr>
          <w:sz w:val="28"/>
          <w:szCs w:val="28"/>
        </w:rPr>
        <w:t>б) доверенность - в случае подачи заявления представителем;</w:t>
      </w:r>
    </w:p>
    <w:p w:rsidR="000454E5" w:rsidRPr="000454E5" w:rsidRDefault="000454E5" w:rsidP="000454E5">
      <w:pPr>
        <w:jc w:val="both"/>
        <w:rPr>
          <w:sz w:val="28"/>
          <w:szCs w:val="28"/>
        </w:rPr>
      </w:pPr>
      <w:r w:rsidRPr="000454E5">
        <w:rPr>
          <w:sz w:val="28"/>
          <w:szCs w:val="28"/>
        </w:rPr>
        <w:t>в) справка о составе семьи;</w:t>
      </w:r>
    </w:p>
    <w:p w:rsidR="000454E5" w:rsidRPr="000454E5" w:rsidRDefault="000454E5" w:rsidP="000454E5">
      <w:pPr>
        <w:jc w:val="both"/>
        <w:rPr>
          <w:sz w:val="28"/>
          <w:szCs w:val="28"/>
        </w:rPr>
      </w:pPr>
      <w:r w:rsidRPr="000454E5">
        <w:rPr>
          <w:sz w:val="28"/>
          <w:szCs w:val="28"/>
        </w:rPr>
        <w:t>г)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rsidR="000454E5" w:rsidRPr="000454E5" w:rsidRDefault="000454E5" w:rsidP="000454E5">
      <w:pPr>
        <w:jc w:val="both"/>
        <w:rPr>
          <w:sz w:val="28"/>
          <w:szCs w:val="28"/>
        </w:rPr>
      </w:pPr>
      <w:r w:rsidRPr="000454E5">
        <w:rPr>
          <w:sz w:val="28"/>
          <w:szCs w:val="28"/>
        </w:rPr>
        <w:t>д)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0454E5" w:rsidRPr="000454E5" w:rsidRDefault="000454E5" w:rsidP="000454E5">
      <w:pPr>
        <w:jc w:val="both"/>
        <w:rPr>
          <w:sz w:val="28"/>
          <w:szCs w:val="28"/>
        </w:rPr>
      </w:pPr>
      <w:r w:rsidRPr="000454E5">
        <w:rPr>
          <w:sz w:val="28"/>
          <w:szCs w:val="28"/>
        </w:rPr>
        <w:lastRenderedPageBreak/>
        <w:t>е)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0454E5" w:rsidRPr="000454E5" w:rsidRDefault="000454E5" w:rsidP="000454E5">
      <w:pPr>
        <w:jc w:val="both"/>
        <w:rPr>
          <w:sz w:val="28"/>
          <w:szCs w:val="28"/>
        </w:rPr>
      </w:pPr>
      <w:proofErr w:type="gramStart"/>
      <w:r w:rsidRPr="000454E5">
        <w:rPr>
          <w:sz w:val="28"/>
          <w:szCs w:val="28"/>
        </w:rPr>
        <w:t>В случае если у заявителя имеются члены семьи (супруг (супруга), ребенок (дети), то документы, указанные в подпунктах "д" - "е" настоящего пункта, уполномоченный орган запрашивает также на них.</w:t>
      </w:r>
      <w:proofErr w:type="gramEnd"/>
      <w:r w:rsidRPr="000454E5">
        <w:rPr>
          <w:sz w:val="28"/>
          <w:szCs w:val="28"/>
        </w:rPr>
        <w:t xml:space="preserve"> Заявитель вправе их предоставить самостоятельно;</w:t>
      </w:r>
    </w:p>
    <w:p w:rsidR="000454E5" w:rsidRPr="000454E5" w:rsidRDefault="000454E5" w:rsidP="000454E5">
      <w:pPr>
        <w:ind w:firstLine="708"/>
        <w:jc w:val="both"/>
        <w:rPr>
          <w:sz w:val="28"/>
          <w:szCs w:val="28"/>
        </w:rPr>
      </w:pPr>
      <w:r w:rsidRPr="000454E5">
        <w:rPr>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0454E5" w:rsidRPr="000454E5" w:rsidRDefault="000454E5" w:rsidP="000454E5">
      <w:pPr>
        <w:jc w:val="both"/>
        <w:rPr>
          <w:sz w:val="28"/>
          <w:szCs w:val="28"/>
        </w:rPr>
      </w:pPr>
      <w:r w:rsidRPr="000454E5">
        <w:rPr>
          <w:sz w:val="28"/>
          <w:szCs w:val="28"/>
        </w:rPr>
        <w:t>а) копии документов, удостоверяющих личность супругов или родителя;</w:t>
      </w:r>
    </w:p>
    <w:p w:rsidR="000454E5" w:rsidRPr="000454E5" w:rsidRDefault="000454E5" w:rsidP="000454E5">
      <w:pPr>
        <w:jc w:val="both"/>
        <w:rPr>
          <w:sz w:val="28"/>
          <w:szCs w:val="28"/>
        </w:rPr>
      </w:pPr>
      <w:r w:rsidRPr="000454E5">
        <w:rPr>
          <w:sz w:val="28"/>
          <w:szCs w:val="28"/>
        </w:rPr>
        <w:t>б) доверенность - в случае подачи заявления представителем;</w:t>
      </w:r>
    </w:p>
    <w:p w:rsidR="000454E5" w:rsidRPr="000454E5" w:rsidRDefault="000454E5" w:rsidP="000454E5">
      <w:pPr>
        <w:jc w:val="both"/>
        <w:rPr>
          <w:sz w:val="28"/>
          <w:szCs w:val="28"/>
        </w:rPr>
      </w:pPr>
      <w:r w:rsidRPr="000454E5">
        <w:rPr>
          <w:sz w:val="28"/>
          <w:szCs w:val="28"/>
        </w:rPr>
        <w:t>в) копия свидетельства о браке;</w:t>
      </w:r>
    </w:p>
    <w:p w:rsidR="000454E5" w:rsidRPr="000454E5" w:rsidRDefault="000454E5" w:rsidP="000454E5">
      <w:pPr>
        <w:jc w:val="both"/>
        <w:rPr>
          <w:sz w:val="28"/>
          <w:szCs w:val="28"/>
        </w:rPr>
      </w:pPr>
      <w:r w:rsidRPr="000454E5">
        <w:rPr>
          <w:sz w:val="28"/>
          <w:szCs w:val="28"/>
        </w:rPr>
        <w:t>г) копия свидетельства о рождении ребенка (детей) - для неполной семьи;</w:t>
      </w:r>
    </w:p>
    <w:p w:rsidR="000454E5" w:rsidRPr="000454E5" w:rsidRDefault="000454E5" w:rsidP="000454E5">
      <w:pPr>
        <w:jc w:val="both"/>
        <w:rPr>
          <w:sz w:val="28"/>
          <w:szCs w:val="28"/>
        </w:rPr>
      </w:pPr>
      <w:r w:rsidRPr="000454E5">
        <w:rPr>
          <w:sz w:val="28"/>
          <w:szCs w:val="28"/>
        </w:rPr>
        <w:t>д) справка о составе семьи;</w:t>
      </w:r>
    </w:p>
    <w:p w:rsidR="000454E5" w:rsidRPr="000454E5" w:rsidRDefault="000454E5" w:rsidP="000454E5">
      <w:pPr>
        <w:jc w:val="both"/>
        <w:rPr>
          <w:sz w:val="28"/>
          <w:szCs w:val="28"/>
        </w:rPr>
      </w:pPr>
      <w:r w:rsidRPr="000454E5">
        <w:rPr>
          <w:sz w:val="28"/>
          <w:szCs w:val="28"/>
        </w:rPr>
        <w:t xml:space="preserve">е) копия финансового лицевого счета - в случае проживания в многоквартирном доме либо выписка из домовой или </w:t>
      </w:r>
      <w:proofErr w:type="spellStart"/>
      <w:r w:rsidRPr="000454E5">
        <w:rPr>
          <w:sz w:val="28"/>
          <w:szCs w:val="28"/>
        </w:rPr>
        <w:t>похозяйственной</w:t>
      </w:r>
      <w:proofErr w:type="spellEnd"/>
      <w:r w:rsidRPr="000454E5">
        <w:rPr>
          <w:sz w:val="28"/>
          <w:szCs w:val="28"/>
        </w:rPr>
        <w:t xml:space="preserve"> книги - в случае проживания в индивидуальном жилом доме;</w:t>
      </w:r>
    </w:p>
    <w:p w:rsidR="000454E5" w:rsidRPr="000454E5" w:rsidRDefault="000454E5" w:rsidP="000454E5">
      <w:pPr>
        <w:jc w:val="both"/>
        <w:rPr>
          <w:sz w:val="28"/>
          <w:szCs w:val="28"/>
        </w:rPr>
      </w:pPr>
      <w:r w:rsidRPr="000454E5">
        <w:rPr>
          <w:sz w:val="28"/>
          <w:szCs w:val="28"/>
        </w:rPr>
        <w:t>ж)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0454E5" w:rsidRPr="000454E5" w:rsidRDefault="000454E5" w:rsidP="000454E5">
      <w:pPr>
        <w:jc w:val="both"/>
        <w:rPr>
          <w:sz w:val="28"/>
          <w:szCs w:val="28"/>
        </w:rPr>
      </w:pPr>
      <w:r w:rsidRPr="000454E5">
        <w:rPr>
          <w:sz w:val="28"/>
          <w:szCs w:val="28"/>
        </w:rPr>
        <w:t>з)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0454E5" w:rsidRPr="000454E5" w:rsidRDefault="000454E5" w:rsidP="000454E5">
      <w:pPr>
        <w:jc w:val="both"/>
        <w:rPr>
          <w:sz w:val="28"/>
          <w:szCs w:val="28"/>
        </w:rPr>
      </w:pPr>
      <w:r w:rsidRPr="000454E5">
        <w:rPr>
          <w:sz w:val="28"/>
          <w:szCs w:val="28"/>
        </w:rPr>
        <w:t>и)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0454E5" w:rsidRPr="000454E5" w:rsidRDefault="000454E5" w:rsidP="000454E5">
      <w:pPr>
        <w:ind w:firstLine="708"/>
        <w:jc w:val="both"/>
        <w:rPr>
          <w:sz w:val="28"/>
          <w:szCs w:val="28"/>
        </w:rPr>
      </w:pPr>
      <w:r w:rsidRPr="000454E5">
        <w:rPr>
          <w:sz w:val="28"/>
          <w:szCs w:val="28"/>
        </w:rPr>
        <w:t>3) для граждан, имеющих трех или более несовершеннолетних детей:</w:t>
      </w:r>
    </w:p>
    <w:p w:rsidR="000454E5" w:rsidRPr="000454E5" w:rsidRDefault="000454E5" w:rsidP="000454E5">
      <w:pPr>
        <w:jc w:val="both"/>
        <w:rPr>
          <w:sz w:val="28"/>
          <w:szCs w:val="28"/>
        </w:rPr>
      </w:pPr>
      <w:r w:rsidRPr="000454E5">
        <w:rPr>
          <w:sz w:val="28"/>
          <w:szCs w:val="28"/>
        </w:rPr>
        <w:t>а) копии документов, удостоверяющих личность супругов или родителя;</w:t>
      </w:r>
    </w:p>
    <w:p w:rsidR="000454E5" w:rsidRPr="000454E5" w:rsidRDefault="000454E5" w:rsidP="000454E5">
      <w:pPr>
        <w:jc w:val="both"/>
        <w:rPr>
          <w:sz w:val="28"/>
          <w:szCs w:val="28"/>
        </w:rPr>
      </w:pPr>
      <w:r w:rsidRPr="000454E5">
        <w:rPr>
          <w:sz w:val="28"/>
          <w:szCs w:val="28"/>
        </w:rPr>
        <w:t>б) доверенность - в случае подачи заявления представителем;</w:t>
      </w:r>
    </w:p>
    <w:p w:rsidR="000454E5" w:rsidRPr="000454E5" w:rsidRDefault="000454E5" w:rsidP="000454E5">
      <w:pPr>
        <w:jc w:val="both"/>
        <w:rPr>
          <w:sz w:val="28"/>
          <w:szCs w:val="28"/>
        </w:rPr>
      </w:pPr>
      <w:r w:rsidRPr="000454E5">
        <w:rPr>
          <w:sz w:val="28"/>
          <w:szCs w:val="28"/>
        </w:rPr>
        <w:t>в) копия свидетельства о браке (при наличии);</w:t>
      </w:r>
    </w:p>
    <w:p w:rsidR="000454E5" w:rsidRPr="000454E5" w:rsidRDefault="000454E5" w:rsidP="000454E5">
      <w:pPr>
        <w:jc w:val="both"/>
        <w:rPr>
          <w:sz w:val="28"/>
          <w:szCs w:val="28"/>
        </w:rPr>
      </w:pPr>
      <w:r w:rsidRPr="000454E5">
        <w:rPr>
          <w:sz w:val="28"/>
          <w:szCs w:val="28"/>
        </w:rPr>
        <w:t>г) копии свидетельств о рождении детей или паспортов при достижении ими возраста 14 лет;</w:t>
      </w:r>
    </w:p>
    <w:p w:rsidR="000454E5" w:rsidRPr="000454E5" w:rsidRDefault="000454E5" w:rsidP="000454E5">
      <w:pPr>
        <w:jc w:val="both"/>
        <w:rPr>
          <w:sz w:val="28"/>
          <w:szCs w:val="28"/>
        </w:rPr>
      </w:pPr>
      <w:r w:rsidRPr="000454E5">
        <w:rPr>
          <w:sz w:val="28"/>
          <w:szCs w:val="28"/>
        </w:rPr>
        <w:t>д) справка, выданная органами опеки и попечительства о наличии либо отсутствии информации (судебного решения) о лишении родительских прав;</w:t>
      </w:r>
    </w:p>
    <w:p w:rsidR="000454E5" w:rsidRPr="000454E5" w:rsidRDefault="000454E5" w:rsidP="000454E5">
      <w:pPr>
        <w:jc w:val="both"/>
        <w:rPr>
          <w:sz w:val="28"/>
          <w:szCs w:val="28"/>
        </w:rPr>
      </w:pPr>
      <w:r w:rsidRPr="000454E5">
        <w:rPr>
          <w:sz w:val="28"/>
          <w:szCs w:val="28"/>
        </w:rPr>
        <w:t>е) справка о составе семьи;</w:t>
      </w:r>
    </w:p>
    <w:p w:rsidR="000454E5" w:rsidRPr="000454E5" w:rsidRDefault="000454E5" w:rsidP="000454E5">
      <w:pPr>
        <w:jc w:val="both"/>
        <w:rPr>
          <w:sz w:val="28"/>
          <w:szCs w:val="28"/>
        </w:rPr>
      </w:pPr>
      <w:r w:rsidRPr="000454E5">
        <w:rPr>
          <w:sz w:val="28"/>
          <w:szCs w:val="28"/>
        </w:rPr>
        <w:t xml:space="preserve">ж) копия финансового лицевого счета - в случае проживания в многоквартирном доме либо выписка из домовой или </w:t>
      </w:r>
      <w:proofErr w:type="spellStart"/>
      <w:r w:rsidRPr="000454E5">
        <w:rPr>
          <w:sz w:val="28"/>
          <w:szCs w:val="28"/>
        </w:rPr>
        <w:t>похозяйственной</w:t>
      </w:r>
      <w:proofErr w:type="spellEnd"/>
      <w:r w:rsidRPr="000454E5">
        <w:rPr>
          <w:sz w:val="28"/>
          <w:szCs w:val="28"/>
        </w:rPr>
        <w:t xml:space="preserve"> книги - в случае проживания в индивидуальном жилом доме;</w:t>
      </w:r>
    </w:p>
    <w:p w:rsidR="000454E5" w:rsidRPr="000454E5" w:rsidRDefault="000454E5" w:rsidP="000454E5">
      <w:pPr>
        <w:jc w:val="both"/>
        <w:rPr>
          <w:sz w:val="28"/>
          <w:szCs w:val="28"/>
        </w:rPr>
      </w:pPr>
      <w:r w:rsidRPr="000454E5">
        <w:rPr>
          <w:sz w:val="28"/>
          <w:szCs w:val="28"/>
        </w:rPr>
        <w:lastRenderedPageBreak/>
        <w:t>з)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0454E5" w:rsidRPr="000454E5" w:rsidRDefault="000454E5" w:rsidP="000454E5">
      <w:pPr>
        <w:jc w:val="both"/>
        <w:rPr>
          <w:sz w:val="28"/>
          <w:szCs w:val="28"/>
        </w:rPr>
      </w:pPr>
      <w:r w:rsidRPr="000454E5">
        <w:rPr>
          <w:sz w:val="28"/>
          <w:szCs w:val="28"/>
        </w:rPr>
        <w:t>и)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0454E5" w:rsidRPr="000454E5" w:rsidRDefault="000454E5" w:rsidP="000454E5">
      <w:pPr>
        <w:ind w:firstLine="708"/>
        <w:jc w:val="both"/>
        <w:rPr>
          <w:sz w:val="28"/>
          <w:szCs w:val="28"/>
        </w:rPr>
      </w:pPr>
      <w:r w:rsidRPr="000454E5">
        <w:rPr>
          <w:sz w:val="28"/>
          <w:szCs w:val="28"/>
        </w:rPr>
        <w:t>4) для граждан, имеющих несовершеннолетнего ребенка-инвалида:</w:t>
      </w:r>
    </w:p>
    <w:p w:rsidR="000454E5" w:rsidRPr="000454E5" w:rsidRDefault="000454E5" w:rsidP="000454E5">
      <w:pPr>
        <w:jc w:val="both"/>
        <w:rPr>
          <w:sz w:val="28"/>
          <w:szCs w:val="28"/>
        </w:rPr>
      </w:pPr>
      <w:r w:rsidRPr="000454E5">
        <w:rPr>
          <w:sz w:val="28"/>
          <w:szCs w:val="28"/>
        </w:rPr>
        <w:t>а) копия документа, удостоверяющего личность супругов или родителя;</w:t>
      </w:r>
    </w:p>
    <w:p w:rsidR="000454E5" w:rsidRPr="000454E5" w:rsidRDefault="000454E5" w:rsidP="000454E5">
      <w:pPr>
        <w:jc w:val="both"/>
        <w:rPr>
          <w:sz w:val="28"/>
          <w:szCs w:val="28"/>
        </w:rPr>
      </w:pPr>
      <w:r w:rsidRPr="000454E5">
        <w:rPr>
          <w:sz w:val="28"/>
          <w:szCs w:val="28"/>
        </w:rPr>
        <w:t>б) доверенность - в случае подачи заявления представителем;</w:t>
      </w:r>
    </w:p>
    <w:p w:rsidR="000454E5" w:rsidRPr="000454E5" w:rsidRDefault="000454E5" w:rsidP="000454E5">
      <w:pPr>
        <w:jc w:val="both"/>
        <w:rPr>
          <w:sz w:val="28"/>
          <w:szCs w:val="28"/>
        </w:rPr>
      </w:pPr>
      <w:r w:rsidRPr="000454E5">
        <w:rPr>
          <w:sz w:val="28"/>
          <w:szCs w:val="28"/>
        </w:rPr>
        <w:t>в) копия свидетельства о рождении ребенка или паспорта при достижении им возраста 14 лет;</w:t>
      </w:r>
    </w:p>
    <w:p w:rsidR="000454E5" w:rsidRPr="000454E5" w:rsidRDefault="000454E5" w:rsidP="000454E5">
      <w:pPr>
        <w:jc w:val="both"/>
        <w:rPr>
          <w:sz w:val="28"/>
          <w:szCs w:val="28"/>
        </w:rPr>
      </w:pPr>
      <w:r w:rsidRPr="000454E5">
        <w:rPr>
          <w:sz w:val="28"/>
          <w:szCs w:val="28"/>
        </w:rPr>
        <w:t>г) справка, выданная органами опеки и попечительства, о наличии либо отсутствии информации (судебного решения) о лишении родительских прав;</w:t>
      </w:r>
    </w:p>
    <w:p w:rsidR="000454E5" w:rsidRPr="000454E5" w:rsidRDefault="000454E5" w:rsidP="000454E5">
      <w:pPr>
        <w:jc w:val="both"/>
        <w:rPr>
          <w:sz w:val="28"/>
          <w:szCs w:val="28"/>
        </w:rPr>
      </w:pPr>
      <w:r w:rsidRPr="000454E5">
        <w:rPr>
          <w:sz w:val="28"/>
          <w:szCs w:val="28"/>
        </w:rPr>
        <w:t xml:space="preserve">д) копия справки, подтверждающей факт установления инвалидности, выданной учреждением государственной службы </w:t>
      </w:r>
      <w:proofErr w:type="gramStart"/>
      <w:r w:rsidRPr="000454E5">
        <w:rPr>
          <w:sz w:val="28"/>
          <w:szCs w:val="28"/>
        </w:rPr>
        <w:t>медико-социальной</w:t>
      </w:r>
      <w:proofErr w:type="gramEnd"/>
      <w:r w:rsidRPr="000454E5">
        <w:rPr>
          <w:sz w:val="28"/>
          <w:szCs w:val="28"/>
        </w:rPr>
        <w:t xml:space="preserve"> экспертизы;</w:t>
      </w:r>
    </w:p>
    <w:p w:rsidR="000454E5" w:rsidRPr="000454E5" w:rsidRDefault="000454E5" w:rsidP="000454E5">
      <w:pPr>
        <w:jc w:val="both"/>
        <w:rPr>
          <w:sz w:val="28"/>
          <w:szCs w:val="28"/>
        </w:rPr>
      </w:pPr>
      <w:r w:rsidRPr="000454E5">
        <w:rPr>
          <w:sz w:val="28"/>
          <w:szCs w:val="28"/>
        </w:rPr>
        <w:t>е) справка о составе семьи;</w:t>
      </w:r>
    </w:p>
    <w:p w:rsidR="000454E5" w:rsidRPr="000454E5" w:rsidRDefault="000454E5" w:rsidP="000454E5">
      <w:pPr>
        <w:jc w:val="both"/>
        <w:rPr>
          <w:sz w:val="28"/>
          <w:szCs w:val="28"/>
        </w:rPr>
      </w:pPr>
      <w:r w:rsidRPr="000454E5">
        <w:rPr>
          <w:sz w:val="28"/>
          <w:szCs w:val="28"/>
        </w:rPr>
        <w:t xml:space="preserve">ж) копия финансового лицевого счета - в случае проживания в многоквартирном доме, выписка из домовой или </w:t>
      </w:r>
      <w:proofErr w:type="spellStart"/>
      <w:r w:rsidRPr="000454E5">
        <w:rPr>
          <w:sz w:val="28"/>
          <w:szCs w:val="28"/>
        </w:rPr>
        <w:t>похозяйственной</w:t>
      </w:r>
      <w:proofErr w:type="spellEnd"/>
      <w:r w:rsidRPr="000454E5">
        <w:rPr>
          <w:sz w:val="28"/>
          <w:szCs w:val="28"/>
        </w:rPr>
        <w:t xml:space="preserve"> книги - в случае проживания в индивидуальном жилом доме;</w:t>
      </w:r>
    </w:p>
    <w:p w:rsidR="000454E5" w:rsidRPr="000454E5" w:rsidRDefault="000454E5" w:rsidP="000454E5">
      <w:pPr>
        <w:jc w:val="both"/>
        <w:rPr>
          <w:sz w:val="28"/>
          <w:szCs w:val="28"/>
        </w:rPr>
      </w:pPr>
      <w:r w:rsidRPr="000454E5">
        <w:rPr>
          <w:sz w:val="28"/>
          <w:szCs w:val="28"/>
        </w:rPr>
        <w:t>з)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0454E5" w:rsidRPr="000454E5" w:rsidRDefault="000454E5" w:rsidP="000454E5">
      <w:pPr>
        <w:jc w:val="both"/>
        <w:rPr>
          <w:sz w:val="28"/>
          <w:szCs w:val="28"/>
        </w:rPr>
      </w:pPr>
      <w:r w:rsidRPr="000454E5">
        <w:rPr>
          <w:sz w:val="28"/>
          <w:szCs w:val="28"/>
        </w:rPr>
        <w:t>и)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0454E5" w:rsidRPr="000454E5" w:rsidRDefault="000454E5" w:rsidP="000454E5">
      <w:pPr>
        <w:jc w:val="both"/>
        <w:rPr>
          <w:sz w:val="28"/>
          <w:szCs w:val="28"/>
        </w:rPr>
      </w:pPr>
      <w:r w:rsidRPr="000454E5">
        <w:rPr>
          <w:sz w:val="28"/>
          <w:szCs w:val="28"/>
        </w:rPr>
        <w:t>2. Копии документов, указанные в части 1 настоящей статьи, представляются заверенными в установленном законодательством порядке либо с предъявлением оригиналов документов.</w:t>
      </w:r>
    </w:p>
    <w:p w:rsidR="000454E5" w:rsidRPr="000454E5" w:rsidRDefault="000454E5" w:rsidP="000454E5">
      <w:pPr>
        <w:jc w:val="both"/>
        <w:rPr>
          <w:sz w:val="28"/>
          <w:szCs w:val="28"/>
        </w:rPr>
      </w:pPr>
      <w:r w:rsidRPr="000454E5">
        <w:rPr>
          <w:sz w:val="28"/>
          <w:szCs w:val="28"/>
        </w:rPr>
        <w:t xml:space="preserve">3. </w:t>
      </w:r>
      <w:proofErr w:type="gramStart"/>
      <w:r w:rsidRPr="000454E5">
        <w:rPr>
          <w:sz w:val="28"/>
          <w:szCs w:val="28"/>
        </w:rPr>
        <w:t>Документы, указанные в подпунктах "а" - "в" пункта 1, подпунктах "а" - "е" пункта 2, подпунктах "а" - "ж" пункта 3, подпунктах "а" - "ж" пункта 4 части 1 представляются заявителем самостоятельно.</w:t>
      </w:r>
      <w:proofErr w:type="gramEnd"/>
    </w:p>
    <w:p w:rsidR="000454E5" w:rsidRPr="000454E5" w:rsidRDefault="000454E5" w:rsidP="000454E5">
      <w:pPr>
        <w:jc w:val="both"/>
        <w:rPr>
          <w:sz w:val="28"/>
          <w:szCs w:val="28"/>
        </w:rPr>
      </w:pPr>
      <w:proofErr w:type="gramStart"/>
      <w:r w:rsidRPr="000454E5">
        <w:rPr>
          <w:sz w:val="28"/>
          <w:szCs w:val="28"/>
        </w:rPr>
        <w:t xml:space="preserve">Документы, указанные в подпунктах "г" - "е" пункта 1, подпунктах "ж" - "и" пункта 2, подпунктах "з" - "и" пункта 3, подпунктах "з" - "и" пункта 4 части 1 запрашиваются Администрацией муниципального района </w:t>
      </w:r>
      <w:proofErr w:type="spellStart"/>
      <w:r w:rsidRPr="000454E5">
        <w:rPr>
          <w:sz w:val="28"/>
          <w:szCs w:val="28"/>
        </w:rPr>
        <w:t>Мелеузовский</w:t>
      </w:r>
      <w:proofErr w:type="spellEnd"/>
      <w:r w:rsidRPr="000454E5">
        <w:rPr>
          <w:sz w:val="28"/>
          <w:szCs w:val="28"/>
        </w:rPr>
        <w:t xml:space="preserve"> район Республики Башкортостан организациях, участвующих в предоставлении государственных и муниципальных услуг, в распоряжении которых находятся указанные документы, если они не представлены заявителями по собственной инициативе.</w:t>
      </w:r>
      <w:proofErr w:type="gramEnd"/>
    </w:p>
    <w:p w:rsidR="000454E5" w:rsidRPr="000454E5" w:rsidRDefault="000454E5" w:rsidP="000454E5">
      <w:pPr>
        <w:ind w:firstLine="708"/>
        <w:jc w:val="both"/>
        <w:rPr>
          <w:sz w:val="28"/>
          <w:szCs w:val="28"/>
        </w:rPr>
      </w:pPr>
      <w:r w:rsidRPr="000454E5">
        <w:rPr>
          <w:sz w:val="28"/>
          <w:szCs w:val="28"/>
        </w:rPr>
        <w:t xml:space="preserve">5.3 Поступившие в Администрацию сельского поселения </w:t>
      </w:r>
      <w:proofErr w:type="spellStart"/>
      <w:r w:rsidRPr="000454E5">
        <w:rPr>
          <w:sz w:val="28"/>
          <w:szCs w:val="28"/>
        </w:rPr>
        <w:t>Кожай</w:t>
      </w:r>
      <w:proofErr w:type="spellEnd"/>
      <w:r w:rsidRPr="000454E5">
        <w:rPr>
          <w:sz w:val="28"/>
          <w:szCs w:val="28"/>
        </w:rPr>
        <w:t xml:space="preserve">-Семеновский сельсовет муниципального района </w:t>
      </w:r>
      <w:proofErr w:type="spellStart"/>
      <w:r w:rsidRPr="000454E5">
        <w:rPr>
          <w:sz w:val="28"/>
          <w:szCs w:val="28"/>
        </w:rPr>
        <w:t>Миякинский</w:t>
      </w:r>
      <w:proofErr w:type="spellEnd"/>
      <w:r w:rsidRPr="000454E5">
        <w:rPr>
          <w:sz w:val="28"/>
          <w:szCs w:val="28"/>
        </w:rPr>
        <w:t xml:space="preserve"> район Республики Башкортостан заявление с прилагаемыми к нему документами регистрируется в Журнале регистрации заявлений граждан.</w:t>
      </w:r>
    </w:p>
    <w:p w:rsidR="000454E5" w:rsidRPr="000454E5" w:rsidRDefault="000454E5" w:rsidP="000454E5">
      <w:pPr>
        <w:ind w:firstLine="708"/>
        <w:jc w:val="both"/>
        <w:rPr>
          <w:sz w:val="28"/>
          <w:szCs w:val="28"/>
        </w:rPr>
      </w:pPr>
      <w:r w:rsidRPr="000454E5">
        <w:rPr>
          <w:sz w:val="28"/>
          <w:szCs w:val="28"/>
        </w:rPr>
        <w:lastRenderedPageBreak/>
        <w:t>5.4. Земельная комиссия в течение 30 календарных дней принимает решение о постановке заявителя на учет либо об отказе в постановке его на учет.</w:t>
      </w:r>
    </w:p>
    <w:p w:rsidR="000454E5" w:rsidRPr="000454E5" w:rsidRDefault="000454E5" w:rsidP="000454E5">
      <w:pPr>
        <w:jc w:val="both"/>
        <w:rPr>
          <w:sz w:val="28"/>
          <w:szCs w:val="28"/>
        </w:rPr>
      </w:pPr>
      <w:r w:rsidRPr="000454E5">
        <w:rPr>
          <w:sz w:val="28"/>
          <w:szCs w:val="28"/>
        </w:rPr>
        <w:t>Отказ в постановке на учет осуществляется по следующим основаниям:</w:t>
      </w:r>
    </w:p>
    <w:p w:rsidR="000454E5" w:rsidRPr="000454E5" w:rsidRDefault="000454E5" w:rsidP="000454E5">
      <w:pPr>
        <w:jc w:val="both"/>
        <w:rPr>
          <w:sz w:val="28"/>
          <w:szCs w:val="28"/>
        </w:rPr>
      </w:pPr>
      <w:r w:rsidRPr="000454E5">
        <w:rPr>
          <w:sz w:val="28"/>
          <w:szCs w:val="28"/>
        </w:rPr>
        <w:t>1) несоответствие заявителя условиям, установленным в части 1.2 настоящего Положения;</w:t>
      </w:r>
    </w:p>
    <w:p w:rsidR="000454E5" w:rsidRPr="000454E5" w:rsidRDefault="000454E5" w:rsidP="000454E5">
      <w:pPr>
        <w:jc w:val="both"/>
        <w:rPr>
          <w:sz w:val="28"/>
          <w:szCs w:val="28"/>
        </w:rPr>
      </w:pPr>
      <w:r w:rsidRPr="000454E5">
        <w:rPr>
          <w:sz w:val="28"/>
          <w:szCs w:val="28"/>
        </w:rPr>
        <w:t>2) предоставление недостоверных сведений;</w:t>
      </w:r>
    </w:p>
    <w:p w:rsidR="000454E5" w:rsidRPr="000454E5" w:rsidRDefault="000454E5" w:rsidP="000454E5">
      <w:pPr>
        <w:jc w:val="both"/>
        <w:rPr>
          <w:sz w:val="28"/>
          <w:szCs w:val="28"/>
        </w:rPr>
      </w:pPr>
      <w:r w:rsidRPr="000454E5">
        <w:rPr>
          <w:sz w:val="28"/>
          <w:szCs w:val="28"/>
        </w:rP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0454E5" w:rsidRPr="000454E5" w:rsidRDefault="000454E5" w:rsidP="000454E5">
      <w:pPr>
        <w:jc w:val="both"/>
        <w:rPr>
          <w:sz w:val="28"/>
          <w:szCs w:val="28"/>
        </w:rPr>
      </w:pPr>
      <w:proofErr w:type="gramStart"/>
      <w:r w:rsidRPr="000454E5">
        <w:rPr>
          <w:sz w:val="28"/>
          <w:szCs w:val="28"/>
        </w:rPr>
        <w:t>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имеющим трех и более несовершеннолетних детей и гражданам, имеющим несовершеннолетнего ребенка-инвалида.</w:t>
      </w:r>
      <w:proofErr w:type="gramEnd"/>
    </w:p>
    <w:p w:rsidR="000454E5" w:rsidRPr="000454E5" w:rsidRDefault="000454E5" w:rsidP="000454E5">
      <w:pPr>
        <w:jc w:val="both"/>
        <w:rPr>
          <w:sz w:val="28"/>
          <w:szCs w:val="28"/>
        </w:rPr>
      </w:pPr>
      <w:r w:rsidRPr="000454E5">
        <w:rPr>
          <w:sz w:val="28"/>
          <w:szCs w:val="28"/>
        </w:rPr>
        <w:t>Решение об отказе в постановке на учет по основаниям, предусмотренным пунктами 1, 2, 3 части 5.4, не препятствует повторному обращению заявителя в уполномоченный орган после устранения причин, послуживших основанием для отказа.</w:t>
      </w:r>
    </w:p>
    <w:p w:rsidR="000454E5" w:rsidRPr="000454E5" w:rsidRDefault="000454E5" w:rsidP="000454E5">
      <w:pPr>
        <w:ind w:firstLine="708"/>
        <w:jc w:val="both"/>
        <w:rPr>
          <w:sz w:val="28"/>
          <w:szCs w:val="28"/>
        </w:rPr>
      </w:pPr>
      <w:r w:rsidRPr="000454E5">
        <w:rPr>
          <w:sz w:val="28"/>
          <w:szCs w:val="28"/>
        </w:rPr>
        <w:t>5.6. Состав Комиссии формируется таким образом, чтобы исключить возможность возникновения конфликта интересов, который бы мог повлиять на принимаемые Комиссией решения.</w:t>
      </w:r>
    </w:p>
    <w:p w:rsidR="000454E5" w:rsidRPr="000454E5" w:rsidRDefault="000454E5" w:rsidP="000454E5">
      <w:pPr>
        <w:ind w:firstLine="708"/>
        <w:jc w:val="both"/>
        <w:rPr>
          <w:sz w:val="28"/>
          <w:szCs w:val="28"/>
        </w:rPr>
      </w:pPr>
      <w:r w:rsidRPr="000454E5">
        <w:rPr>
          <w:sz w:val="28"/>
          <w:szCs w:val="28"/>
        </w:rPr>
        <w:t>5.7. Члены Комиссии участвуют в заседаниях без права замены.</w:t>
      </w:r>
    </w:p>
    <w:p w:rsidR="000454E5" w:rsidRPr="000454E5" w:rsidRDefault="000454E5" w:rsidP="000454E5">
      <w:pPr>
        <w:ind w:firstLine="708"/>
        <w:jc w:val="both"/>
        <w:rPr>
          <w:sz w:val="28"/>
          <w:szCs w:val="28"/>
        </w:rPr>
      </w:pPr>
      <w:r w:rsidRPr="000454E5">
        <w:rPr>
          <w:sz w:val="28"/>
          <w:szCs w:val="28"/>
        </w:rPr>
        <w:t>5.8. Решения Комиссии оформляются протоколом, где отражается:</w:t>
      </w:r>
    </w:p>
    <w:p w:rsidR="000454E5" w:rsidRPr="000454E5" w:rsidRDefault="000454E5" w:rsidP="000454E5">
      <w:pPr>
        <w:jc w:val="both"/>
        <w:rPr>
          <w:sz w:val="28"/>
          <w:szCs w:val="28"/>
        </w:rPr>
      </w:pPr>
      <w:r w:rsidRPr="000454E5">
        <w:rPr>
          <w:sz w:val="28"/>
          <w:szCs w:val="28"/>
        </w:rPr>
        <w:t>- дата и номер протокола заседания;</w:t>
      </w:r>
    </w:p>
    <w:p w:rsidR="000454E5" w:rsidRPr="000454E5" w:rsidRDefault="000454E5" w:rsidP="000454E5">
      <w:pPr>
        <w:jc w:val="both"/>
        <w:rPr>
          <w:sz w:val="28"/>
          <w:szCs w:val="28"/>
        </w:rPr>
      </w:pPr>
      <w:r w:rsidRPr="000454E5">
        <w:rPr>
          <w:sz w:val="28"/>
          <w:szCs w:val="28"/>
        </w:rPr>
        <w:t>- краткое содержание вопросов, вынесенных на рассмотрение;</w:t>
      </w:r>
    </w:p>
    <w:p w:rsidR="000454E5" w:rsidRPr="000454E5" w:rsidRDefault="000454E5" w:rsidP="000454E5">
      <w:pPr>
        <w:jc w:val="both"/>
        <w:rPr>
          <w:sz w:val="28"/>
          <w:szCs w:val="28"/>
        </w:rPr>
      </w:pPr>
      <w:r w:rsidRPr="000454E5">
        <w:rPr>
          <w:sz w:val="28"/>
          <w:szCs w:val="28"/>
        </w:rPr>
        <w:t>- принятое решение;</w:t>
      </w:r>
    </w:p>
    <w:p w:rsidR="000454E5" w:rsidRPr="000454E5" w:rsidRDefault="000454E5" w:rsidP="000454E5">
      <w:pPr>
        <w:jc w:val="both"/>
        <w:rPr>
          <w:sz w:val="28"/>
          <w:szCs w:val="28"/>
        </w:rPr>
      </w:pPr>
      <w:r w:rsidRPr="000454E5">
        <w:rPr>
          <w:sz w:val="28"/>
          <w:szCs w:val="28"/>
        </w:rPr>
        <w:t>- состав и подписи членов Комиссии, присутствующих на заседании.</w:t>
      </w:r>
    </w:p>
    <w:p w:rsidR="000454E5" w:rsidRPr="000454E5" w:rsidRDefault="000454E5" w:rsidP="000454E5">
      <w:pPr>
        <w:ind w:firstLine="708"/>
        <w:jc w:val="both"/>
        <w:rPr>
          <w:sz w:val="28"/>
          <w:szCs w:val="28"/>
        </w:rPr>
      </w:pPr>
      <w:r w:rsidRPr="000454E5">
        <w:rPr>
          <w:sz w:val="28"/>
          <w:szCs w:val="28"/>
        </w:rPr>
        <w:t>5.9. Ведение заседания Комиссии осуществляется председателем Комиссии, или по поручению председателя, одним из членов Комиссии. С материалами, представленными на рассмотрение Комиссии, членов Комиссии знакомит секретарь.</w:t>
      </w:r>
    </w:p>
    <w:p w:rsidR="000454E5" w:rsidRPr="000454E5" w:rsidRDefault="000454E5" w:rsidP="000454E5">
      <w:pPr>
        <w:ind w:firstLine="708"/>
        <w:jc w:val="both"/>
        <w:rPr>
          <w:sz w:val="28"/>
          <w:szCs w:val="28"/>
        </w:rPr>
      </w:pPr>
      <w:r w:rsidRPr="000454E5">
        <w:rPr>
          <w:sz w:val="28"/>
          <w:szCs w:val="28"/>
        </w:rPr>
        <w:t xml:space="preserve">5.10. Секретарь осуществляет организационную и техническую работу по подготовке заседаний Комиссии, а также </w:t>
      </w:r>
      <w:proofErr w:type="gramStart"/>
      <w:r w:rsidRPr="000454E5">
        <w:rPr>
          <w:sz w:val="28"/>
          <w:szCs w:val="28"/>
        </w:rPr>
        <w:t>контроль за</w:t>
      </w:r>
      <w:proofErr w:type="gramEnd"/>
      <w:r w:rsidRPr="000454E5">
        <w:rPr>
          <w:sz w:val="28"/>
          <w:szCs w:val="28"/>
        </w:rPr>
        <w:t xml:space="preserve"> выполнением регламента Комиссии и поручений председателя Комиссии.</w:t>
      </w:r>
    </w:p>
    <w:p w:rsidR="000454E5" w:rsidRPr="000454E5" w:rsidRDefault="000454E5" w:rsidP="000454E5">
      <w:pPr>
        <w:ind w:firstLine="708"/>
        <w:jc w:val="both"/>
        <w:rPr>
          <w:sz w:val="28"/>
          <w:szCs w:val="28"/>
        </w:rPr>
      </w:pPr>
      <w:r w:rsidRPr="000454E5">
        <w:rPr>
          <w:sz w:val="28"/>
          <w:szCs w:val="28"/>
        </w:rPr>
        <w:t xml:space="preserve">5.11. Протокол заседания Комиссии не позднее 3 дней со дня его проведения утверждается председателем Комиссии и хранится у специалиста строительного отдела. Протоколы заседаний Комиссии хранятся постоянно. Протоколы заседания Комиссии передаются главе Администрации сельского поселения </w:t>
      </w:r>
      <w:proofErr w:type="spellStart"/>
      <w:r w:rsidRPr="000454E5">
        <w:rPr>
          <w:sz w:val="28"/>
          <w:szCs w:val="28"/>
        </w:rPr>
        <w:t>Кожай</w:t>
      </w:r>
      <w:proofErr w:type="spellEnd"/>
      <w:r w:rsidRPr="000454E5">
        <w:rPr>
          <w:sz w:val="28"/>
          <w:szCs w:val="28"/>
        </w:rPr>
        <w:t xml:space="preserve">-Семеновский сельсовет муниципального района </w:t>
      </w:r>
      <w:proofErr w:type="spellStart"/>
      <w:r w:rsidRPr="000454E5">
        <w:rPr>
          <w:sz w:val="28"/>
          <w:szCs w:val="28"/>
        </w:rPr>
        <w:t>Миякинский</w:t>
      </w:r>
      <w:proofErr w:type="spellEnd"/>
      <w:r w:rsidRPr="000454E5">
        <w:rPr>
          <w:sz w:val="28"/>
          <w:szCs w:val="28"/>
        </w:rPr>
        <w:t xml:space="preserve"> район Республики Башкортостан для принятия решения </w:t>
      </w:r>
      <w:r w:rsidRPr="000454E5">
        <w:rPr>
          <w:sz w:val="28"/>
          <w:szCs w:val="28"/>
        </w:rPr>
        <w:lastRenderedPageBreak/>
        <w:t>возможности постановки на учет. Решение главы Администрации принимается в форме постановления.</w:t>
      </w:r>
    </w:p>
    <w:p w:rsidR="000454E5" w:rsidRPr="000454E5" w:rsidRDefault="000454E5" w:rsidP="000454E5">
      <w:pPr>
        <w:ind w:firstLine="708"/>
        <w:jc w:val="both"/>
        <w:rPr>
          <w:sz w:val="28"/>
          <w:szCs w:val="28"/>
        </w:rPr>
      </w:pPr>
      <w:r w:rsidRPr="000454E5">
        <w:rPr>
          <w:sz w:val="28"/>
          <w:szCs w:val="28"/>
        </w:rPr>
        <w:t>5.12. Принятые на учет граждане включаются в книгу учета граждан отдельно по каждой категории (далее - Книга учета граждан). Изменения в книгу учета граждан вносятся на основании документов, заверенных должностным лицом, на которое возложена ответственность за правильное ведение книги учета граждан.</w:t>
      </w:r>
    </w:p>
    <w:p w:rsidR="000454E5" w:rsidRPr="000454E5" w:rsidRDefault="000454E5" w:rsidP="000454E5">
      <w:pPr>
        <w:ind w:firstLine="708"/>
        <w:jc w:val="both"/>
        <w:rPr>
          <w:sz w:val="28"/>
          <w:szCs w:val="28"/>
        </w:rPr>
      </w:pPr>
      <w:r w:rsidRPr="000454E5">
        <w:rPr>
          <w:sz w:val="28"/>
          <w:szCs w:val="28"/>
        </w:rPr>
        <w:t>5.13. Порядок очередности определяется моментом подачи заявления, по которому принято решение о постановке на учет. При рассмотрении заявлений, поданных несколькими заявителями одновременно (в один день), их очередность определяется по времени подачи заявления с полным комплектом необходимых документов.</w:t>
      </w:r>
    </w:p>
    <w:p w:rsidR="000454E5" w:rsidRPr="000454E5" w:rsidRDefault="000454E5" w:rsidP="000454E5">
      <w:pPr>
        <w:ind w:firstLine="708"/>
        <w:jc w:val="both"/>
        <w:rPr>
          <w:sz w:val="28"/>
          <w:szCs w:val="28"/>
        </w:rPr>
      </w:pPr>
      <w:r w:rsidRPr="000454E5">
        <w:rPr>
          <w:sz w:val="28"/>
          <w:szCs w:val="28"/>
        </w:rPr>
        <w:t xml:space="preserve">5.14. </w:t>
      </w:r>
      <w:proofErr w:type="gramStart"/>
      <w:r w:rsidRPr="000454E5">
        <w:rPr>
          <w:sz w:val="28"/>
          <w:szCs w:val="28"/>
        </w:rPr>
        <w:t>В случае принятия решения об отказе в постановке на учет граждан в целях</w:t>
      </w:r>
      <w:proofErr w:type="gramEnd"/>
      <w:r w:rsidRPr="000454E5">
        <w:rPr>
          <w:sz w:val="28"/>
          <w:szCs w:val="28"/>
        </w:rPr>
        <w:t xml:space="preserve"> предоставления земельного участка в собственность бесплатно заявителю в трехдневный срок направляется ответ-уведомление по почте. Отказ может быть обжалован в порядке, установленном законодательством Российской Федерации.</w:t>
      </w:r>
    </w:p>
    <w:p w:rsidR="000454E5" w:rsidRPr="000454E5" w:rsidRDefault="000454E5" w:rsidP="000454E5">
      <w:pPr>
        <w:ind w:firstLine="708"/>
        <w:jc w:val="both"/>
        <w:rPr>
          <w:sz w:val="28"/>
          <w:szCs w:val="28"/>
        </w:rPr>
      </w:pPr>
      <w:r w:rsidRPr="000454E5">
        <w:rPr>
          <w:sz w:val="28"/>
          <w:szCs w:val="28"/>
        </w:rPr>
        <w:t>5.15. Заявители исключаются из очереди в случае:</w:t>
      </w:r>
    </w:p>
    <w:p w:rsidR="000454E5" w:rsidRPr="000454E5" w:rsidRDefault="000454E5" w:rsidP="000454E5">
      <w:pPr>
        <w:jc w:val="both"/>
        <w:rPr>
          <w:sz w:val="28"/>
          <w:szCs w:val="28"/>
        </w:rPr>
      </w:pPr>
      <w:r w:rsidRPr="000454E5">
        <w:rPr>
          <w:sz w:val="28"/>
          <w:szCs w:val="28"/>
        </w:rPr>
        <w:t>1) подачи им заявления о снятии с учета;</w:t>
      </w:r>
    </w:p>
    <w:p w:rsidR="000454E5" w:rsidRPr="000454E5" w:rsidRDefault="000454E5" w:rsidP="000454E5">
      <w:pPr>
        <w:jc w:val="both"/>
        <w:rPr>
          <w:sz w:val="28"/>
          <w:szCs w:val="28"/>
        </w:rPr>
      </w:pPr>
      <w:r w:rsidRPr="000454E5">
        <w:rPr>
          <w:sz w:val="28"/>
          <w:szCs w:val="28"/>
        </w:rPr>
        <w:t>2) перемены места жительства заявителя (выезд на постоянное место жительства в другой муниципальный район на территории Республики Башкортостан или в другой субъект Российской Федерации);</w:t>
      </w:r>
    </w:p>
    <w:p w:rsidR="000454E5" w:rsidRPr="000454E5" w:rsidRDefault="000454E5" w:rsidP="000454E5">
      <w:pPr>
        <w:jc w:val="both"/>
        <w:rPr>
          <w:sz w:val="28"/>
          <w:szCs w:val="28"/>
        </w:rPr>
      </w:pPr>
      <w:r w:rsidRPr="000454E5">
        <w:rPr>
          <w:sz w:val="28"/>
          <w:szCs w:val="28"/>
        </w:rPr>
        <w:t>3) смерти гражданина, состоящего на учете;</w:t>
      </w:r>
    </w:p>
    <w:p w:rsidR="000454E5" w:rsidRPr="000454E5" w:rsidRDefault="000454E5" w:rsidP="000454E5">
      <w:pPr>
        <w:jc w:val="both"/>
        <w:rPr>
          <w:sz w:val="28"/>
          <w:szCs w:val="28"/>
        </w:rPr>
      </w:pPr>
      <w:r w:rsidRPr="000454E5">
        <w:rPr>
          <w:sz w:val="28"/>
          <w:szCs w:val="28"/>
        </w:rPr>
        <w:t>4) если на дату принятия земельной комиссией решения о предоставлении земельного участка заявитель перестал соответствовать условиям части 2 статьи 10 Закона Республики Башкортостан "О регулировании земельных отношений в Республике Башкортостан" от 5 января 2004 года N 59-з (в редакции Закона Республики Башкортостан от 28 мая 2015 года N 225-з).</w:t>
      </w:r>
    </w:p>
    <w:p w:rsidR="000454E5" w:rsidRPr="000454E5" w:rsidRDefault="000454E5" w:rsidP="000454E5">
      <w:pPr>
        <w:jc w:val="both"/>
        <w:rPr>
          <w:sz w:val="28"/>
          <w:szCs w:val="28"/>
        </w:rPr>
      </w:pPr>
      <w:r w:rsidRPr="000454E5">
        <w:rPr>
          <w:sz w:val="28"/>
          <w:szCs w:val="28"/>
        </w:rPr>
        <w:t xml:space="preserve">На основании решения земельной комиссии сельского поселения </w:t>
      </w:r>
      <w:proofErr w:type="spellStart"/>
      <w:r w:rsidRPr="000454E5">
        <w:rPr>
          <w:sz w:val="28"/>
          <w:szCs w:val="28"/>
        </w:rPr>
        <w:t>Кожай</w:t>
      </w:r>
      <w:proofErr w:type="spellEnd"/>
      <w:r w:rsidRPr="000454E5">
        <w:rPr>
          <w:sz w:val="28"/>
          <w:szCs w:val="28"/>
        </w:rPr>
        <w:t xml:space="preserve">-Семеновский сельсовет муниципального района </w:t>
      </w:r>
      <w:proofErr w:type="spellStart"/>
      <w:r w:rsidRPr="000454E5">
        <w:rPr>
          <w:sz w:val="28"/>
          <w:szCs w:val="28"/>
        </w:rPr>
        <w:t>Миякинский</w:t>
      </w:r>
      <w:proofErr w:type="spellEnd"/>
      <w:r w:rsidRPr="000454E5">
        <w:rPr>
          <w:sz w:val="28"/>
          <w:szCs w:val="28"/>
        </w:rPr>
        <w:t xml:space="preserve"> район Республики Башкортостан в течение трех рабочих дней со дня принятия соответствующего решения уведомляет гражданина, состоящего на учете, заказным письмом с уведомлением о вручении.</w:t>
      </w:r>
    </w:p>
    <w:p w:rsidR="000454E5" w:rsidRPr="000454E5" w:rsidRDefault="000454E5" w:rsidP="000454E5">
      <w:pPr>
        <w:jc w:val="both"/>
        <w:rPr>
          <w:sz w:val="28"/>
          <w:szCs w:val="28"/>
        </w:rPr>
      </w:pPr>
      <w:r w:rsidRPr="000454E5">
        <w:rPr>
          <w:sz w:val="28"/>
          <w:szCs w:val="28"/>
        </w:rPr>
        <w:t>Учет граждан ведется в Автоматизированной информационной системе "Учет граждан, нуждающихся в жилых помещениях" отдельно по каждой категории. Изменения в Автоматизированную информационную систему "Учет граждан, нуждающихся в жилых помещениях" вносятся должностным лицом уполномоченного республиканского органа исполнительной власти в области земельных отношений либо органа местного самоуправления, на которое возложена такая обязанность.</w:t>
      </w:r>
    </w:p>
    <w:p w:rsidR="000454E5" w:rsidRPr="000454E5" w:rsidRDefault="000454E5" w:rsidP="000454E5">
      <w:pPr>
        <w:jc w:val="both"/>
        <w:rPr>
          <w:sz w:val="28"/>
          <w:szCs w:val="28"/>
        </w:rPr>
      </w:pPr>
      <w:r w:rsidRPr="000454E5">
        <w:rPr>
          <w:sz w:val="28"/>
          <w:szCs w:val="28"/>
        </w:rPr>
        <w:t xml:space="preserve">Граждане, состоящие на учете в качестве лиц, имеющих право на предоставление земельных участков в собственность бесплатно для индивидуального жилищного строительства, могут отслеживать свою очередность. Для этого они обращаются в Администрацию сельского поселения </w:t>
      </w:r>
      <w:proofErr w:type="spellStart"/>
      <w:r w:rsidRPr="000454E5">
        <w:rPr>
          <w:sz w:val="28"/>
          <w:szCs w:val="28"/>
        </w:rPr>
        <w:t>Кожай</w:t>
      </w:r>
      <w:proofErr w:type="spellEnd"/>
      <w:r w:rsidRPr="000454E5">
        <w:rPr>
          <w:sz w:val="28"/>
          <w:szCs w:val="28"/>
        </w:rPr>
        <w:t xml:space="preserve">-Семеновский сельсовет муниципального района </w:t>
      </w:r>
      <w:proofErr w:type="spellStart"/>
      <w:r w:rsidRPr="000454E5">
        <w:rPr>
          <w:sz w:val="28"/>
          <w:szCs w:val="28"/>
        </w:rPr>
        <w:lastRenderedPageBreak/>
        <w:t>Миякинский</w:t>
      </w:r>
      <w:proofErr w:type="spellEnd"/>
      <w:r w:rsidRPr="000454E5">
        <w:rPr>
          <w:sz w:val="28"/>
          <w:szCs w:val="28"/>
        </w:rPr>
        <w:t xml:space="preserve"> район Республики Башкортостан для предоставления им пароля доступа в Автоматизированную информационную систему "Учет граждан, нуждающихся в жилых помещениях" (далее - пароль доступа).</w:t>
      </w:r>
    </w:p>
    <w:p w:rsidR="000454E5" w:rsidRPr="000454E5" w:rsidRDefault="000454E5" w:rsidP="000454E5">
      <w:pPr>
        <w:jc w:val="both"/>
        <w:rPr>
          <w:sz w:val="28"/>
          <w:szCs w:val="28"/>
        </w:rPr>
      </w:pPr>
      <w:r w:rsidRPr="000454E5">
        <w:rPr>
          <w:sz w:val="28"/>
          <w:szCs w:val="28"/>
        </w:rPr>
        <w:t xml:space="preserve">Администрация сельского поселения </w:t>
      </w:r>
      <w:proofErr w:type="spellStart"/>
      <w:r w:rsidRPr="000454E5">
        <w:rPr>
          <w:sz w:val="28"/>
          <w:szCs w:val="28"/>
        </w:rPr>
        <w:t>Кожай</w:t>
      </w:r>
      <w:proofErr w:type="spellEnd"/>
      <w:r w:rsidRPr="000454E5">
        <w:rPr>
          <w:sz w:val="28"/>
          <w:szCs w:val="28"/>
        </w:rPr>
        <w:t xml:space="preserve">-Семеновский сельсовет муниципального района </w:t>
      </w:r>
      <w:proofErr w:type="spellStart"/>
      <w:r w:rsidRPr="000454E5">
        <w:rPr>
          <w:sz w:val="28"/>
          <w:szCs w:val="28"/>
        </w:rPr>
        <w:t>Миякинский</w:t>
      </w:r>
      <w:proofErr w:type="spellEnd"/>
      <w:r w:rsidRPr="000454E5">
        <w:rPr>
          <w:sz w:val="28"/>
          <w:szCs w:val="28"/>
        </w:rPr>
        <w:t xml:space="preserve"> район Республики Башкортостан в течение 10 рабочих дней со дня поступления соответствующего обращения направляет заявителю пароль доступа, а также информацию о порядке работы с Автоматизированной информационной системой "Учет граждан, нуждающихся в жилых помещениях".</w:t>
      </w:r>
    </w:p>
    <w:p w:rsidR="000454E5" w:rsidRPr="000454E5" w:rsidRDefault="000454E5" w:rsidP="000454E5">
      <w:pPr>
        <w:jc w:val="both"/>
        <w:rPr>
          <w:sz w:val="28"/>
          <w:szCs w:val="28"/>
        </w:rPr>
      </w:pPr>
      <w:r w:rsidRPr="000454E5">
        <w:rPr>
          <w:sz w:val="28"/>
          <w:szCs w:val="28"/>
        </w:rPr>
        <w:t>Указанная информация направляется по почте заказным письмом с уведомлением о вручении.</w:t>
      </w:r>
    </w:p>
    <w:p w:rsidR="000454E5" w:rsidRPr="000454E5" w:rsidRDefault="000454E5" w:rsidP="000454E5">
      <w:pPr>
        <w:jc w:val="both"/>
        <w:rPr>
          <w:sz w:val="28"/>
          <w:szCs w:val="28"/>
        </w:rPr>
      </w:pPr>
    </w:p>
    <w:p w:rsidR="000454E5" w:rsidRPr="000454E5" w:rsidRDefault="000454E5" w:rsidP="000454E5">
      <w:pPr>
        <w:jc w:val="center"/>
        <w:rPr>
          <w:sz w:val="28"/>
          <w:szCs w:val="28"/>
        </w:rPr>
      </w:pPr>
      <w:r w:rsidRPr="000454E5">
        <w:rPr>
          <w:sz w:val="28"/>
          <w:szCs w:val="28"/>
        </w:rPr>
        <w:t>6. ПОРЯДОК ФОРМИРОВАНИЯ ПЕРЕЧНЕЙ ЗЕМЕЛЬНЫХ УЧАСТКОВ. ПОРЯДОК ПРЕДОСТАВЛЕНИЯ ЗЕМЕЛЬНЫХ УЧАСТКОВ.</w:t>
      </w:r>
    </w:p>
    <w:p w:rsidR="000454E5" w:rsidRPr="000454E5" w:rsidRDefault="000454E5" w:rsidP="000454E5">
      <w:pPr>
        <w:ind w:firstLine="708"/>
        <w:jc w:val="both"/>
        <w:rPr>
          <w:sz w:val="28"/>
          <w:szCs w:val="28"/>
        </w:rPr>
      </w:pPr>
      <w:r w:rsidRPr="000454E5">
        <w:rPr>
          <w:sz w:val="28"/>
          <w:szCs w:val="28"/>
        </w:rPr>
        <w:t xml:space="preserve">6.1. </w:t>
      </w:r>
      <w:proofErr w:type="gramStart"/>
      <w:r w:rsidRPr="000454E5">
        <w:rPr>
          <w:sz w:val="28"/>
          <w:szCs w:val="28"/>
        </w:rPr>
        <w:t>Формирование Перечня земельных участков, предназначенных для предоставления гражданам в собственность бесплатно для индивидуального жилищного строительства (далее-Перечень земельных участков) осуществляется в соответствии с градостроительной документацией и правилами землепользования и застройки (зонированием территорий) в предельных (минимальных и максимальных) размерах, установленных частью 2.1 статьи 15 Закона Республики Башкортостан "О регулировании земельных отношений в Республике Башкортостан" от 5 января 2004 года N 59-з (в</w:t>
      </w:r>
      <w:proofErr w:type="gramEnd"/>
      <w:r w:rsidRPr="000454E5">
        <w:rPr>
          <w:sz w:val="28"/>
          <w:szCs w:val="28"/>
        </w:rPr>
        <w:t xml:space="preserve"> редакции Закона Республики Башкортостан от 28 мая 2015 года N 225-з).</w:t>
      </w:r>
    </w:p>
    <w:p w:rsidR="000454E5" w:rsidRPr="000454E5" w:rsidRDefault="000454E5" w:rsidP="000454E5">
      <w:pPr>
        <w:jc w:val="both"/>
        <w:rPr>
          <w:sz w:val="28"/>
          <w:szCs w:val="28"/>
        </w:rPr>
      </w:pPr>
      <w:r w:rsidRPr="000454E5">
        <w:rPr>
          <w:sz w:val="28"/>
          <w:szCs w:val="28"/>
        </w:rPr>
        <w:t>Предельные (минимальные и максимальные) размеры земельных участков, предоставляемых гражданам для индивидуального жилищного строительства, составляют от 0,08 га до 0,2 га.</w:t>
      </w:r>
    </w:p>
    <w:p w:rsidR="000454E5" w:rsidRPr="000454E5" w:rsidRDefault="000454E5" w:rsidP="000454E5">
      <w:pPr>
        <w:ind w:firstLine="708"/>
        <w:jc w:val="both"/>
        <w:rPr>
          <w:sz w:val="28"/>
          <w:szCs w:val="28"/>
        </w:rPr>
      </w:pPr>
      <w:r w:rsidRPr="000454E5">
        <w:rPr>
          <w:sz w:val="28"/>
          <w:szCs w:val="28"/>
        </w:rPr>
        <w:t xml:space="preserve">6.2. Подготовку Перечня земельных участков осуществляет Администрация сельского поселения </w:t>
      </w:r>
      <w:proofErr w:type="spellStart"/>
      <w:r w:rsidRPr="000454E5">
        <w:rPr>
          <w:sz w:val="28"/>
          <w:szCs w:val="28"/>
        </w:rPr>
        <w:t>Кожай</w:t>
      </w:r>
      <w:proofErr w:type="spellEnd"/>
      <w:r w:rsidRPr="000454E5">
        <w:rPr>
          <w:sz w:val="28"/>
          <w:szCs w:val="28"/>
        </w:rPr>
        <w:t xml:space="preserve">-Семеновский сельсовет муниципального района </w:t>
      </w:r>
      <w:proofErr w:type="spellStart"/>
      <w:r w:rsidRPr="000454E5">
        <w:rPr>
          <w:sz w:val="28"/>
          <w:szCs w:val="28"/>
        </w:rPr>
        <w:t>Миякинский</w:t>
      </w:r>
      <w:proofErr w:type="spellEnd"/>
      <w:r w:rsidRPr="000454E5">
        <w:rPr>
          <w:sz w:val="28"/>
          <w:szCs w:val="28"/>
        </w:rPr>
        <w:t xml:space="preserve"> район Республики Башкортостан на основании информации, представляемой отделом архитектуры и градостроительства Администрации муниципального района </w:t>
      </w:r>
      <w:proofErr w:type="spellStart"/>
      <w:r w:rsidRPr="000454E5">
        <w:rPr>
          <w:sz w:val="28"/>
          <w:szCs w:val="28"/>
        </w:rPr>
        <w:t>Миякинский</w:t>
      </w:r>
      <w:proofErr w:type="spellEnd"/>
      <w:r w:rsidRPr="000454E5">
        <w:rPr>
          <w:sz w:val="28"/>
          <w:szCs w:val="28"/>
        </w:rPr>
        <w:t xml:space="preserve"> район Республики Башкортостан об утвержденной в установленном порядке документации по планировке территории.</w:t>
      </w:r>
    </w:p>
    <w:p w:rsidR="000454E5" w:rsidRPr="000454E5" w:rsidRDefault="000454E5" w:rsidP="000454E5">
      <w:pPr>
        <w:ind w:firstLine="708"/>
        <w:jc w:val="both"/>
        <w:rPr>
          <w:sz w:val="28"/>
          <w:szCs w:val="28"/>
        </w:rPr>
      </w:pPr>
      <w:r w:rsidRPr="000454E5">
        <w:rPr>
          <w:sz w:val="28"/>
          <w:szCs w:val="28"/>
        </w:rPr>
        <w:t xml:space="preserve">6.3. Перечни земельных участков утверждаются постановлением главы Администрации сельского поселения </w:t>
      </w:r>
      <w:proofErr w:type="spellStart"/>
      <w:r w:rsidRPr="000454E5">
        <w:rPr>
          <w:sz w:val="28"/>
          <w:szCs w:val="28"/>
        </w:rPr>
        <w:t>Кожай</w:t>
      </w:r>
      <w:proofErr w:type="spellEnd"/>
      <w:r w:rsidRPr="000454E5">
        <w:rPr>
          <w:sz w:val="28"/>
          <w:szCs w:val="28"/>
        </w:rPr>
        <w:t xml:space="preserve">-Семеновский сельсовет муниципального района </w:t>
      </w:r>
      <w:proofErr w:type="spellStart"/>
      <w:r w:rsidRPr="000454E5">
        <w:rPr>
          <w:sz w:val="28"/>
          <w:szCs w:val="28"/>
        </w:rPr>
        <w:t>Миякинский</w:t>
      </w:r>
      <w:proofErr w:type="spellEnd"/>
      <w:r w:rsidRPr="000454E5">
        <w:rPr>
          <w:sz w:val="28"/>
          <w:szCs w:val="28"/>
        </w:rPr>
        <w:t xml:space="preserve"> район Республики Башкортостан и должны содержать характеристики земельных участков, включая их местоположение, кадастровый номер, площадь и вид разрешенного использования каждого земельного участка.</w:t>
      </w:r>
    </w:p>
    <w:p w:rsidR="000454E5" w:rsidRPr="000454E5" w:rsidRDefault="000454E5" w:rsidP="000454E5">
      <w:pPr>
        <w:jc w:val="both"/>
        <w:rPr>
          <w:sz w:val="28"/>
          <w:szCs w:val="28"/>
        </w:rPr>
      </w:pPr>
      <w:r w:rsidRPr="000454E5">
        <w:rPr>
          <w:sz w:val="28"/>
          <w:szCs w:val="28"/>
        </w:rPr>
        <w:t xml:space="preserve">Сформированный перечень земельных участков, в который включаются все имеющиеся земельные участки, предназначенные для бесплатного предоставления в собственность граждан, подлежит официальному опубликованию и размещению на официальном сайте Администрации </w:t>
      </w:r>
      <w:r w:rsidRPr="000454E5">
        <w:rPr>
          <w:sz w:val="28"/>
          <w:szCs w:val="28"/>
        </w:rPr>
        <w:lastRenderedPageBreak/>
        <w:t xml:space="preserve">сельского поселения </w:t>
      </w:r>
      <w:proofErr w:type="spellStart"/>
      <w:r w:rsidRPr="000454E5">
        <w:rPr>
          <w:sz w:val="28"/>
          <w:szCs w:val="28"/>
        </w:rPr>
        <w:t>Кожай</w:t>
      </w:r>
      <w:proofErr w:type="spellEnd"/>
      <w:r w:rsidRPr="000454E5">
        <w:rPr>
          <w:sz w:val="28"/>
          <w:szCs w:val="28"/>
        </w:rPr>
        <w:t xml:space="preserve">-Семеновский сельсовет муниципального района </w:t>
      </w:r>
      <w:proofErr w:type="spellStart"/>
      <w:r w:rsidRPr="000454E5">
        <w:rPr>
          <w:sz w:val="28"/>
          <w:szCs w:val="28"/>
        </w:rPr>
        <w:t>Миякинский</w:t>
      </w:r>
      <w:proofErr w:type="spellEnd"/>
      <w:r w:rsidRPr="000454E5">
        <w:rPr>
          <w:sz w:val="28"/>
          <w:szCs w:val="28"/>
        </w:rPr>
        <w:t xml:space="preserve"> район Республики Башкортостан.</w:t>
      </w:r>
    </w:p>
    <w:p w:rsidR="000454E5" w:rsidRPr="000454E5" w:rsidRDefault="000454E5" w:rsidP="000454E5">
      <w:pPr>
        <w:ind w:firstLine="708"/>
        <w:jc w:val="both"/>
        <w:rPr>
          <w:sz w:val="28"/>
          <w:szCs w:val="28"/>
        </w:rPr>
      </w:pPr>
      <w:r w:rsidRPr="000454E5">
        <w:rPr>
          <w:sz w:val="28"/>
          <w:szCs w:val="28"/>
        </w:rPr>
        <w:t xml:space="preserve">6.4. Распределение земельных участков предназначенных для бесплатного предоставления в собственность граждан необходимо осуществлять по принципу возрастающей нумерации адресов данных земельных участков путем </w:t>
      </w:r>
      <w:proofErr w:type="gramStart"/>
      <w:r w:rsidRPr="000454E5">
        <w:rPr>
          <w:sz w:val="28"/>
          <w:szCs w:val="28"/>
        </w:rPr>
        <w:t>сопоставления</w:t>
      </w:r>
      <w:proofErr w:type="gramEnd"/>
      <w:r w:rsidRPr="000454E5">
        <w:rPr>
          <w:sz w:val="28"/>
          <w:szCs w:val="28"/>
        </w:rPr>
        <w:t xml:space="preserve"> с очередностью граждан представивших, полный пакет документов на бесплатное предоставление земельных участков, на момент проведения настоящего заседания, исходя из времени поступления заявлений в уполномоченный орган.</w:t>
      </w:r>
    </w:p>
    <w:p w:rsidR="000454E5" w:rsidRPr="000454E5" w:rsidRDefault="000454E5" w:rsidP="000454E5">
      <w:pPr>
        <w:ind w:firstLine="708"/>
        <w:jc w:val="both"/>
        <w:rPr>
          <w:sz w:val="28"/>
          <w:szCs w:val="28"/>
        </w:rPr>
      </w:pPr>
      <w:r w:rsidRPr="000454E5">
        <w:rPr>
          <w:sz w:val="28"/>
          <w:szCs w:val="28"/>
        </w:rPr>
        <w:t>6.5. Предоставление земельных участков по категориям граждан осуществляется пропорционально количеству граждан каждой категории.</w:t>
      </w:r>
    </w:p>
    <w:p w:rsidR="000454E5" w:rsidRPr="000454E5" w:rsidRDefault="000454E5" w:rsidP="000454E5">
      <w:pPr>
        <w:ind w:firstLine="708"/>
        <w:jc w:val="both"/>
        <w:rPr>
          <w:sz w:val="28"/>
          <w:szCs w:val="28"/>
        </w:rPr>
      </w:pPr>
      <w:r w:rsidRPr="000454E5">
        <w:rPr>
          <w:sz w:val="28"/>
          <w:szCs w:val="28"/>
        </w:rPr>
        <w:t xml:space="preserve">6.6. Земельная комиссия в течение 10 рабочих дней </w:t>
      </w:r>
      <w:proofErr w:type="gramStart"/>
      <w:r w:rsidRPr="000454E5">
        <w:rPr>
          <w:sz w:val="28"/>
          <w:szCs w:val="28"/>
        </w:rPr>
        <w:t>с даты публикации</w:t>
      </w:r>
      <w:proofErr w:type="gramEnd"/>
      <w:r w:rsidRPr="000454E5">
        <w:rPr>
          <w:sz w:val="28"/>
          <w:szCs w:val="28"/>
        </w:rPr>
        <w:t xml:space="preserve"> перечня земельных участков 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p w:rsidR="000454E5" w:rsidRPr="000454E5" w:rsidRDefault="000454E5" w:rsidP="000454E5">
      <w:pPr>
        <w:ind w:firstLine="708"/>
        <w:jc w:val="both"/>
        <w:rPr>
          <w:sz w:val="28"/>
          <w:szCs w:val="28"/>
        </w:rPr>
      </w:pPr>
      <w:r w:rsidRPr="000454E5">
        <w:rPr>
          <w:sz w:val="28"/>
          <w:szCs w:val="28"/>
        </w:rPr>
        <w:t xml:space="preserve">6.7. С учетом решения земельной комиссии, Администрация сельского поселения </w:t>
      </w:r>
      <w:proofErr w:type="spellStart"/>
      <w:r w:rsidRPr="000454E5">
        <w:rPr>
          <w:sz w:val="28"/>
          <w:szCs w:val="28"/>
        </w:rPr>
        <w:t>Кожай</w:t>
      </w:r>
      <w:proofErr w:type="spellEnd"/>
      <w:r w:rsidRPr="000454E5">
        <w:rPr>
          <w:sz w:val="28"/>
          <w:szCs w:val="28"/>
        </w:rPr>
        <w:t xml:space="preserve">-Семеновский сельсовет муниципального района </w:t>
      </w:r>
      <w:proofErr w:type="spellStart"/>
      <w:r w:rsidRPr="000454E5">
        <w:rPr>
          <w:sz w:val="28"/>
          <w:szCs w:val="28"/>
        </w:rPr>
        <w:t>Миякинский</w:t>
      </w:r>
      <w:proofErr w:type="spellEnd"/>
      <w:r w:rsidRPr="000454E5">
        <w:rPr>
          <w:sz w:val="28"/>
          <w:szCs w:val="28"/>
        </w:rPr>
        <w:t xml:space="preserve"> район Республики Башкортостан в течение 5 рабочих дней 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w:t>
      </w:r>
    </w:p>
    <w:p w:rsidR="000454E5" w:rsidRPr="000454E5" w:rsidRDefault="000454E5" w:rsidP="000454E5">
      <w:pPr>
        <w:jc w:val="both"/>
        <w:rPr>
          <w:sz w:val="28"/>
          <w:szCs w:val="28"/>
        </w:rPr>
      </w:pPr>
      <w:r w:rsidRPr="000454E5">
        <w:rPr>
          <w:sz w:val="28"/>
          <w:szCs w:val="28"/>
        </w:rPr>
        <w:t>Извещение доставляется нарочным либо направляется по почте заказным письмом с уведомлением.</w:t>
      </w:r>
    </w:p>
    <w:p w:rsidR="000454E5" w:rsidRPr="000454E5" w:rsidRDefault="000454E5" w:rsidP="000454E5">
      <w:pPr>
        <w:jc w:val="both"/>
        <w:rPr>
          <w:sz w:val="28"/>
          <w:szCs w:val="28"/>
        </w:rPr>
      </w:pPr>
      <w:r w:rsidRPr="000454E5">
        <w:rPr>
          <w:sz w:val="28"/>
          <w:szCs w:val="28"/>
        </w:rPr>
        <w:t>В извещении должно содержаться указание на местоположение, адрес, кадастровый номер, площадь и вид разрешенного использования земельного участка.</w:t>
      </w:r>
    </w:p>
    <w:p w:rsidR="000454E5" w:rsidRPr="000454E5" w:rsidRDefault="000454E5" w:rsidP="000454E5">
      <w:pPr>
        <w:jc w:val="both"/>
        <w:rPr>
          <w:sz w:val="28"/>
          <w:szCs w:val="28"/>
        </w:rPr>
      </w:pPr>
      <w:r w:rsidRPr="000454E5">
        <w:rPr>
          <w:sz w:val="28"/>
          <w:szCs w:val="28"/>
        </w:rPr>
        <w:t xml:space="preserve">Гражданин в течение 10 календарных дней с момента получения извещения имеет право представить в Администрацию сельского поселения </w:t>
      </w:r>
      <w:proofErr w:type="spellStart"/>
      <w:r w:rsidRPr="000454E5">
        <w:rPr>
          <w:sz w:val="28"/>
          <w:szCs w:val="28"/>
        </w:rPr>
        <w:t>Кожай</w:t>
      </w:r>
      <w:proofErr w:type="spellEnd"/>
      <w:r w:rsidRPr="000454E5">
        <w:rPr>
          <w:sz w:val="28"/>
          <w:szCs w:val="28"/>
        </w:rPr>
        <w:t xml:space="preserve">-Семеновский сельсовет муниципального района </w:t>
      </w:r>
      <w:proofErr w:type="spellStart"/>
      <w:r w:rsidRPr="000454E5">
        <w:rPr>
          <w:sz w:val="28"/>
          <w:szCs w:val="28"/>
        </w:rPr>
        <w:t>Миякинский</w:t>
      </w:r>
      <w:proofErr w:type="spellEnd"/>
      <w:r w:rsidRPr="000454E5">
        <w:rPr>
          <w:sz w:val="28"/>
          <w:szCs w:val="28"/>
        </w:rPr>
        <w:t xml:space="preserve"> район Республики Башкортостан письменное обращение о своем отказе от предложенного земельного участка.</w:t>
      </w:r>
    </w:p>
    <w:p w:rsidR="000454E5" w:rsidRPr="000454E5" w:rsidRDefault="000454E5" w:rsidP="000454E5">
      <w:pPr>
        <w:ind w:firstLine="708"/>
        <w:jc w:val="both"/>
        <w:rPr>
          <w:sz w:val="28"/>
          <w:szCs w:val="28"/>
        </w:rPr>
      </w:pPr>
      <w:r w:rsidRPr="000454E5">
        <w:rPr>
          <w:sz w:val="28"/>
          <w:szCs w:val="28"/>
        </w:rPr>
        <w:t>6.8. В случае не поступления письменного обращения об отказе от предложенного земельного участка по решению земельной комиссии в течение 15 календарных дней со дня получения гражданином извещения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rsidR="000454E5" w:rsidRPr="000454E5" w:rsidRDefault="000454E5" w:rsidP="000454E5">
      <w:pPr>
        <w:ind w:firstLine="708"/>
        <w:jc w:val="both"/>
        <w:rPr>
          <w:sz w:val="28"/>
          <w:szCs w:val="28"/>
        </w:rPr>
      </w:pPr>
      <w:r w:rsidRPr="000454E5">
        <w:rPr>
          <w:sz w:val="28"/>
          <w:szCs w:val="28"/>
        </w:rPr>
        <w:t>6.9. В случае отказа гражданина от предложенного ему земельного участка данный участок по решению земельной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rsidR="000454E5" w:rsidRPr="000454E5" w:rsidRDefault="000454E5" w:rsidP="000454E5">
      <w:pPr>
        <w:ind w:firstLine="708"/>
        <w:jc w:val="both"/>
        <w:rPr>
          <w:sz w:val="28"/>
          <w:szCs w:val="28"/>
        </w:rPr>
      </w:pPr>
      <w:r w:rsidRPr="000454E5">
        <w:rPr>
          <w:sz w:val="28"/>
          <w:szCs w:val="28"/>
        </w:rPr>
        <w:t xml:space="preserve">6.10. Граждане, в отношении которых принято постановление о предоставлении земельного участка бесплатно в собственность, </w:t>
      </w:r>
      <w:r w:rsidRPr="000454E5">
        <w:rPr>
          <w:sz w:val="28"/>
          <w:szCs w:val="28"/>
        </w:rPr>
        <w:lastRenderedPageBreak/>
        <w:t>осуществляют за свой счет государственную регистрацию перехода права собственности на земельный участок.</w:t>
      </w:r>
    </w:p>
    <w:p w:rsidR="000454E5" w:rsidRPr="000454E5" w:rsidRDefault="000454E5" w:rsidP="000454E5">
      <w:pPr>
        <w:ind w:firstLine="708"/>
        <w:jc w:val="both"/>
        <w:rPr>
          <w:sz w:val="28"/>
          <w:szCs w:val="28"/>
        </w:rPr>
      </w:pPr>
      <w:r w:rsidRPr="000454E5">
        <w:rPr>
          <w:sz w:val="28"/>
          <w:szCs w:val="28"/>
        </w:rPr>
        <w:t xml:space="preserve">6.11. Решение Главы Администрации сельского поселения </w:t>
      </w:r>
      <w:proofErr w:type="spellStart"/>
      <w:r w:rsidRPr="000454E5">
        <w:rPr>
          <w:sz w:val="28"/>
          <w:szCs w:val="28"/>
        </w:rPr>
        <w:t>Кожай</w:t>
      </w:r>
      <w:proofErr w:type="spellEnd"/>
      <w:r w:rsidRPr="000454E5">
        <w:rPr>
          <w:sz w:val="28"/>
          <w:szCs w:val="28"/>
        </w:rPr>
        <w:t xml:space="preserve">-Семеновский сельсовет муниципального района </w:t>
      </w:r>
      <w:proofErr w:type="spellStart"/>
      <w:r w:rsidRPr="000454E5">
        <w:rPr>
          <w:sz w:val="28"/>
          <w:szCs w:val="28"/>
        </w:rPr>
        <w:t>Миякинский</w:t>
      </w:r>
      <w:proofErr w:type="spellEnd"/>
      <w:r w:rsidRPr="000454E5">
        <w:rPr>
          <w:sz w:val="28"/>
          <w:szCs w:val="28"/>
        </w:rPr>
        <w:t xml:space="preserve"> район Республики Башкортостан о предоставлении в собственность бесплатно земельного участка является основанием для исключения заявителя из очереди.</w:t>
      </w:r>
    </w:p>
    <w:p w:rsidR="000454E5" w:rsidRPr="000454E5" w:rsidRDefault="000454E5" w:rsidP="000454E5">
      <w:pPr>
        <w:jc w:val="both"/>
        <w:rPr>
          <w:sz w:val="28"/>
          <w:szCs w:val="28"/>
        </w:rPr>
      </w:pPr>
    </w:p>
    <w:p w:rsidR="000454E5" w:rsidRPr="000454E5" w:rsidRDefault="000454E5" w:rsidP="000454E5">
      <w:pPr>
        <w:jc w:val="both"/>
        <w:rPr>
          <w:sz w:val="28"/>
          <w:szCs w:val="28"/>
        </w:rPr>
      </w:pPr>
    </w:p>
    <w:p w:rsidR="000454E5" w:rsidRPr="000454E5" w:rsidRDefault="000454E5" w:rsidP="000454E5">
      <w:pPr>
        <w:jc w:val="both"/>
        <w:rPr>
          <w:sz w:val="28"/>
          <w:szCs w:val="28"/>
        </w:rPr>
      </w:pPr>
      <w:r w:rsidRPr="000454E5">
        <w:rPr>
          <w:sz w:val="28"/>
          <w:szCs w:val="28"/>
        </w:rPr>
        <w:t>Управляющий делами                                                       Р.Н. Кузьмина</w:t>
      </w:r>
    </w:p>
    <w:p w:rsidR="000454E5" w:rsidRPr="000454E5" w:rsidRDefault="000454E5" w:rsidP="000454E5">
      <w:pPr>
        <w:jc w:val="both"/>
        <w:rPr>
          <w:sz w:val="28"/>
          <w:szCs w:val="28"/>
        </w:rPr>
      </w:pPr>
    </w:p>
    <w:p w:rsidR="000454E5" w:rsidRPr="000454E5" w:rsidRDefault="000454E5" w:rsidP="000454E5">
      <w:pPr>
        <w:ind w:left="5670"/>
        <w:jc w:val="both"/>
        <w:rPr>
          <w:sz w:val="28"/>
          <w:szCs w:val="28"/>
        </w:rPr>
      </w:pPr>
      <w:r w:rsidRPr="000454E5">
        <w:rPr>
          <w:sz w:val="28"/>
          <w:szCs w:val="28"/>
        </w:rPr>
        <w:t>Приложение № 2</w:t>
      </w:r>
    </w:p>
    <w:p w:rsidR="000454E5" w:rsidRPr="000454E5" w:rsidRDefault="000454E5" w:rsidP="000454E5">
      <w:pPr>
        <w:ind w:left="5670"/>
        <w:jc w:val="both"/>
        <w:rPr>
          <w:sz w:val="28"/>
          <w:szCs w:val="28"/>
        </w:rPr>
      </w:pPr>
      <w:r w:rsidRPr="000454E5">
        <w:rPr>
          <w:sz w:val="28"/>
          <w:szCs w:val="28"/>
        </w:rPr>
        <w:t xml:space="preserve"> к постановлению главы Администрации сельского поселения </w:t>
      </w:r>
      <w:proofErr w:type="spellStart"/>
      <w:r w:rsidRPr="000454E5">
        <w:rPr>
          <w:sz w:val="28"/>
          <w:szCs w:val="28"/>
        </w:rPr>
        <w:t>Кожай</w:t>
      </w:r>
      <w:proofErr w:type="spellEnd"/>
      <w:r w:rsidRPr="000454E5">
        <w:rPr>
          <w:sz w:val="28"/>
          <w:szCs w:val="28"/>
        </w:rPr>
        <w:t xml:space="preserve">-Семеновский сельсовет муниципального района </w:t>
      </w:r>
      <w:proofErr w:type="spellStart"/>
      <w:r w:rsidRPr="000454E5">
        <w:rPr>
          <w:sz w:val="28"/>
          <w:szCs w:val="28"/>
        </w:rPr>
        <w:t>Миякинский</w:t>
      </w:r>
      <w:proofErr w:type="spellEnd"/>
      <w:r w:rsidRPr="000454E5">
        <w:rPr>
          <w:sz w:val="28"/>
          <w:szCs w:val="28"/>
        </w:rPr>
        <w:t xml:space="preserve"> район</w:t>
      </w:r>
    </w:p>
    <w:p w:rsidR="000454E5" w:rsidRPr="000454E5" w:rsidRDefault="000454E5" w:rsidP="000454E5">
      <w:pPr>
        <w:ind w:left="5670"/>
        <w:jc w:val="both"/>
        <w:rPr>
          <w:sz w:val="28"/>
          <w:szCs w:val="28"/>
        </w:rPr>
      </w:pPr>
      <w:r w:rsidRPr="000454E5">
        <w:rPr>
          <w:sz w:val="28"/>
          <w:szCs w:val="28"/>
        </w:rPr>
        <w:t>Республики Башкортостан</w:t>
      </w:r>
    </w:p>
    <w:p w:rsidR="000454E5" w:rsidRPr="000454E5" w:rsidRDefault="000454E5" w:rsidP="000454E5">
      <w:pPr>
        <w:ind w:left="5670"/>
        <w:jc w:val="both"/>
        <w:rPr>
          <w:sz w:val="28"/>
          <w:szCs w:val="28"/>
        </w:rPr>
      </w:pPr>
      <w:r w:rsidRPr="000454E5">
        <w:rPr>
          <w:sz w:val="28"/>
          <w:szCs w:val="28"/>
        </w:rPr>
        <w:t>от «10»декабря 2015 г. № 91</w:t>
      </w:r>
    </w:p>
    <w:p w:rsidR="000454E5" w:rsidRPr="000454E5" w:rsidRDefault="000454E5" w:rsidP="000454E5">
      <w:pPr>
        <w:jc w:val="both"/>
        <w:rPr>
          <w:sz w:val="28"/>
          <w:szCs w:val="28"/>
        </w:rPr>
      </w:pPr>
    </w:p>
    <w:p w:rsidR="000454E5" w:rsidRPr="000454E5" w:rsidRDefault="000454E5" w:rsidP="000454E5">
      <w:pPr>
        <w:jc w:val="both"/>
        <w:rPr>
          <w:sz w:val="28"/>
          <w:szCs w:val="28"/>
        </w:rPr>
      </w:pPr>
    </w:p>
    <w:p w:rsidR="000454E5" w:rsidRPr="000454E5" w:rsidRDefault="000454E5" w:rsidP="000454E5">
      <w:pPr>
        <w:autoSpaceDE w:val="0"/>
        <w:autoSpaceDN w:val="0"/>
        <w:adjustRightInd w:val="0"/>
        <w:jc w:val="center"/>
        <w:rPr>
          <w:b/>
          <w:sz w:val="28"/>
          <w:szCs w:val="28"/>
        </w:rPr>
      </w:pPr>
      <w:r w:rsidRPr="000454E5">
        <w:rPr>
          <w:b/>
          <w:sz w:val="28"/>
          <w:szCs w:val="28"/>
        </w:rPr>
        <w:t>Состав</w:t>
      </w:r>
    </w:p>
    <w:p w:rsidR="000454E5" w:rsidRPr="000454E5" w:rsidRDefault="000454E5" w:rsidP="000454E5">
      <w:pPr>
        <w:autoSpaceDE w:val="0"/>
        <w:autoSpaceDN w:val="0"/>
        <w:adjustRightInd w:val="0"/>
        <w:jc w:val="center"/>
        <w:rPr>
          <w:b/>
          <w:sz w:val="28"/>
          <w:szCs w:val="28"/>
        </w:rPr>
      </w:pPr>
      <w:r w:rsidRPr="000454E5">
        <w:rPr>
          <w:b/>
          <w:sz w:val="28"/>
          <w:szCs w:val="28"/>
        </w:rPr>
        <w:t>Земельной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w:t>
      </w:r>
    </w:p>
    <w:p w:rsidR="000454E5" w:rsidRPr="000454E5" w:rsidRDefault="000454E5" w:rsidP="000454E5">
      <w:pPr>
        <w:autoSpaceDE w:val="0"/>
        <w:autoSpaceDN w:val="0"/>
        <w:adjustRightInd w:val="0"/>
        <w:jc w:val="center"/>
        <w:rPr>
          <w:sz w:val="28"/>
          <w:szCs w:val="28"/>
        </w:rPr>
      </w:pPr>
    </w:p>
    <w:p w:rsidR="000454E5" w:rsidRPr="000454E5" w:rsidRDefault="000454E5" w:rsidP="000454E5">
      <w:pPr>
        <w:autoSpaceDE w:val="0"/>
        <w:autoSpaceDN w:val="0"/>
        <w:adjustRightInd w:val="0"/>
        <w:jc w:val="center"/>
        <w:rPr>
          <w:sz w:val="28"/>
          <w:szCs w:val="28"/>
        </w:rPr>
      </w:pPr>
    </w:p>
    <w:p w:rsidR="000454E5" w:rsidRPr="000454E5" w:rsidRDefault="000454E5" w:rsidP="000454E5">
      <w:pPr>
        <w:autoSpaceDE w:val="0"/>
        <w:autoSpaceDN w:val="0"/>
        <w:adjustRightInd w:val="0"/>
        <w:jc w:val="center"/>
        <w:rPr>
          <w:sz w:val="28"/>
          <w:szCs w:val="28"/>
        </w:rPr>
      </w:pPr>
    </w:p>
    <w:p w:rsidR="000454E5" w:rsidRPr="000454E5" w:rsidRDefault="000454E5" w:rsidP="000454E5">
      <w:pPr>
        <w:autoSpaceDE w:val="0"/>
        <w:autoSpaceDN w:val="0"/>
        <w:adjustRightInd w:val="0"/>
        <w:jc w:val="center"/>
        <w:rPr>
          <w:sz w:val="28"/>
          <w:szCs w:val="28"/>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88"/>
      </w:tblGrid>
      <w:tr w:rsidR="000454E5" w:rsidRPr="000454E5" w:rsidTr="00B85BDD">
        <w:trPr>
          <w:trHeight w:val="899"/>
        </w:trPr>
        <w:tc>
          <w:tcPr>
            <w:tcW w:w="2410" w:type="dxa"/>
            <w:shd w:val="clear" w:color="auto" w:fill="auto"/>
          </w:tcPr>
          <w:p w:rsidR="000454E5" w:rsidRPr="000454E5" w:rsidRDefault="000454E5" w:rsidP="000454E5">
            <w:pPr>
              <w:rPr>
                <w:sz w:val="28"/>
                <w:szCs w:val="28"/>
              </w:rPr>
            </w:pPr>
            <w:r w:rsidRPr="000454E5">
              <w:rPr>
                <w:sz w:val="28"/>
                <w:szCs w:val="28"/>
              </w:rPr>
              <w:t>Председатель комиссии</w:t>
            </w:r>
          </w:p>
        </w:tc>
        <w:tc>
          <w:tcPr>
            <w:tcW w:w="7088" w:type="dxa"/>
            <w:shd w:val="clear" w:color="auto" w:fill="auto"/>
          </w:tcPr>
          <w:p w:rsidR="000454E5" w:rsidRPr="000454E5" w:rsidRDefault="000454E5" w:rsidP="000454E5">
            <w:pPr>
              <w:rPr>
                <w:sz w:val="28"/>
                <w:szCs w:val="28"/>
              </w:rPr>
            </w:pPr>
            <w:r w:rsidRPr="000454E5">
              <w:rPr>
                <w:sz w:val="28"/>
                <w:szCs w:val="28"/>
              </w:rPr>
              <w:t xml:space="preserve">Каримов Рим </w:t>
            </w:r>
            <w:proofErr w:type="spellStart"/>
            <w:r w:rsidRPr="000454E5">
              <w:rPr>
                <w:sz w:val="28"/>
                <w:szCs w:val="28"/>
              </w:rPr>
              <w:t>Аманулович</w:t>
            </w:r>
            <w:proofErr w:type="spellEnd"/>
            <w:r w:rsidRPr="000454E5">
              <w:rPr>
                <w:vanish/>
                <w:sz w:val="28"/>
                <w:szCs w:val="28"/>
              </w:rPr>
              <w:t>РБ;</w:t>
            </w:r>
          </w:p>
        </w:tc>
      </w:tr>
      <w:tr w:rsidR="000454E5" w:rsidRPr="000454E5" w:rsidTr="00B85BDD">
        <w:trPr>
          <w:trHeight w:val="873"/>
        </w:trPr>
        <w:tc>
          <w:tcPr>
            <w:tcW w:w="2410" w:type="dxa"/>
            <w:shd w:val="clear" w:color="auto" w:fill="auto"/>
          </w:tcPr>
          <w:p w:rsidR="000454E5" w:rsidRPr="000454E5" w:rsidRDefault="000454E5" w:rsidP="000454E5">
            <w:pPr>
              <w:rPr>
                <w:sz w:val="28"/>
                <w:szCs w:val="28"/>
              </w:rPr>
            </w:pPr>
            <w:r w:rsidRPr="000454E5">
              <w:rPr>
                <w:bCs/>
                <w:sz w:val="28"/>
                <w:szCs w:val="28"/>
              </w:rPr>
              <w:t>Заместитель председателя комиссии</w:t>
            </w:r>
          </w:p>
        </w:tc>
        <w:tc>
          <w:tcPr>
            <w:tcW w:w="7088" w:type="dxa"/>
            <w:shd w:val="clear" w:color="auto" w:fill="auto"/>
          </w:tcPr>
          <w:p w:rsidR="000454E5" w:rsidRPr="000454E5" w:rsidRDefault="000454E5" w:rsidP="000454E5">
            <w:pPr>
              <w:rPr>
                <w:bCs/>
                <w:sz w:val="28"/>
                <w:szCs w:val="28"/>
              </w:rPr>
            </w:pPr>
            <w:r w:rsidRPr="000454E5">
              <w:rPr>
                <w:bCs/>
                <w:sz w:val="28"/>
                <w:szCs w:val="28"/>
              </w:rPr>
              <w:t xml:space="preserve">Трофимов Анатолий </w:t>
            </w:r>
            <w:proofErr w:type="spellStart"/>
            <w:r w:rsidRPr="000454E5">
              <w:rPr>
                <w:bCs/>
                <w:sz w:val="28"/>
                <w:szCs w:val="28"/>
              </w:rPr>
              <w:t>Мефодиевич</w:t>
            </w:r>
            <w:proofErr w:type="spellEnd"/>
          </w:p>
        </w:tc>
      </w:tr>
      <w:tr w:rsidR="000454E5" w:rsidRPr="000454E5" w:rsidTr="00B85BDD">
        <w:tc>
          <w:tcPr>
            <w:tcW w:w="2410" w:type="dxa"/>
            <w:shd w:val="clear" w:color="auto" w:fill="auto"/>
          </w:tcPr>
          <w:p w:rsidR="000454E5" w:rsidRPr="000454E5" w:rsidRDefault="000454E5" w:rsidP="000454E5">
            <w:pPr>
              <w:rPr>
                <w:sz w:val="28"/>
                <w:szCs w:val="28"/>
              </w:rPr>
            </w:pPr>
            <w:r w:rsidRPr="000454E5">
              <w:rPr>
                <w:sz w:val="28"/>
                <w:szCs w:val="28"/>
              </w:rPr>
              <w:t>Член комиссии</w:t>
            </w:r>
          </w:p>
          <w:p w:rsidR="000454E5" w:rsidRPr="000454E5" w:rsidRDefault="000454E5" w:rsidP="000454E5">
            <w:pPr>
              <w:rPr>
                <w:sz w:val="28"/>
                <w:szCs w:val="28"/>
              </w:rPr>
            </w:pPr>
          </w:p>
        </w:tc>
        <w:tc>
          <w:tcPr>
            <w:tcW w:w="7088" w:type="dxa"/>
            <w:shd w:val="clear" w:color="auto" w:fill="auto"/>
          </w:tcPr>
          <w:p w:rsidR="000454E5" w:rsidRPr="000454E5" w:rsidRDefault="000454E5" w:rsidP="000454E5">
            <w:pPr>
              <w:rPr>
                <w:bCs/>
                <w:sz w:val="28"/>
                <w:szCs w:val="28"/>
              </w:rPr>
            </w:pPr>
            <w:r w:rsidRPr="000454E5">
              <w:rPr>
                <w:bCs/>
                <w:sz w:val="28"/>
                <w:szCs w:val="28"/>
              </w:rPr>
              <w:t xml:space="preserve">Никифоров Виталий </w:t>
            </w:r>
            <w:proofErr w:type="spellStart"/>
            <w:r w:rsidRPr="000454E5">
              <w:rPr>
                <w:bCs/>
                <w:sz w:val="28"/>
                <w:szCs w:val="28"/>
              </w:rPr>
              <w:t>Димитриевич</w:t>
            </w:r>
            <w:proofErr w:type="spellEnd"/>
          </w:p>
        </w:tc>
      </w:tr>
      <w:tr w:rsidR="000454E5" w:rsidRPr="000454E5" w:rsidTr="00B85BDD">
        <w:tc>
          <w:tcPr>
            <w:tcW w:w="2410" w:type="dxa"/>
            <w:shd w:val="clear" w:color="auto" w:fill="auto"/>
          </w:tcPr>
          <w:p w:rsidR="000454E5" w:rsidRPr="000454E5" w:rsidRDefault="000454E5" w:rsidP="000454E5">
            <w:pPr>
              <w:rPr>
                <w:bCs/>
                <w:sz w:val="28"/>
                <w:szCs w:val="28"/>
              </w:rPr>
            </w:pPr>
            <w:r w:rsidRPr="000454E5">
              <w:rPr>
                <w:bCs/>
                <w:sz w:val="28"/>
                <w:szCs w:val="28"/>
              </w:rPr>
              <w:t>Член комиссии</w:t>
            </w:r>
          </w:p>
          <w:p w:rsidR="000454E5" w:rsidRPr="000454E5" w:rsidRDefault="000454E5" w:rsidP="000454E5">
            <w:pPr>
              <w:rPr>
                <w:bCs/>
                <w:sz w:val="28"/>
                <w:szCs w:val="28"/>
              </w:rPr>
            </w:pPr>
          </w:p>
        </w:tc>
        <w:tc>
          <w:tcPr>
            <w:tcW w:w="7088" w:type="dxa"/>
            <w:shd w:val="clear" w:color="auto" w:fill="auto"/>
          </w:tcPr>
          <w:p w:rsidR="000454E5" w:rsidRPr="000454E5" w:rsidRDefault="000454E5" w:rsidP="000454E5">
            <w:pPr>
              <w:rPr>
                <w:bCs/>
                <w:sz w:val="28"/>
                <w:szCs w:val="28"/>
              </w:rPr>
            </w:pPr>
            <w:r w:rsidRPr="000454E5">
              <w:rPr>
                <w:bCs/>
                <w:sz w:val="28"/>
                <w:szCs w:val="28"/>
              </w:rPr>
              <w:t>Кузьмина Рита Николаевна</w:t>
            </w:r>
          </w:p>
        </w:tc>
      </w:tr>
      <w:tr w:rsidR="000454E5" w:rsidRPr="000454E5" w:rsidTr="00B85BDD">
        <w:tc>
          <w:tcPr>
            <w:tcW w:w="2410" w:type="dxa"/>
            <w:shd w:val="clear" w:color="auto" w:fill="auto"/>
          </w:tcPr>
          <w:p w:rsidR="000454E5" w:rsidRPr="000454E5" w:rsidRDefault="000454E5" w:rsidP="000454E5">
            <w:pPr>
              <w:rPr>
                <w:sz w:val="28"/>
                <w:szCs w:val="28"/>
              </w:rPr>
            </w:pPr>
            <w:r w:rsidRPr="000454E5">
              <w:rPr>
                <w:sz w:val="28"/>
                <w:szCs w:val="28"/>
              </w:rPr>
              <w:t>Секретарь комиссии</w:t>
            </w:r>
          </w:p>
        </w:tc>
        <w:tc>
          <w:tcPr>
            <w:tcW w:w="7088" w:type="dxa"/>
            <w:shd w:val="clear" w:color="auto" w:fill="auto"/>
          </w:tcPr>
          <w:p w:rsidR="000454E5" w:rsidRPr="000454E5" w:rsidRDefault="000454E5" w:rsidP="000454E5">
            <w:pPr>
              <w:rPr>
                <w:sz w:val="28"/>
                <w:szCs w:val="28"/>
              </w:rPr>
            </w:pPr>
            <w:r w:rsidRPr="000454E5">
              <w:rPr>
                <w:sz w:val="28"/>
                <w:szCs w:val="28"/>
              </w:rPr>
              <w:t>Михайлова Евгения Юрьевна</w:t>
            </w:r>
          </w:p>
        </w:tc>
      </w:tr>
    </w:tbl>
    <w:p w:rsidR="000454E5" w:rsidRPr="000454E5" w:rsidRDefault="000454E5" w:rsidP="000454E5">
      <w:pPr>
        <w:jc w:val="both"/>
        <w:rPr>
          <w:sz w:val="28"/>
          <w:szCs w:val="28"/>
        </w:rPr>
      </w:pPr>
    </w:p>
    <w:p w:rsidR="0021133C" w:rsidRPr="000454E5" w:rsidRDefault="0021133C" w:rsidP="000454E5">
      <w:bookmarkStart w:id="0" w:name="_GoBack"/>
      <w:bookmarkEnd w:id="0"/>
    </w:p>
    <w:sectPr w:rsidR="0021133C" w:rsidRPr="00045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Bash">
    <w:altName w:val="Century"/>
    <w:charset w:val="CC"/>
    <w:family w:val="roman"/>
    <w:pitch w:val="variable"/>
    <w:sig w:usb0="00000201" w:usb1="00000000" w:usb2="00000000" w:usb3="00000000" w:csb0="00000004" w:csb1="00000000"/>
  </w:font>
  <w:font w:name="Century Tat">
    <w:altName w:val="Century"/>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01459"/>
    <w:multiLevelType w:val="multilevel"/>
    <w:tmpl w:val="C77699E2"/>
    <w:lvl w:ilvl="0">
      <w:start w:val="1"/>
      <w:numFmt w:val="decimal"/>
      <w:lvlText w:val="%1."/>
      <w:lvlJc w:val="left"/>
      <w:pPr>
        <w:ind w:left="1080" w:hanging="375"/>
      </w:pPr>
      <w:rPr>
        <w:rFonts w:hint="default"/>
        <w:b/>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
    <w:nsid w:val="1E031415"/>
    <w:multiLevelType w:val="multilevel"/>
    <w:tmpl w:val="1B5CE14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E2A"/>
    <w:rsid w:val="000454E5"/>
    <w:rsid w:val="00110F1F"/>
    <w:rsid w:val="0021133C"/>
    <w:rsid w:val="006C4B66"/>
    <w:rsid w:val="006C7AF1"/>
    <w:rsid w:val="00924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F1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F1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3837</Words>
  <Characters>21871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2</cp:revision>
  <dcterms:created xsi:type="dcterms:W3CDTF">2016-03-13T16:13:00Z</dcterms:created>
  <dcterms:modified xsi:type="dcterms:W3CDTF">2016-03-13T16:13:00Z</dcterms:modified>
</cp:coreProperties>
</file>