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9358D3" w:rsidRPr="009358D3" w:rsidTr="00E426C9">
        <w:trPr>
          <w:trHeight w:val="2134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Баш</w:t>
            </w:r>
            <w:proofErr w:type="gram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ортостан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Республика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h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ы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Ми</w:t>
            </w:r>
            <w:proofErr w:type="gram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proofErr w:type="gram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районы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районыны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n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-Семеновка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ауыл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советы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ауыл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бил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val="en-US" w:eastAsia="ru-RU"/>
              </w:rPr>
              <w:t>eh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е 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Советы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Совет 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, 61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-Семеновка </w:t>
            </w:r>
            <w:proofErr w:type="spell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 Ми</w:t>
            </w:r>
            <w:proofErr w:type="gramStart"/>
            <w:r w:rsidRPr="009358D3">
              <w:rPr>
                <w:rFonts w:ascii="Century Tat" w:eastAsia="Calibri" w:hAnsi="Century Tat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>к</w:t>
            </w:r>
            <w:r w:rsidRPr="009358D3">
              <w:rPr>
                <w:rFonts w:ascii="Century Tat" w:eastAsia="Calibri" w:hAnsi="Century Tat" w:cs="Times New Roman"/>
                <w:sz w:val="16"/>
                <w:szCs w:val="24"/>
                <w:lang w:val="en-US" w:eastAsia="ru-RU"/>
              </w:rPr>
              <w:t>e</w:t>
            </w: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 районы</w:t>
            </w: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9358D3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45208,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Tat" w:eastAsia="Calibri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  <w:hideMark/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4"/>
                <w:lang w:eastAsia="ru-RU"/>
              </w:rPr>
            </w:pPr>
            <w:r w:rsidRPr="009358D3">
              <w:rPr>
                <w:rFonts w:ascii="Times New Roman" w:eastAsia="Times New Roman" w:hAnsi="Times New Roman" w:cs="Times New Roman"/>
                <w:noProof/>
                <w:sz w:val="3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6B4575" wp14:editId="2554804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10795" r="9525" b="13335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C5zPAwAADQoAAA4AAABkcnMvZTJvRG9jLnhtbNRWbY7bNhD9X6B3&#10;IPTfqw9L/hDWDjayvQiwaRdNewCaoiQiEkmQtL2LokCBHKEX6Q16heRGHZKSHXsDxEiAArVhmeKQ&#10;ozdvZp54++qpa9GeKs0EXwTxTRQgyokoGa8XwW+/bkazAGmDeYlbwekieKY6eLX88Yfbg8xpIhrR&#10;llQhcMJ1fpCLoDFG5mGoSUM7rG+EpByMlVAdNnCr6rBU+ADeuzZMomgSHoQqpRKEag2zK28Mls5/&#10;VVFifq4qTQ1qFwFgM+6q3HVrr+HyFue1wrJhpIeBvwFFhxmHhx5drbDBaKfYC1cdI0poUZkbIrpQ&#10;VBUj1MUA0cTRRTT3Suyki6XOD7U80gTUXvD0zW7JT/tHhVgJuZsHiOMOcvTxr09/fvrw8R/4/o1g&#10;Gjg6yDqHpfdKvpOPygcKwwdB3mswh5d2e1/7xWh7eCtKcIt3RjiOnirVWRcQPXpyqXg+poI+GURg&#10;Mhsn8XycBYiALY7G4zjNfLJIAxm1++JkAhkF8+xkWvfb59MEbG7vPHMRhDj3z3VYe2w2MKg7faJW&#10;fx+17xosqcuYtnz11FosntoHxikae0bdioI/KsevzjUw+1WyjkEnsyj1hAyUnWJ2ZX0MGOdSaXNP&#10;RYfsYBG0AMIlAu8ftLHpOy2xeeFiw9oW5nHecnRYBPMsydwGLVpWWqO1aVVvi1ahPYbe2riPBQTO&#10;zpZBDfPSOWsoLtf92GDW+jGsb7n1B3EAnH7km+f3eTRfz9azdJQmk/UojVar0d2mSEeTTTzNVuNV&#10;UaziPyy0OM0bVpaUW3RDI8fpddnsJcW34LGVjzSE595diAB2+Hegoap8Bn1JbUX57BLr5qHAlreS&#10;kRx+PTYYvcD2dbGDXWanaNA76a7y0WH1fidHoDcSG7ZlLTPPTjuBNwuK7x8ZsU1tbz4r2ngoWjDb&#10;pyJXb8MivwUKhxGnAoiLosG8pndagupCe8L2YUopcbDZh+6KXY2cewnt7RmMbcvkUGd23AcMwn0h&#10;fF/gzIvqSpBdR7nxbwlFW4hdcN0wqQOkctptKYieelMCTgJvKAMKJRXjxhX6l2oxmd1F0Tx5PSqy&#10;qIBanK5Hd/N0OppG62kapbO4iIuhFneaAiu4XUn2/cXoO2xo6heVh3PLkO9I8gtw75pNG0UNaex0&#10;BS3Rz9vmHAyO9RPRNgdXSVAG2nyuuwDJiXacZIPqThJXLfC8Qe0vREgBUEf1fyJCHTNwzGhZB2+L&#10;yH68dP7PFOlMV6+S36uka8g8CJodwg9G9g0OZw4ncv35yB5qPr93q06nuO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R/pyXgAAAACgEAAA8AAABkcnMvZG93bnJldi54bWxMj0Fr&#10;wkAUhO+F/oflFXrTTWpqbZqNiLQ9iVAtiLdn9pkEs7shuybx3/f11B6HGWa+yZajaURPna+dVRBP&#10;IxBkC6drWyr43n9MFiB8QKuxcZYU3MjDMr+/yzDVbrBf1O9CKbjE+hQVVCG0qZS+qMign7qWLHtn&#10;1xkMLLtS6g4HLjeNfIqiuTRYW16osKV1RcVldzUKPgccVrP4vd9czuvbcf+8PWxiUurxYVy9gQg0&#10;hr8w/OIzOuTMdHJXq71oFExmSRRzlp0XEBxIXhd87sR6niQg80z+v5D/AAAA//8DAFBLAwQKAAAA&#10;AAAAACEAAqQVcwsrAAALKwAAFQAAAGRycy9tZWRpYS9pbWFnZTEuanBlZ//Y/+AAEEpGSUYAAQEB&#10;ANwA3AAA/9sAQwACAQEBAQECAQEBAgICAgIEAwICAgIFBAQDBAYFBgYGBQYGBgcJCAYHCQcGBggL&#10;CAkKCgoKCgYICwwLCgwJCgoK/9sAQwECAgICAgIFAwMFCgcGBwoKCgoKCgoKCgoKCgoKCgoKCgoK&#10;CgoKCgoKCgoKCgoKCgoKCgoKCgoKCgoKCgoKCgoK/8AAEQgAzg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X9pL9o/wAB/sr/AA5j+Jnx&#10;B0nVbrT21KKzEWjwRyTeY6uwOJJEG3CHv6cV4L/w+r/ZR/6Enx9/4KrP/wCS6vf8Fk/+TQ4f+xus&#10;v/RU9flVX6vwZwdk2d5N9ZxSk5czWjsrKx+B+I3iFxHwzxH9SwMoqHJGWsbu7vfW/kfqP/w+r/ZR&#10;/wChJ8ff+Cqz/wDkuj/h9X+yj/0JPj7/AMFVn/8AJdflxRX1n/EN+Gf5Z/8AgX/APg/+Ix8a/wA1&#10;P/wD/gn6j/8AD6v9lH/oSfH3/gqs/wD5Lo/4fV/so/8AQk+Pv/BVZ/8AyXX5cUUf8Q34Z/ln/wCB&#10;f8AP+Ix8a/zU/wDwD/gn6j/8Pq/2Uf8AoSfH3/gqs/8A5Lo/4fV/so/9CT4+/wDBVZ//ACXX5cUU&#10;f8Q34Z/ln/4F/wAAP+Ix8a/zU/8AwD/gn6j/APD6v9lH/oSfH3/gqs//AJLo/wCH1f7KP/Qk+Pv/&#10;AAVWf/yXX5cUUf8AEN+Gf5Zf+Bf8AP8AiMfGv89P/wAA/wCCfqP/AMPq/wBlH/oSfH3/AIKrP/5L&#10;o/4fV/so/wDQk+Pv/BVZ/wDyXX5cUUf8Q34Z/ll/4F/wA/4jHxr/ADQ/8A/4J+o//D6v9lH/AKEn&#10;x9/4KrP/AOS6P+H1f7KP/Qk+Pv8AwVWf/wAl1+XFFH/EN+Gf5Z/+Bf8AAD/iMfGv81P/AMA/4J+o&#10;/wDw+r/ZR/6Enx9/4KrP/wCS6P8Ah9X+yj/0JPj7/wAFVn/8l1+XFFH/ABDfhn+Wf/gX/AD/AIjH&#10;xr/NT/8AAP8Agn6j/wDD6v8AZR/6Enx9/wCCqz/+S6P+H1f7KP8A0JPj7/wVWf8A8l1+XFFH/EN+&#10;Gf5Z/wDgX/AD/iMfGv8ANT/8A/4J+o//AA+r/ZR/6Enx9/4KrP8A+S6k0/8A4LM/ssavqNvpdv4L&#10;8dK9zOkSF9KtAAWIAJxdHjJr8tK0vBv/ACN+lf8AYSg/9GLWdbw54bhSlKMZXSf2v+Aa0fGHjOda&#10;MZShZtfY8/U/fWMYQADGB0opQcjIor8AWx/WZ8mf8Fk/+TQ4f+xusv8A0VPX5VV+qv8AwWT/AOTQ&#10;4f8AsbrL/wBFT1+VVf0D4a/8k1/2/L9D+S/Gb/ks/wDuHD/24KKKK+/PycKKKKACiiigAr1L4Lfs&#10;hfFr48eDdT8ceCBpotNNLL5d5dFJLiRV3FIwFIzjuxUZPWqv7K3w71zx/wDGHTH034fN4ks9LnW6&#10;1TTjIqK0IOPmLEDrg4PXGOlfS3xy+POi/BfxXHe/CzQL/wAIassgGs+H9W0jyrDWIsYyrplRIOgd&#10;fxPGK/HPEDjzPcvzenkHDtOMsZOKm5ytOMEnflnCL5486Wk2uVcyu0ryj+lcH8J5Ri8tnnGdzlHD&#10;Rk4cqvGUm18UZtcj5XvC/M7O2toy8v1/9gea2+B3h/4ieFvHI1DXdduLSGDSDGqxyPO2PLVs53Jy&#10;Wz2RvSvLfjt+zn8SP2dtYs9H+IUNmWv4DLaz2Fz5kbgHDDJAIIPqPpmvQNK+JHxO+GyeFfFF9pd0&#10;mkaTPe3fhJdXVltZJpiQJWYffEauTheSQMcE17n4N1v4e/HP4c6lqXjLwJrXxH8TyWMizagNA8m3&#10;iJB2xWzuVWNVJ6r8xPJzXxS47484QrwxeZVY43BSqVFJxilOPNNxhHnvGnCNNRTk5u/NNwV+VuP0&#10;0eFeEOJaUsPgacsLiowhyqTbi+WKcpONnOUpuTUVFW5YqbtdKXwhRVnWNOvNI1W50vULCW1nt5mj&#10;lt5xh42BwVOe4qtX9LQnGpBTi7pq5+IyjKEnGW6CiiiqJCiiigArS8Hf8jdpX/YRg/8ARi1m1peD&#10;v+Ru0r/sJQf+jFqKutOXozWh/Gj6r8z99V4UD2opV6D6UV/ISP8AQZbHyZ/wWT/5NDh/7G6y/wDR&#10;U9flVX6q/wDBZP8A5NDh/wCxusv/AEVPX5VV/QPhr/yTX/b8v0P5M8Zv+Sz/AO4cP/bgooor78/J&#10;wooooAKKKKAO5+A/xj8Q/BjxNNr3hzxbd6RLcQeVJNb6el0rrnOHjd0yB1yDkelb/wASviRqHxOM&#10;mo61+01ql/dSkkWN5pk9tbL/ALI8t2VfT7uPU15PQOOlfL4zhLKsXnLzRJRrtJOSp0XJpbJynSlO&#10;3pJeR7uH4hzChln9ntuVK7ai51Ek315YzjH74nrHjfxV4m8R/DrwHoOueNzYWul2V0oupZ5GCfvy&#10;AVEeWc4AAwOncDmus+Hn7V/ib4NaU9h4b/aK1DWrd4+LPUfDDzmJv9hpZxj88e1eNeJ9Z0+/8IeH&#10;dMtbkPNY29wtwgB+QtMWH5jmsCvBXAmU5zlbwuOgvZ+0qvk9nScXerOV/fpzkr3unGS0fzPVXFmZ&#10;ZZmH1jCTftOSmufnqJq1OMbe7OKdrWs09fuNLxj4kv8Axj4q1DxTql089xf3TzzTSIFLsxzkgcD6&#10;Vm0UV+g0KNLDUI0aatGKSS7JKyX3HyNWrUr1ZVJu8pNtvu3uFFFFamYUUUUAFaXg7/kbtK/7CUH/&#10;AKMWs2tLwd/yN2lf9hKD/wBGLUVP4b9DSj/Gj6o/fZeg+lFC9B9KK/kFbH+g62Pkz/gsn/yaHD/2&#10;N1l/6Knr8qq/VX/gsn/yaHD/ANjdZf8Aoqevyqr+gvDX/kmv+35fofyZ4zf8ln/3Dh/7cFFFFffn&#10;5OFFFFABRXb/AAH/AGffiT+0T42i8E/DzRnlfh729lUrBZxd5JH6KP59q7vxh+wh8T/CPhrW/HV5&#10;qVmug6bfNb6Ve3BaKXW8ELutYSN7qTnBxyMEV4WO4kybLcUsPXq2m1ey1t2vbv0W79NT6nKuDOI8&#10;6wMsZhaDdNO13ZX72vbRdXstr30PDaKkvLK906drS/s5YJUOGjmjKsp9CDyKjr24ThUgpRd0z5mp&#10;TqUajhNNNbp6NBRRRVEBRRRQAUUUUAFFFFABWl4O/wCRu0r/ALCUH/oxaza0vB3/ACN2lf8AYSg/&#10;9GLUVP4b9DSj/Gj6o/fZeg+lFC9B9KK/kFbH+g62Pkz/AILJ/wDJocP/AGN1l/6Knr8qq/VX/gsn&#10;/wAmhw/9jdZf+ip6/Kqv6C8Nf+Sa/wC35fofyZ4zf8ln/wBw4f8AtwUUUV9+fk4UDg0Vs+Cfh74y&#10;+I+rLoXgvQpb66kYKkaOqAsc4Xc5AycHAzk4rKtXoYak6laSjFdW7L72dGFwuKxldUcNBzm9lFNt&#10;+iR+u37AvxB+CHxK+A2l6l8LdJ02wvk0+G28RafbwokyTxRrGTIBywIUEMeoPrmvV/FfgC112VNT&#10;0y5j0/Uo4/LTVEs45poo+6p5gITPqBX4x+FPEH7RX7GXj6y8YRadq3hfUVnZRa6jA0a3aowDo8bf&#10;fTtnGPQ8V+uf7K/7R3hr9p74O6d8T9BdYpZV8nVbEMCbS5UDeh9uhB7giv5y4oyCGV4h4jC1lVoy&#10;b1TTcX/LKzfyfU/sTgbiupneFWExuHlQxEIpuMouKktuaF0tNrrpfsfAv/BQz9gz4r+HfHVz8Uvh&#10;v4S1bV9DaKSfXdRuLmK4mlnLZMoSPBjXrkFT+FV/2Ov+CYem/tH/AAej+MfjH4sTaJaT3U0cNpbW&#10;CuQkZwXZ3YDk54x2r9JdPvbLWWMN/Gkrb3xk5AXvnt0rjfh74U8OfCz4BW2heH7GNNNka5uoILpM&#10;hoZ55JEyB/0zYfTitcPxrm+EydYGjJxkmrSWr5bO8db+VrW6mOL8NeH8w4ilmeIgpxlFpwei5rq0&#10;vdte6ve97t39PmSL/gjX8DJl22/xw8QSNv2blgtgN2M9D145qDV/+CLPwzEQ/sj496vHK/8AqYrj&#10;TIXLnrwNy7vwNfTng628EXmkWmoak5bfMzWziQKCVVk27lABADt7dPSq/i/RtAtbRr3SPEN7ELUh&#10;jFIfM8shWXkdR94HP+z71yrjDieL0xUvw/yPQfh1wTONvqMPxX5M/P749f8ABNmX4KWB1K5+O+lo&#10;h3eSviDRbmwEuOoVx5qE8juK+Zb61NjeS2ZnilMTlfMhfcjY7g9xX682nxL1nxTp58JePPh9pvjb&#10;RpF2zxQpHOwTpu8s5J/IV87/ALWn/BLrw74ks5/iV+ydbva3Bi8+98EXZKuoPP7gP8ynr+7PHoeg&#10;r7fhXj2pKv7HNqr12lyxSXq0k162t3aPzHjzwopU8MsTkFBLl1lHmk5P/CpNp+iafZPY+CaKsatp&#10;Oq6DqU+ja3p09pd20hjuLa5iKSRuDgqykZBBqvX6/GUZxUou6Z/PM4TpycZqzWjT3T7MKKKKZIVp&#10;eDv+Ru0r/sJQf+jFrNrS8Hf8jdpX/YSg/wDRi1FT+G/Q0o/xo+qP32XoPpRQvQfSiv5BWx/oOtj5&#10;M/4LJ/8AJocP/Y3WX/oqevyqr9Vf+Cyf/JocP/Y3WX/oqevyqr+gvDX/AJJr/t+X6H8meM3/ACWf&#10;/cOH/twUUUV9+fk4V7V+wXq8X/DRnh3wvf3Nvb299fjyryeME2soG4OD6HYFI6EfnXitdF8I/GS/&#10;D34m6H40kRWj07UopZlYZBjzhuP90mvIz/AwzHJ61CUeZuLt/iSumvNM+h4TzSpk3EWGxUZuKU48&#10;zX8raUk+6tf8+h91/tQfs93/AI9+Ot94T1vULfUE8VWy6jazNPGiWo2AGNZGYAbXR8EAllkAOCvL&#10;v2OPhh8Zv2HfjHZ+DoLWTxr4Q8a2pOpXHhqJ5l0e5To0hIAOAcZHUc44r0C++E8Hj3xFoHxF0DVs&#10;6N9h8wSeef3iOSVMbjK4BIBGSf6d38PE0X4bakb7Q725uJF4vjcXrBd//PIBVIlIBBzknkDrmv5e&#10;SdKMopvXda/0l5H9xuMakozaWmzO3Oj3GrzyaLothfW9leR7L67vIWi8mIn94qFgC7MMqCBxknPA&#10;Bs+OPK8Q6tD4VtJViVUCmNRtMa47dunbinaV8QfEN9LLp8/hF/tUkjCO4tGEkcYILcv0BClOuMk8&#10;DFc98XIk8I+HJNR02+aTVJEBnaNixjXuwAywHQnGQMGs7a6m3kcvqFrDN4S1Wy025U6npV19pSBr&#10;2OSR4xw3A+bGOSD2zXIXHjW41CS1hGuCwlmjzY3svMbdjFLjtnjdzjuCDx3Pwl8YW9gEGseIdw1Z&#10;mt7SSV1mjEpBONxjVlHGCpP8Q4rh/iXZ+HvA15PoPjHwDMkNzd+dbXVrMfLTIO5osdm+U7eRxwBV&#10;LR2KKFxYzS3TySeEnttUt2LC50e7KLMR1KkBlV/qMNk9D17jwR8SLbV7S2t9Xtr2G5i+UX8oGSc8&#10;ZKdD74ANcJfazBdx2s/h62fUorWAJJLb3WLkICcE7cNgDAyQR+NXLHxrpkNn5WkyNFkYmiuxhs+5&#10;7j/aFUG5zH7av7NfgH9oSzbXIxbWfiu3jxFrlvFg3KDolwq43j0f7w9xX5+eP/hJ47+G2oS2XiXQ&#10;5I0jfaLlFLRv7hhX6MajqVzdTshEzSxLvaFTiZV6+ZGekg78fX3rJ1Dw1o3i+LytYFmRcfJ9tmh/&#10;0Wc/3Jlx+6f34Hf/AGj9jw9xpmWRJUpfvKX8r6f4X09Nj824w8M8l4pbxEP3OI/nS0l/jj19VZ92&#10;0fmxRX1D8ff2KbRBca/8NrB7O4jLG40lWMkTkfeMLDOcH+AZI6YODXzRq2janol0bPVLN4nxlcjh&#10;h/eUjhh7jiv2vJeIsrz6lzYafvLeL0kvl280fzJxNwdnvCmI5MbT91/DOOsZejto/J2fkVa0vB3/&#10;ACN2lf8AYSg/9GLWbWl4O/5G7Sv+wlB/6MWvZqfw36HzlH+NH1R++y9B9KKF6D6UV/IK2P8AQZbH&#10;yZ/wWT/5NDh/7G6y/wDRU9flVX6q/wDBZP8A5NDh/wCxusv/AEVPX5VV/QXhr/yTX/b8v0P5M8Zv&#10;+Sz/AO4cP/bgooor78/Jwoooo2A+x/8AgnZ+1YljYr8BvGa3NwyM0ug3KMSY4wCzxDAJY8ZVeh6E&#10;jAr7Q022On3l42rhbM3Fv9pTUXtpDGbXBJwquqo+AFyRgdsgivx48KeJdU8G+JLLxTosipdWFws0&#10;JZcgkHoR3B6H2Nfp3+yr+0/4K+N/hY32malZrfDTli1Hw1lxNZlTjdF50nlOWO0+YxDHaBjivwvj&#10;/hyWX4369h4fuqnxW2jL9E+nnddj+pfCXjKObZasrxdT9/S0jfeUEtPVx2fW1nrqz0yKe70zSrhb&#10;i5FtPHGRLaeayzD7003loq7Hcb1UEE5I+ZhXnPxd8QeJ/Buhpf65AuqXmkSMyy2Ny0d0sI53YUnl&#10;DkN94D6V6XZafq95eado+sXttdWWmML3zry1lWN1IJGbhiY3AY7iQ7lmHYVkXHgHT/GektD4ma/s&#10;X0yeWO1uo/s8LQuo81rhRCCxcu6oFBYc4YHJz+dXR+yJtHgujfFLU/Heu+Rp090lpczLJp0T3HmE&#10;zMpkifOB8zMksRAH3intW38VPjh4ou7OHQZom82O3+0Qm4jMkEkHR8gDcNrddoO0ckYBI9l8Ofsi&#10;+B4LuDUbrVrW01IzMJBp2ESRxiZJFjziKRZI45Cq/LlW4AY18Z/8FEF/aP8AgJ8Zp9UndY9A1e2u&#10;ING1a2t/kkSQuWBPSO4QSMu5cEqe4Jr2Miyp55j1hYVIxk1pzdfJedrnznFPEMeGMreNqUpTimk+&#10;VJ2T6u/S9lfzPR7jxZodnb6drmoRf2a13cxw+bbzL+4lcFkI5EcqsoLKysjYU/ISKj179qj4LW9k&#10;LjWvFGm3kkGoGy1IxKwdScgTGNgrYyCGI9VIPWvhHxB418W+Krl7vxB4gubp5ChffJgEou1TgcZA&#10;JAOO9ZZJYlmJJJ5Jr9QwfhjgoQX1qs5Pry6Lz3u/6+R+HZj44ZpUqNYLDxjHpzNt26XtZevrbzP0&#10;A8T/ALTnwL+GN7awajqNzdadd6R9s0zWbOI3Vta3BMgEYljZXRtyA+WR0cEsCTXDah+2P8SviE2r&#10;6l4N8M2eo6NeafElzceF5ka/smVFVpmgcI7gspfaw6sRvI5r5H0XxPr/AIeZjo2qzQK4xJEGzHIO&#10;4ZDlWHsQQa1dB+J2r+HNZg8Q6XoGhRXttIHhuINEggKn38lUBHqDkHvXkYzwxx8Kt8LWjKP966f4&#10;Jp/h6HvZf445ZUoJY7DzjP8AuWlF/e4temvqz3nTP2pPjUniS2uLHV7XxRHawLBNootzaXjIpJG+&#10;FgJFkAOAV3AY4JAriPiDe6Drd7eeJtTe/i0zU71pLqy1XTy0drO/JG5Astq/cYSVWxnnkV5/bfGD&#10;x9aaqurxavG7xXX2i1iubOKeO1k3bgYklVhFg9NuMVj33ibxHqdkum6jrt3Pbo25YZrhmUH1wTiv&#10;Vyfw8xGAxvtatZWWzjzKXqndJPb+ZPW62PC4i8XsJm2WewoYaSk73U+WUHto0020+65JJpWbux/i&#10;mw0DTdcmtPDGuHUbIYMN0YWjJyMkYYA8HjOBnGcDOKXwd/yN2lf9hKD/ANGLWbWl4O/5G7Sv+wlB&#10;/wCjFr9OcXChyt3st3u9N9LI/EYzVTFKSiopvZXstdldt2Xm2/M/fZeg+lFC9B9KK/kNbH+ga2Pk&#10;z/gsn/yaHD/2N1l/6Knr8qq/VX/gsn/yaJD/ANjdZf8Aoqevyqr+gvDX/kmv+35fofyZ4zf8ln/3&#10;Dh/7cFFFFffn5OFFFFABVnSNZ1Xw/qEeq6LfSW1xC26OWJsEH+tVqKmdOnVg4TV090zSlVq0KiqU&#10;5OMlqmtGn5M+3/2JfjH8Zvj5omsaXqXi2K7v/DxtZVTUGAE0DOQG3vuCsrAAYXPPWvqHw18U/Efh&#10;gy3PxCD2ojLy3IdjIGmTIEzyDb+7bGNq9Nvevin/AIJP2l9e/GDXU0yQPNb6Ml0LHzihuVjkyyqQ&#10;CcjIIx/Wvef+CgHxx0z4bfAzXfAct1bw6p4kE1lZ2NgGCiJ5FMm84XcEXcuSOrjHFfz1xJk0P9bp&#10;YHCQspuNkltzJX07LV9j+u+DeJan/EPYZrmFTmdOM7tvV8raSu+rsl3em7Pprwj4j0HU4tL8XaF5&#10;d3b6jNK48uGJBvdNxCFtrbfovJwWIHNP+OPgn4XfGH4MXPhb4y2dtFo2ooAZZJVP2OTJEbo44Dg9&#10;CPcZIr42/wCCS3xV8YeN9L1/4WatBLf22iRRXdtLG588xuTH5Jy6h4x12semceleq/8ABST9pvRf&#10;gr4E0D4RTIuo6tq0wnu7SwCRNb28YO07CcAM5AAzyFPXofEx2TY/K86lg4XlUg7px3slzKS9Fr5H&#10;0uV8RZRnvDlPMato0aq5Wp2tdvkcXfR3lp5nw9+1b+xF8Rf2Zbwa7FcJ4g8JXch/s3xLp67oiOyy&#10;gZ8t/qcHsa8Ur6z8G/tba/oOk31oPBOtXOgzGKDULSK2j1Kxukk4+aFGY8c5wu5fXpXA/ELwz+yD&#10;8QYp9W8BeMpfBWqiOSV9KvrG6lspNhwxXKGWIZ9mA+gr9N4e8QqbgqGaaSX20tH/AIl0fmtH2R+L&#10;cX+D9eNWWKyLWL1dJvVf4G915N37NnhVFdH42+E/j3wBb22peIdBkGn38Ql07Vrb97aXkZGQ0cy5&#10;VuO2cjuBXOV+nYbE4fF0lVoTUovqndH4bjMFjMvxDoYmm4TW6kmn9zCiiitzmCtLwd/yN2lf9hKD&#10;/wBGLWbWj4O/5G7Sv+wlB/6MWoqfw36GlH+NH1R++69B9KKReg+lFfyCtj/QhbHxB/wX713VvDv7&#10;C1vqGjXj283/AAnWnp5igZwYbkkfpX4q/wDC1viD/wBDRP8Ap/hX7P8A/Bwt/wAmE2//AGP2nf8A&#10;om6r8Pq56ucZtgZeyw1ecI72jJpX9Ez+e/EnC4atxK5Tgm+SO6T7nRf8LW+IP/Q0T/p/hR/wtb4g&#10;/wDQ0T/p/hXO0Vl/rJxD/wBBdT/wOX+Z8B9QwX/PuP3L/I6L/ha3xB/6Gif9P8KP+FrfEH/oaJ/0&#10;/wAK52ij/WTiH/oLqf8Agcv8w+oYL/n3H7l/kdF/wtb4g/8AQ0T/AKf4Uf8AC1viD/0NE/6f4VgW&#10;8D3NwltFjdI4VdxwMk4r6f8Aht+x3+zN4q8baR8IdZ+NniR/GEwVdU03S/DZeBJCx3BJnKjYFwd5&#10;+XHQmh8R8QqN/rdT/wADl/menlvDcc1ny0KcL3S95xjdvZK9rt9kekf8Ev8AW9S8A+FPHX7ZHxW8&#10;RXiaL4U0t7bTlWXyzc3LjlFI+9n5Vxz96vlf4nftP/GT4qeL7rxZ4j8aX0rTSt9mhmnMgtosnbEp&#10;bOFUcCvvD9qT4D+Fviv8AdJ/ZT/Yc+KfhO8tPCd8f7e0FdZRLu/ugDl2OcO2cnAzknjpXx7pn7Ef&#10;iPw/c6hL8fPiHo3gKysJI41u9SZrj7W7HBSJYclmX+Idu9edhc9zitiJYv6xU53pdylzKK0XW6vv&#10;87dD7niDh3G4XLcPk+GoqVCmnKU1b2cqj1k3J+6lC3KrtW1Z9Cf8EdfGHxR8PeJ/HX7Qmu/EG7sP&#10;C3hjw1Kmp4C7bmQ/OqnIxlQpP1Ir5b+Of7V3xZ+NPxY1r4lat4uvWbUb55LdJpd5iiz8iAn0GK+2&#10;rnw/+yJ8F/2HIf2ZZv2kv+EeufiCft9zrlzpbmW5hB3KXjXLRRPsUDdyQenNfHHxf/Z0+EHgOymP&#10;gT9pzw/4nu0sTfQxWiMiTQjqgY/dm6nyzyccU8LnedVMbUxHt6insneSdlpv1u79dkuwuIMjq4Ph&#10;3C5ZS5JQpp1KiU4fHLVLlvfSNrWVndnQfC79pPwVqXg1/D/xCsLS21lZV2aj+/tkugOQ7y2x3K4I&#10;GdyMDgHKnOfbdL+MXg/WNc0zVfD+r+KTPNY+RcQeHtftb62QH+JVmO884ypUH+vwfToppYXEkMrI&#10;w6Mhwa66WbYiOk/e/MnKvEDNMvoRoVYKpGKtd3UrLz1X4H6E2Xj4+G4bzwh48+LHxKS3aVJYRdaH&#10;H9ikGeI2DQurenT0AJrzr44zfBPxyltf+BoPHPw91i5n8gR3ugPLpty4H3to+eLPX5Nw5+4K+Tof&#10;HPjW3sX0yDxdqaW0gw9ut/IEYehXODU+o/E74kavp8ekar4/1q5tYtvlW0+pyvGmOmFLYGK7qPEe&#10;LwyaoylC/wDLJr8rG2a8YZNndH2eOwCqJbXabXe0rJr5fO52nxd0f9oD4J6vBpXjfV3RLyAT6feW&#10;8qvFcxHo6nGefQgEdxXI/wDC1viD/wBDRP8Ap/hWJf6nqWqS+fqeoT3D/wB+eUufzNQVhLiTPnL3&#10;cVVt/wBfJf5n5vicFlU68nQoqMOidm187L8jov8Aha3xB/6Gif8AT/CtbwD8U/H0njrRY38SzlW1&#10;a2DcDkeavtXD1r/D7/kfdE/7C9t/6NWp/wBY+IG7PF1P/A5f5kUsBgvaL93HddF/kf1Jx8RjPpRS&#10;rwoHtRXctj+vz4V/4OFTn9gm2Hr4+07/ANE3Vfh9X7gf8HCvH7BdsP8AqfdP/wDRN1X4f14uYfx/&#10;kfgfiN/yUX/bkf1CiiiuE+DCiiigArqfAHxb8UfD3Ub/AFLT3FzJqOlvYSvcyyb0jYYyjqwZSMDG&#10;D7Vy1FNScXdGtGvWw9RTpys0WdM1nVtE1OPWtH1Oe1u4ZBJDc28pSRGBzkMOQa6HWvjL4+8QeD08&#10;F6trk09r9tkuriSeVpJLiVyDlyxPQjtiuVopqUlez3HTxNelBwhJpPRq+5v/ABE+I2t/EzVLbWfE&#10;EFutxb2UdrvgUjeqDCkgkgHHpge1YFFFKUnKV3uTVq1K9R1KjvJ7vuFFFdN4X+C3xg8caV/bvgz4&#10;WeIdVstxX7Xp2jzTREjqNyKRms6lSnSjzTaS83YKVGtXly04uT7JXf4HM0VLe2N5pl5Lp+o2kkFx&#10;BIUmhmQq8bA4KkHkEHtUVWndXRDTTswooooEFa/w+/5H7Q/+wxbf+jVrIrX+H3/I+6J/2F7b/wBG&#10;rQt0XS/iL1X5n9Sq9B9KKReVB9qK+nWx/Wp8ef8ABdHwBdeOP+CefiO+tITI3h7VrDVXCjJCLIYW&#10;P4CYn6A1+C9f1FfFv4a+H/jF8MPEPwr8VQCTTvEejXOnXikchJomQsM9CN2QexANfzVftEfAvxp+&#10;zZ8Zde+DHj6xeG/0S/eASMhC3EWf3cy+quuGH1x2rycxptTU/kfi3iZl9SnjqWNS92UeV+TV3+Ke&#10;noziqKKK84/MAooooA9j/ZE/Z18GfGnU9e8Y/FrxlJofgzwfpwvvEF1bAG4mBOEhiBz8zHvg4rst&#10;T+Mv/BNPTbprHQf2Q/Feo20Z2x3t740eCSUD+Iou4DPXGa8u+AXgP4MeOrjUrX4yfH0eB7eKNDas&#10;2j3F2LsknK4hU4xwefWvSP8AhnD9hL/o/mD/AMIjUP8A43XzWOdB42f1ipWsrWUI1VFad4L3m/XR&#10;aW7/AGmWLErLIfVKWHT15pVZ0HKWulo1X7iS7LV3d9Q/4Xn/AME7f+jKfEH/AIX0v/xNH/C8/wDg&#10;nb/0ZT4g/wDC+l/+Jrbh8TfsNfsr+CLm78Ay6N8avFup3AWB/EHh6aKw0u3A5JinUB3J9M49q5z/&#10;AIbt8Mf9GVfB7/wko/8ACuWGHde8qNKs47XlVnBv/t2Uk7eqR3VMXHC2hicRhlO12o4elUS/7ehB&#10;xb66N2663RY/4Xn/AME7f+jKfEH/AIX0v/xNH/C8/wDgnb/0ZT4g/wDC+l/+JqJP28/DUY2r+xR8&#10;Gz/veDoT/MUv/De3hz/oyf4M/wDhGQf/ABNV9RxX/Pmr/wCFEv8A5IhZngf+gmh/4SQ/+QJP+F5f&#10;8E7Ov/DFXiD/AML6X/4muxtP2wv2gvj14s8Kfs/fsHaDqfgLTNL0t7ey0O01pZDcMC0jzSysi4wO&#10;Oc9znmuOH7f+gqAo/Yp+DHH/AFJUH/xNNv8A/gpN8V9L0e60j4O/DHwH8P2voTFdX/hHwxDbXRU8&#10;ECQD5fyyO2KynlmKqa/VuaSvy+1rOcE2rXcW3e3p81ubUs6wdFWeNUYO3N7DDxpTkk78qmlG12u9&#10;vJ7Hh3xFs/FNh491mz8cXRn1mLUpk1SYyh99wHO87hw3zZ5FY1Pubm4vbmS8vJ3lllcvLLIxLOxO&#10;SST1JNMr7CCcYJPp2Pz2rJTqSkr2bb11fzfV+YUUUVRAV2v7N/gm9+JH7QHgrwFp0TPPq/iixtY1&#10;Trl50FcVX3x/wQL/AGTdW+Kv7Th/aK17SWPh7wFDI1pNLH8lxqUsZSNVz1Mas0h9CE9a1owdSqoo&#10;9TJMBUzLNaOGgvikr+l9X8kftmowoHtRQuNox6UV9Gf1IKwJBA9K+VP+ClH/AATB+Hn7d3hEa7p1&#10;3DoHjzS4MaRr3lZS4Uc/Z7gDlkPZh8yHkZGVP1XSMNwxUThCpHlktDjx2AwmZYWWHxMeaEt1/WzX&#10;Rn8137Rv7Dv7T37K+sT6f8XvhTqdpaQsRHrNtbtNZSrnhlmQFRn0OD7V5Lz3Ff1S3en2d/Cba+to&#10;5o2+9HKgZT9Qa4nUP2Vv2YdXvH1DVv2cvAl1PIcyT3PhCyd2PuTFk1508uV/dkfmOL8L4yqt4bEW&#10;j2krtfNNX+4/mQor+mK+/Yz/AGQtSi8i/wD2V/hxMh6pL4IsGH6xVyHi3/gmB/wT/wDGiyDWP2UP&#10;B0JkHzHStN+wkfT7MUx+FQ8uqW0kjgqeGGYpfu68H6pr/M/nMor9yvib/wAEAP2GPGiSy+DovEXh&#10;ad8+WdP1UzxJn/YmDE/99V8nfHr/AIN1Pj54Ujn1T9n/AOJuk+K4Uy0Wmap/oN0w7KHJMTN9Sg96&#10;xngsRDpf0PBx3AfEeCTkqamv7jv+Ds/wPzmortPjN+zn8c/2edffwz8a/hbrHhy7ViFXUbQrHLjv&#10;HIMpIPdSR71xeecVytNOzPkalKpRm4VItNdGrP7goop0UUk8iwwxs7scKqjJJ9AKRA2ivo39mr/g&#10;lN+21+1CkGq+DvhNPo+iTYI1/wATv9itip7oGHmSj3RGHqRX238GP+DbnwpawRX3x5+Pd5eTcGSx&#10;8OWQij918yTJP1wPpW9PDV6myPosu4Uz7M4qVGg+V9Ze6vx3+Vz8l6Mc4r9+fAH/AARI/wCCdvgW&#10;OP7V8GpteljxibXtZuJckdyqMin6EYr1DQP+Ce37DXhqEQaX+yR8OyFIIe68JWtw4I6fNKjN+tdM&#10;cuqvdo+no+GWbzV6lWEfvf6I/m2II61Ja2l1e3CWtnbvLLIwWOKJCzMT0AA5Jr+mNf2QP2T0UIn7&#10;MXw8AHQDwVY//Gq2PCnwE+B3gO5N74F+DfhTRZj1l0nw7bWzH8Y0Bqv7Nl/MdcPC7FX97Eq3lF/5&#10;o/Dv9iz/AII4ftQ/tS67Zav4z8O3Xgjwezq95rOtWhSeWLqRBA2GZiOhbCjrmv24/Z6/Z5+GP7MX&#10;ws034Q/CTQVsdJ02PCkkGW4kP3pZG/idjyT+XFdukSqoUcAdAOlOruoYanQWm/c+/wCH+Fsu4fg3&#10;SvKo95Pf0XZfn1bAdOaKKK6D6UKKKKACiiigAooooAKTYAMClooA574lfCf4b/GHwvceC/ih4L07&#10;XdLuVKy2epWqypg8ZGRlT7jmvyv/AOCg/wDwQVvPB1jqHxd/Yzmub+xgR573wTdv5k8SgEk2sh5k&#10;H/TNst6E9K/XGk2qRjFY1qFOsrSR4mc8P5ZntHkxMNekl8S9H+mx/Nt+yb+wz+0B+2H8TH+HHwy8&#10;Jyw/YZtmuarqMTRW2lgHDeaxGQ4wfkHzE9q/Zb9ij/gj5+y9+yTZ2viLVtGTxl4wjUGbxBrdurJC&#10;/f7PCcrGB2Jy3qa+otB8HeEvC0l5L4Z8L6fpzahdNc37WNkkJuZjjMsmwDe5wMscnitIADoKxoYO&#10;nS1erPF4f4Iy3Jf3lT97V7taL0X6/dYYkEcahEXAHQDjFPAwMUUV2H2tgooooAKKKKACiiigAooo&#10;oA//2VBLAQItABQABgAIAAAAIQCKFT+YDAEAABUCAAATAAAAAAAAAAAAAAAAAAAAAABbQ29udGVu&#10;dF9UeXBlc10ueG1sUEsBAi0AFAAGAAgAAAAhADj9If/WAAAAlAEAAAsAAAAAAAAAAAAAAAAAPQEA&#10;AF9yZWxzLy5yZWxzUEsBAi0AFAAGAAgAAAAhAMQbC5zPAwAADQoAAA4AAAAAAAAAAAAAAAAAPAIA&#10;AGRycy9lMm9Eb2MueG1sUEsBAi0AFAAGAAgAAAAhAFhgsxu6AAAAIgEAABkAAAAAAAAAAAAAAAAA&#10;NwYAAGRycy9fcmVscy9lMm9Eb2MueG1sLnJlbHNQSwECLQAUAAYACAAAACEAtH+nJeAAAAAKAQAA&#10;DwAAAAAAAAAAAAAAAAAoBwAAZHJzL2Rvd25yZXYueG1sUEsBAi0ACgAAAAAAAAAhAAKkFXMLKwAA&#10;CysAABUAAAAAAAAAAAAAAAAANQgAAGRycy9tZWRpYS9pbWFnZTEuanBlZ1BLBQYAAAAABgAGAH0B&#10;AABzM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9iXCAAAA2wAAAA8AAABkcnMvZG93bnJldi54bWxEj91qAjEUhO8LvkM4gnc1+0NLuxqltBVq&#10;76p9gMPmuLu4OVmS7I9vbwTBy2FmvmHW28m0YiDnG8sK0mUCgri0uuFKwf9x9/wGwgdkja1lUnAh&#10;D9vN7GmNhbYj/9FwCJWIEPYFKqhD6AopfVmTQb+0HXH0TtYZDFG6SmqHY4SbVmZJ8ioNNhwXauzo&#10;s6byfOiNAj927W9SpX358n16l7k75nvzpdRiPn2sQASawiN8b/9oBVkKty/xB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PYl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>Миякинский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  <w:t xml:space="preserve"> район 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ул. Советская, 61 с.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-Семеновка, </w:t>
            </w:r>
            <w:proofErr w:type="spellStart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 xml:space="preserve"> район Республика Башкортостан 452087</w:t>
            </w: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9358D3" w:rsidRPr="009358D3" w:rsidRDefault="009358D3" w:rsidP="0093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4"/>
                <w:lang w:eastAsia="ru-RU"/>
              </w:rPr>
            </w:pPr>
            <w:r w:rsidRPr="009358D3"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</w:tbl>
    <w:p w:rsidR="00520959" w:rsidRPr="00CB3F35" w:rsidRDefault="009358D3" w:rsidP="00520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35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58D3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</w:t>
      </w:r>
      <w:r w:rsidR="00520959" w:rsidRPr="00CB3F35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="00520959" w:rsidRPr="00CB3F3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520959" w:rsidRPr="003013CA" w:rsidRDefault="00520959" w:rsidP="00520959">
      <w:pPr>
        <w:keepNext/>
        <w:keepLines/>
        <w:spacing w:after="300" w:line="322" w:lineRule="exact"/>
        <w:ind w:left="2160" w:firstLine="4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8"/>
      <w:r w:rsidRPr="003013CA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земельного налога</w:t>
      </w:r>
      <w:bookmarkEnd w:id="0"/>
    </w:p>
    <w:p w:rsidR="00520959" w:rsidRPr="003013CA" w:rsidRDefault="00520959" w:rsidP="00520959">
      <w:pPr>
        <w:tabs>
          <w:tab w:val="left" w:leader="underscore" w:pos="5863"/>
        </w:tabs>
        <w:spacing w:after="0" w:line="322" w:lineRule="exact"/>
        <w:ind w:left="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Кожай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520959" w:rsidRPr="003013CA" w:rsidRDefault="00520959" w:rsidP="00520959">
      <w:pPr>
        <w:tabs>
          <w:tab w:val="left" w:leader="underscore" w:pos="5863"/>
        </w:tabs>
        <w:spacing w:after="0" w:line="322" w:lineRule="exact"/>
        <w:ind w:left="60"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3C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20959" w:rsidRPr="003013CA" w:rsidRDefault="00520959" w:rsidP="00520959">
      <w:pPr>
        <w:tabs>
          <w:tab w:val="left" w:leader="underscore" w:pos="5863"/>
        </w:tabs>
        <w:spacing w:after="0" w:line="322" w:lineRule="exact"/>
        <w:ind w:left="60" w:firstLine="48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Pr="003013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Кожай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Кожай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2.Установить налоговые ставки земельного налога  в размере:</w:t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0959" w:rsidRPr="003013CA" w:rsidRDefault="00520959" w:rsidP="005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301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0,3</w:t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земельного участка в отношении земельных участков: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Start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520959" w:rsidRPr="003013CA" w:rsidRDefault="00520959" w:rsidP="00520959">
      <w:pP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0,2 процента </w:t>
      </w:r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от кадастровой стоимости земельного участка в отношении земельных участков бюджетных, автономных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бюджетов, предоставленных для непосредственного выполнения возложенных на эти учреждения функций.</w:t>
      </w:r>
    </w:p>
    <w:p w:rsidR="00520959" w:rsidRPr="003013CA" w:rsidRDefault="00520959" w:rsidP="00520959">
      <w:pP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13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2.3.</w:t>
      </w:r>
      <w:r w:rsidRPr="003013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013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1,5</w:t>
      </w:r>
      <w:r w:rsidRPr="00301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процента в отношении прочих земельных участков.</w:t>
      </w:r>
    </w:p>
    <w:p w:rsidR="00520959" w:rsidRPr="003013CA" w:rsidRDefault="00520959" w:rsidP="00520959">
      <w:pP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 календарного года.</w:t>
      </w:r>
    </w:p>
    <w:p w:rsidR="00520959" w:rsidRPr="003013CA" w:rsidRDefault="00520959" w:rsidP="00520959">
      <w:pP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3CA">
        <w:rPr>
          <w:rFonts w:ascii="Times New Roman" w:eastAsia="Times New Roman" w:hAnsi="Times New Roman" w:cs="Times New Roman"/>
          <w:sz w:val="28"/>
          <w:szCs w:val="28"/>
        </w:rPr>
        <w:t>Установить для   налогоплательщиков - организаций  и  физических  лиц,  являющихся индивидуальными  предпринимателями, сроки уплаты авансовых платежей не позднее последнего числа месяца, следующего за истекшим 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периодом. Сумма налога, определяемая как разница 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налогу.</w:t>
      </w:r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подлежит уплате налогоплательщиками - физическими лицами в срок не позднее 1 октября года, следующего за истекшим налоговым периодом. </w:t>
      </w:r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вправе исполнить обязанность по уплате налога досрочно.</w:t>
      </w:r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5.Освободить от уплаты земельного налога следующие категории налогоплательщиков:</w:t>
      </w:r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участников и инвалидов Великой Отечественной войны,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детских оздоровительных учреждений, в отношении земельных участков, используемых исключительно для отдыха и оздоровления детей.</w:t>
      </w:r>
    </w:p>
    <w:p w:rsidR="00520959" w:rsidRPr="003013CA" w:rsidRDefault="00520959" w:rsidP="00520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2015 года</w:t>
      </w:r>
    </w:p>
    <w:p w:rsidR="00520959" w:rsidRDefault="00520959" w:rsidP="00520959">
      <w:pPr>
        <w:tabs>
          <w:tab w:val="left" w:pos="1077"/>
        </w:tabs>
        <w:spacing w:after="289" w:line="317" w:lineRule="exact"/>
        <w:ind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CA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с 1 января 2016 года.</w:t>
      </w:r>
    </w:p>
    <w:p w:rsidR="00520959" w:rsidRPr="003013CA" w:rsidRDefault="00520959" w:rsidP="00520959">
      <w:pPr>
        <w:tabs>
          <w:tab w:val="left" w:pos="1077"/>
        </w:tabs>
        <w:spacing w:after="289" w:line="317" w:lineRule="exact"/>
        <w:ind w:right="4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</w:rPr>
        <w:t>8. Признать утратившим силу Решение сельского поселения от                                      «20» ноября 2006 года № 108 «Об установлении земельного налога».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20959" w:rsidRPr="003013CA" w:rsidRDefault="00520959" w:rsidP="005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</w:p>
    <w:p w:rsidR="00520959" w:rsidRPr="003013CA" w:rsidRDefault="00520959" w:rsidP="005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</w:t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Р.А. Каримов           </w:t>
      </w:r>
    </w:p>
    <w:p w:rsidR="00520959" w:rsidRPr="00140EEF" w:rsidRDefault="00520959" w:rsidP="0052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40E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140E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Кожай</w:t>
      </w:r>
      <w:proofErr w:type="spellEnd"/>
      <w:r w:rsidRPr="00140E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-Семеновка</w:t>
      </w:r>
    </w:p>
    <w:p w:rsidR="00520959" w:rsidRPr="00140EEF" w:rsidRDefault="00520959" w:rsidP="0052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28</w:t>
      </w:r>
      <w:r w:rsidRPr="00140E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10</w:t>
      </w:r>
      <w:r w:rsidRPr="00140E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.2015 г.</w:t>
      </w:r>
    </w:p>
    <w:p w:rsidR="0021133C" w:rsidRDefault="00520959" w:rsidP="00520959">
      <w:pPr>
        <w:widowControl w:val="0"/>
        <w:spacing w:after="335" w:line="324" w:lineRule="exact"/>
        <w:jc w:val="both"/>
      </w:pPr>
      <w:r w:rsidRPr="0014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" w:name="_GoBack"/>
      <w:bookmarkEnd w:id="1"/>
    </w:p>
    <w:sectPr w:rsidR="002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7">
    <w:nsid w:val="36867957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E15F9"/>
    <w:multiLevelType w:val="hybridMultilevel"/>
    <w:tmpl w:val="415CF9DC"/>
    <w:lvl w:ilvl="0" w:tplc="DC4251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6162B"/>
    <w:multiLevelType w:val="multilevel"/>
    <w:tmpl w:val="3886F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3" w:hanging="1800"/>
      </w:pPr>
      <w:rPr>
        <w:rFonts w:hint="default"/>
      </w:rPr>
    </w:lvl>
  </w:abstractNum>
  <w:abstractNum w:abstractNumId="13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4">
    <w:nsid w:val="6ECD0B8E"/>
    <w:multiLevelType w:val="hybridMultilevel"/>
    <w:tmpl w:val="5450F4DC"/>
    <w:lvl w:ilvl="0" w:tplc="2E945AC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0"/>
    <w:rsid w:val="0021133C"/>
    <w:rsid w:val="00244FF0"/>
    <w:rsid w:val="00520959"/>
    <w:rsid w:val="009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58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58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8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5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8D3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8D3"/>
  </w:style>
  <w:style w:type="character" w:customStyle="1" w:styleId="a3">
    <w:name w:val="Основной текст Знак"/>
    <w:basedOn w:val="a0"/>
    <w:link w:val="a4"/>
    <w:locked/>
    <w:rsid w:val="009358D3"/>
  </w:style>
  <w:style w:type="paragraph" w:styleId="a4">
    <w:name w:val="Body Text"/>
    <w:basedOn w:val="a"/>
    <w:link w:val="a3"/>
    <w:rsid w:val="009358D3"/>
    <w:pPr>
      <w:spacing w:after="120" w:line="240" w:lineRule="auto"/>
    </w:pPr>
  </w:style>
  <w:style w:type="character" w:customStyle="1" w:styleId="12">
    <w:name w:val="Основной текст Знак1"/>
    <w:basedOn w:val="a0"/>
    <w:uiPriority w:val="99"/>
    <w:semiHidden/>
    <w:rsid w:val="009358D3"/>
  </w:style>
  <w:style w:type="numbering" w:customStyle="1" w:styleId="110">
    <w:name w:val="Нет списка11"/>
    <w:next w:val="a2"/>
    <w:uiPriority w:val="99"/>
    <w:semiHidden/>
    <w:unhideWhenUsed/>
    <w:rsid w:val="009358D3"/>
  </w:style>
  <w:style w:type="paragraph" w:styleId="a5">
    <w:name w:val="footer"/>
    <w:basedOn w:val="a"/>
    <w:link w:val="a6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D3"/>
  </w:style>
  <w:style w:type="character" w:styleId="a7">
    <w:name w:val="page number"/>
    <w:rsid w:val="009358D3"/>
  </w:style>
  <w:style w:type="numbering" w:customStyle="1" w:styleId="111">
    <w:name w:val="Нет списка111"/>
    <w:next w:val="a2"/>
    <w:uiPriority w:val="99"/>
    <w:semiHidden/>
    <w:unhideWhenUsed/>
    <w:rsid w:val="009358D3"/>
  </w:style>
  <w:style w:type="character" w:styleId="a8">
    <w:name w:val="Hyperlink"/>
    <w:semiHidden/>
    <w:unhideWhenUsed/>
    <w:rsid w:val="00935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58D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358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8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35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58D3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58D3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35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35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9358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935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9358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58D3"/>
  </w:style>
  <w:style w:type="numbering" w:customStyle="1" w:styleId="120">
    <w:name w:val="Нет списка12"/>
    <w:next w:val="a2"/>
    <w:uiPriority w:val="99"/>
    <w:semiHidden/>
    <w:unhideWhenUsed/>
    <w:rsid w:val="0093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58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58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8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5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8D3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8D3"/>
  </w:style>
  <w:style w:type="character" w:customStyle="1" w:styleId="a3">
    <w:name w:val="Основной текст Знак"/>
    <w:basedOn w:val="a0"/>
    <w:link w:val="a4"/>
    <w:locked/>
    <w:rsid w:val="009358D3"/>
  </w:style>
  <w:style w:type="paragraph" w:styleId="a4">
    <w:name w:val="Body Text"/>
    <w:basedOn w:val="a"/>
    <w:link w:val="a3"/>
    <w:rsid w:val="009358D3"/>
    <w:pPr>
      <w:spacing w:after="120" w:line="240" w:lineRule="auto"/>
    </w:pPr>
  </w:style>
  <w:style w:type="character" w:customStyle="1" w:styleId="12">
    <w:name w:val="Основной текст Знак1"/>
    <w:basedOn w:val="a0"/>
    <w:uiPriority w:val="99"/>
    <w:semiHidden/>
    <w:rsid w:val="009358D3"/>
  </w:style>
  <w:style w:type="numbering" w:customStyle="1" w:styleId="110">
    <w:name w:val="Нет списка11"/>
    <w:next w:val="a2"/>
    <w:uiPriority w:val="99"/>
    <w:semiHidden/>
    <w:unhideWhenUsed/>
    <w:rsid w:val="009358D3"/>
  </w:style>
  <w:style w:type="paragraph" w:styleId="a5">
    <w:name w:val="footer"/>
    <w:basedOn w:val="a"/>
    <w:link w:val="a6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D3"/>
  </w:style>
  <w:style w:type="character" w:styleId="a7">
    <w:name w:val="page number"/>
    <w:rsid w:val="009358D3"/>
  </w:style>
  <w:style w:type="numbering" w:customStyle="1" w:styleId="111">
    <w:name w:val="Нет списка111"/>
    <w:next w:val="a2"/>
    <w:uiPriority w:val="99"/>
    <w:semiHidden/>
    <w:unhideWhenUsed/>
    <w:rsid w:val="009358D3"/>
  </w:style>
  <w:style w:type="character" w:styleId="a8">
    <w:name w:val="Hyperlink"/>
    <w:semiHidden/>
    <w:unhideWhenUsed/>
    <w:rsid w:val="00935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58D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3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358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58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8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358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5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58D3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58D3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35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35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9358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935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9358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58D3"/>
  </w:style>
  <w:style w:type="numbering" w:customStyle="1" w:styleId="120">
    <w:name w:val="Нет списка12"/>
    <w:next w:val="a2"/>
    <w:uiPriority w:val="99"/>
    <w:semiHidden/>
    <w:unhideWhenUsed/>
    <w:rsid w:val="0093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2015-10-03T14:44:00Z</dcterms:created>
  <dcterms:modified xsi:type="dcterms:W3CDTF">2015-12-06T14:29:00Z</dcterms:modified>
</cp:coreProperties>
</file>