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bottom w:val="double" w:sz="6" w:space="0" w:color="auto"/>
        </w:tblBorders>
        <w:tblLook w:val="04A0" w:firstRow="1" w:lastRow="0" w:firstColumn="1" w:lastColumn="0" w:noHBand="0" w:noVBand="1"/>
      </w:tblPr>
      <w:tblGrid>
        <w:gridCol w:w="3709"/>
        <w:gridCol w:w="1899"/>
        <w:gridCol w:w="4031"/>
      </w:tblGrid>
      <w:tr w:rsidR="00B9195C" w:rsidRPr="009B7058" w:rsidTr="006231FA">
        <w:trPr>
          <w:trHeight w:val="1483"/>
        </w:trPr>
        <w:tc>
          <w:tcPr>
            <w:tcW w:w="3709" w:type="dxa"/>
            <w:tcBorders>
              <w:top w:val="nil"/>
              <w:left w:val="nil"/>
              <w:bottom w:val="double" w:sz="6" w:space="0" w:color="auto"/>
              <w:right w:val="nil"/>
            </w:tcBorders>
            <w:hideMark/>
          </w:tcPr>
          <w:p w:rsidR="00B9195C" w:rsidRPr="009B7058" w:rsidRDefault="00B9195C" w:rsidP="006231FA">
            <w:pPr>
              <w:spacing w:after="0" w:line="240" w:lineRule="auto"/>
              <w:jc w:val="center"/>
              <w:rPr>
                <w:rFonts w:ascii="Century Bash" w:eastAsia="Calibri" w:hAnsi="Century Bash" w:cs="Times New Roman"/>
                <w:lang w:eastAsia="ru-RU"/>
              </w:rPr>
            </w:pPr>
            <w:r w:rsidRPr="009B7058">
              <w:rPr>
                <w:rFonts w:ascii="Century Bash" w:eastAsia="Calibri" w:hAnsi="Century Bash" w:cs="Times New Roman"/>
                <w:lang w:eastAsia="ru-RU"/>
              </w:rPr>
              <w:t>Баш</w:t>
            </w:r>
            <w:proofErr w:type="gramStart"/>
            <w:r w:rsidRPr="009B7058">
              <w:rPr>
                <w:rFonts w:ascii="Century Bash" w:eastAsia="Calibri" w:hAnsi="Century Bash" w:cs="Times New Roman"/>
                <w:lang w:val="en-US" w:eastAsia="ru-RU"/>
              </w:rPr>
              <w:t>k</w:t>
            </w:r>
            <w:proofErr w:type="spellStart"/>
            <w:proofErr w:type="gramEnd"/>
            <w:r w:rsidRPr="009B7058">
              <w:rPr>
                <w:rFonts w:ascii="Century Bash" w:eastAsia="Calibri" w:hAnsi="Century Bash" w:cs="Times New Roman"/>
                <w:lang w:eastAsia="ru-RU"/>
              </w:rPr>
              <w:t>ортостан</w:t>
            </w:r>
            <w:proofErr w:type="spellEnd"/>
            <w:r w:rsidRPr="009B7058">
              <w:rPr>
                <w:rFonts w:ascii="Century Bash" w:eastAsia="Calibri" w:hAnsi="Century Bash" w:cs="Times New Roman"/>
                <w:lang w:eastAsia="ru-RU"/>
              </w:rPr>
              <w:t xml:space="preserve"> Республика</w:t>
            </w:r>
            <w:r w:rsidRPr="009B7058">
              <w:rPr>
                <w:rFonts w:ascii="Century Bash" w:eastAsia="Calibri" w:hAnsi="Century Bash" w:cs="Times New Roman"/>
                <w:lang w:val="en-US" w:eastAsia="ru-RU"/>
              </w:rPr>
              <w:t>h</w:t>
            </w:r>
            <w:r w:rsidRPr="009B7058">
              <w:rPr>
                <w:rFonts w:ascii="Century Bash" w:eastAsia="Calibri" w:hAnsi="Century Bash" w:cs="Times New Roman"/>
                <w:lang w:eastAsia="ru-RU"/>
              </w:rPr>
              <w:t>ы</w:t>
            </w:r>
          </w:p>
          <w:p w:rsidR="00B9195C" w:rsidRPr="009B7058" w:rsidRDefault="00B9195C" w:rsidP="006231FA">
            <w:pPr>
              <w:spacing w:after="0" w:line="240" w:lineRule="auto"/>
              <w:jc w:val="center"/>
              <w:rPr>
                <w:rFonts w:ascii="Century Bash" w:eastAsia="Calibri" w:hAnsi="Century Bash" w:cs="Times New Roman"/>
                <w:sz w:val="24"/>
                <w:szCs w:val="24"/>
                <w:lang w:eastAsia="ru-RU"/>
              </w:rPr>
            </w:pPr>
            <w:proofErr w:type="spellStart"/>
            <w:r w:rsidRPr="009B7058">
              <w:rPr>
                <w:rFonts w:ascii="Century Bash" w:eastAsia="Calibri" w:hAnsi="Century Bash" w:cs="Times New Roman"/>
                <w:lang w:eastAsia="ru-RU"/>
              </w:rPr>
              <w:t>Ми</w:t>
            </w:r>
            <w:r w:rsidRPr="009B7058">
              <w:rPr>
                <w:rFonts w:ascii="Times New Roman" w:eastAsia="Calibri" w:hAnsi="Times New Roman" w:cs="Times New Roman"/>
                <w:lang w:eastAsia="ru-RU"/>
              </w:rPr>
              <w:t>ə</w:t>
            </w:r>
            <w:proofErr w:type="gramStart"/>
            <w:r w:rsidRPr="009B7058">
              <w:rPr>
                <w:rFonts w:ascii="Century Bash" w:eastAsia="Calibri" w:hAnsi="Century Bash" w:cs="Times New Roman"/>
                <w:lang w:eastAsia="ru-RU"/>
              </w:rPr>
              <w:t>к</w:t>
            </w:r>
            <w:proofErr w:type="gramEnd"/>
            <w:r w:rsidRPr="009B7058">
              <w:rPr>
                <w:rFonts w:ascii="Times New Roman" w:eastAsia="Calibri" w:hAnsi="Times New Roman" w:cs="Times New Roman"/>
                <w:lang w:eastAsia="ru-RU"/>
              </w:rPr>
              <w:t>ə</w:t>
            </w:r>
            <w:proofErr w:type="spellEnd"/>
            <w:r w:rsidRPr="009B7058">
              <w:rPr>
                <w:rFonts w:ascii="Century Bash" w:eastAsia="Calibri" w:hAnsi="Century Bash" w:cs="Times New Roman"/>
                <w:lang w:eastAsia="ru-RU"/>
              </w:rPr>
              <w:t xml:space="preserve"> районы </w:t>
            </w:r>
            <w:proofErr w:type="spellStart"/>
            <w:r w:rsidRPr="009B7058">
              <w:rPr>
                <w:rFonts w:ascii="Century Bash" w:eastAsia="Calibri" w:hAnsi="Century Bash" w:cs="Times New Roman"/>
                <w:lang w:eastAsia="ru-RU"/>
              </w:rPr>
              <w:t>муниципальрайоныны</w:t>
            </w:r>
            <w:proofErr w:type="spellEnd"/>
            <w:r w:rsidRPr="009B7058">
              <w:rPr>
                <w:rFonts w:ascii="Century Bash" w:eastAsia="Calibri" w:hAnsi="Century Bash" w:cs="Times New Roman"/>
                <w:lang w:val="en-US" w:eastAsia="ru-RU"/>
              </w:rPr>
              <w:t>n</w:t>
            </w:r>
            <w:proofErr w:type="spellStart"/>
            <w:r w:rsidRPr="009B7058">
              <w:rPr>
                <w:rFonts w:ascii="Century Bash" w:eastAsia="Calibri" w:hAnsi="Century Bash" w:cs="Times New Roman"/>
                <w:lang w:eastAsia="ru-RU"/>
              </w:rPr>
              <w:t>Кожай</w:t>
            </w:r>
            <w:proofErr w:type="spellEnd"/>
            <w:r w:rsidRPr="009B7058">
              <w:rPr>
                <w:rFonts w:ascii="Century Bash" w:eastAsia="Calibri" w:hAnsi="Century Bash" w:cs="Times New Roman"/>
                <w:lang w:eastAsia="ru-RU"/>
              </w:rPr>
              <w:t xml:space="preserve">-Семеновка </w:t>
            </w:r>
            <w:proofErr w:type="spellStart"/>
            <w:r w:rsidRPr="009B7058">
              <w:rPr>
                <w:rFonts w:ascii="Century Bash" w:eastAsia="Calibri" w:hAnsi="Century Bash" w:cs="Times New Roman"/>
                <w:lang w:eastAsia="ru-RU"/>
              </w:rPr>
              <w:t>ауыл</w:t>
            </w:r>
            <w:proofErr w:type="spellEnd"/>
            <w:r w:rsidRPr="009B7058">
              <w:rPr>
                <w:rFonts w:ascii="Century Bash" w:eastAsia="Calibri" w:hAnsi="Century Bash" w:cs="Times New Roman"/>
                <w:lang w:eastAsia="ru-RU"/>
              </w:rPr>
              <w:t xml:space="preserve"> советы </w:t>
            </w:r>
            <w:proofErr w:type="spellStart"/>
            <w:r w:rsidRPr="009B7058">
              <w:rPr>
                <w:rFonts w:ascii="Century Bash" w:eastAsia="Calibri" w:hAnsi="Century Bash" w:cs="Times New Roman"/>
                <w:lang w:eastAsia="ru-RU"/>
              </w:rPr>
              <w:t>ауылбил</w:t>
            </w:r>
            <w:r w:rsidRPr="009B7058">
              <w:rPr>
                <w:rFonts w:ascii="Times New Roman" w:eastAsia="Calibri" w:hAnsi="Times New Roman" w:cs="Times New Roman"/>
                <w:lang w:eastAsia="ru-RU"/>
              </w:rPr>
              <w:t>ə</w:t>
            </w:r>
            <w:r w:rsidRPr="009B7058">
              <w:rPr>
                <w:rFonts w:ascii="Century Bash" w:eastAsia="Calibri" w:hAnsi="Century Bash" w:cs="Times New Roman"/>
                <w:lang w:eastAsia="ru-RU"/>
              </w:rPr>
              <w:t>м</w:t>
            </w:r>
            <w:r w:rsidRPr="009B7058">
              <w:rPr>
                <w:rFonts w:ascii="Times New Roman" w:eastAsia="Calibri" w:hAnsi="Times New Roman" w:cs="Times New Roman"/>
                <w:lang w:eastAsia="ru-RU"/>
              </w:rPr>
              <w:t>ə</w:t>
            </w:r>
            <w:proofErr w:type="spellEnd"/>
            <w:r w:rsidRPr="009B7058">
              <w:rPr>
                <w:rFonts w:ascii="Century Bash" w:eastAsia="Calibri" w:hAnsi="Century Bash" w:cs="Times New Roman"/>
                <w:lang w:val="en-US" w:eastAsia="ru-RU"/>
              </w:rPr>
              <w:t>h</w:t>
            </w:r>
            <w:r w:rsidRPr="009B7058">
              <w:rPr>
                <w:rFonts w:ascii="Century Bash" w:eastAsia="Calibri" w:hAnsi="Century Bash" w:cs="Times New Roman"/>
                <w:lang w:eastAsia="ru-RU"/>
              </w:rPr>
              <w:t xml:space="preserve">е </w:t>
            </w:r>
            <w:proofErr w:type="spellStart"/>
            <w:r w:rsidRPr="009B7058">
              <w:rPr>
                <w:rFonts w:ascii="Century Bash" w:eastAsia="Calibri" w:hAnsi="Century Bash" w:cs="Times New Roman"/>
                <w:lang w:eastAsia="ru-RU"/>
              </w:rPr>
              <w:t>хакими</w:t>
            </w:r>
            <w:r w:rsidRPr="009B7058">
              <w:rPr>
                <w:rFonts w:ascii="Times New Roman" w:eastAsia="Calibri" w:hAnsi="Times New Roman" w:cs="Times New Roman"/>
                <w:lang w:eastAsia="ru-RU"/>
              </w:rPr>
              <w:t>ə</w:t>
            </w:r>
            <w:r w:rsidRPr="009B7058">
              <w:rPr>
                <w:rFonts w:ascii="Century Bash" w:eastAsia="Calibri" w:hAnsi="Century Bash" w:cs="Times New Roman"/>
                <w:lang w:eastAsia="ru-RU"/>
              </w:rPr>
              <w:t>те</w:t>
            </w:r>
            <w:proofErr w:type="spellEnd"/>
          </w:p>
        </w:tc>
        <w:tc>
          <w:tcPr>
            <w:tcW w:w="1899" w:type="dxa"/>
            <w:tcBorders>
              <w:top w:val="nil"/>
              <w:left w:val="nil"/>
              <w:bottom w:val="double" w:sz="6" w:space="0" w:color="auto"/>
              <w:right w:val="nil"/>
            </w:tcBorders>
            <w:hideMark/>
          </w:tcPr>
          <w:p w:rsidR="00B9195C" w:rsidRPr="009B7058" w:rsidRDefault="00B9195C" w:rsidP="006231FA">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318" name="Группа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319"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0"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18"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Bv9cUAAADcAAAADwAAAGRycy9kb3ducmV2LnhtbESPQWvCQBSE74X+h+UVeqsbK9QaXUMI&#10;CNJerO3F22P3mUSzb9PsGqO/3i0IPQ4z8w2zyAbbiJ46XztWMB4lIIi1MzWXCn6+Vy/vIHxANtg4&#10;JgUX8pAtHx8WmBp35i/qt6EUEcI+RQVVCG0qpdcVWfQj1xJHb+86iyHKrpSmw3OE20a+JsmbtFhz&#10;XKiwpaIifdyerIKPzZAXJeqGN/Ja6Mthuut/P5V6fhryOYhAQ/gP39tro2AynsHf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Bv9cUAAADc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0Uw7GAAAA3AAAAA8AAABkcnMvZG93bnJldi54bWxEj09rAjEQxe9Cv0OYQm+atZWybI0iBUE8&#10;1T+X3qabcTd0M1mTqNt++s5B6G2G9+a938yXg+/UlWJygQ1MJwUo4jpYx42B42E9LkGljGyxC0wG&#10;fijBcvEwmmNlw413dN3nRkkIpwoNtDn3ldapbsljmoSeWLRTiB6zrLHRNuJNwn2nn4viVXt0LA0t&#10;9vTeUv29v3gD5/Xh5cNvL1+zTxd/y7PTQ9OdjHl6HFZvoDIN+d98v95YwZ8JvjwjE+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RTDsYAAADcAAAADwAAAAAAAAAAAAAA&#10;AACfAgAAZHJzL2Rvd25yZXYueG1sUEsFBgAAAAAEAAQA9wAAAJIDAAAAAA==&#10;" stroked="t" strokecolor="white">
                        <v:imagedata r:id="rId6" o:title="ГербМР"/>
                      </v:shape>
                    </v:group>
                  </w:pict>
                </mc:Fallback>
              </mc:AlternateContent>
            </w:r>
          </w:p>
        </w:tc>
        <w:tc>
          <w:tcPr>
            <w:tcW w:w="4031" w:type="dxa"/>
            <w:tcBorders>
              <w:top w:val="nil"/>
              <w:left w:val="nil"/>
              <w:bottom w:val="double" w:sz="6" w:space="0" w:color="auto"/>
              <w:right w:val="nil"/>
            </w:tcBorders>
            <w:hideMark/>
          </w:tcPr>
          <w:p w:rsidR="00B9195C" w:rsidRPr="009B7058" w:rsidRDefault="00B9195C" w:rsidP="006231FA">
            <w:pPr>
              <w:spacing w:after="0" w:line="240" w:lineRule="auto"/>
              <w:jc w:val="center"/>
              <w:rPr>
                <w:rFonts w:ascii="Century Bash" w:eastAsia="Calibri" w:hAnsi="Century Bash" w:cs="Times New Roman"/>
                <w:lang w:eastAsia="ru-RU"/>
              </w:rPr>
            </w:pPr>
            <w:r w:rsidRPr="009B7058">
              <w:rPr>
                <w:rFonts w:ascii="Century Bash" w:eastAsia="Calibri" w:hAnsi="Century Bash" w:cs="Times New Roman"/>
                <w:lang w:eastAsia="ru-RU"/>
              </w:rPr>
              <w:t xml:space="preserve">Администрация сельского поселения </w:t>
            </w:r>
            <w:proofErr w:type="spellStart"/>
            <w:r w:rsidRPr="009B7058">
              <w:rPr>
                <w:rFonts w:ascii="Century Bash" w:eastAsia="Calibri" w:hAnsi="Century Bash" w:cs="Times New Roman"/>
                <w:lang w:eastAsia="ru-RU"/>
              </w:rPr>
              <w:t>Кожай</w:t>
            </w:r>
            <w:proofErr w:type="spellEnd"/>
            <w:r w:rsidRPr="009B7058">
              <w:rPr>
                <w:rFonts w:ascii="Century Bash" w:eastAsia="Calibri" w:hAnsi="Century Bash" w:cs="Times New Roman"/>
                <w:lang w:eastAsia="ru-RU"/>
              </w:rPr>
              <w:t xml:space="preserve">-Семеновский сельсовет муниципального района </w:t>
            </w:r>
            <w:proofErr w:type="spellStart"/>
            <w:r w:rsidRPr="009B7058">
              <w:rPr>
                <w:rFonts w:ascii="Century Bash" w:eastAsia="Calibri" w:hAnsi="Century Bash" w:cs="Times New Roman"/>
                <w:lang w:eastAsia="ru-RU"/>
              </w:rPr>
              <w:t>Миякинский</w:t>
            </w:r>
            <w:proofErr w:type="spellEnd"/>
            <w:r w:rsidRPr="009B7058">
              <w:rPr>
                <w:rFonts w:ascii="Century Bash" w:eastAsia="Calibri" w:hAnsi="Century Bash" w:cs="Times New Roman"/>
                <w:lang w:eastAsia="ru-RU"/>
              </w:rPr>
              <w:t xml:space="preserve"> район </w:t>
            </w:r>
          </w:p>
          <w:p w:rsidR="00B9195C" w:rsidRPr="009B7058" w:rsidRDefault="00B9195C" w:rsidP="006231FA">
            <w:pPr>
              <w:spacing w:after="0" w:line="240" w:lineRule="auto"/>
              <w:jc w:val="center"/>
              <w:rPr>
                <w:rFonts w:ascii="Century Bash" w:eastAsia="Calibri" w:hAnsi="Century Bash" w:cs="Times New Roman"/>
                <w:sz w:val="24"/>
                <w:szCs w:val="24"/>
                <w:lang w:eastAsia="ru-RU"/>
              </w:rPr>
            </w:pPr>
            <w:r w:rsidRPr="009B7058">
              <w:rPr>
                <w:rFonts w:ascii="Century Bash" w:eastAsia="Calibri" w:hAnsi="Century Bash" w:cs="Times New Roman"/>
                <w:lang w:eastAsia="ru-RU"/>
              </w:rPr>
              <w:t>Республика Башкортостан</w:t>
            </w:r>
          </w:p>
        </w:tc>
      </w:tr>
    </w:tbl>
    <w:p w:rsidR="00B9195C" w:rsidRPr="007161EE" w:rsidRDefault="00B9195C" w:rsidP="00B9195C">
      <w:pPr>
        <w:spacing w:before="240" w:after="60" w:line="240" w:lineRule="auto"/>
        <w:ind w:left="708" w:firstLine="708"/>
        <w:outlineLvl w:val="5"/>
        <w:rPr>
          <w:rFonts w:ascii="Times New Roman" w:eastAsia="Calibri" w:hAnsi="Times New Roman" w:cs="Times New Roman"/>
          <w:b/>
          <w:bCs/>
          <w:sz w:val="23"/>
          <w:szCs w:val="23"/>
          <w:lang w:val="ba-RU" w:eastAsia="ru-RU"/>
        </w:rPr>
      </w:pPr>
      <w:r w:rsidRPr="007161EE">
        <w:rPr>
          <w:rFonts w:ascii="Century Tat" w:eastAsia="Calibri" w:hAnsi="Century Tat" w:cs="Newton"/>
          <w:b/>
          <w:bCs/>
          <w:sz w:val="23"/>
          <w:szCs w:val="23"/>
          <w:lang w:val="en-US" w:eastAsia="ru-RU"/>
        </w:rPr>
        <w:t>K</w:t>
      </w:r>
      <w:r w:rsidRPr="007161EE">
        <w:rPr>
          <w:rFonts w:ascii="Times New Roman" w:eastAsia="Calibri" w:hAnsi="Times New Roman" w:cs="Times New Roman"/>
          <w:b/>
          <w:bCs/>
          <w:sz w:val="23"/>
          <w:szCs w:val="23"/>
          <w:lang w:val="ba-RU" w:eastAsia="ru-RU"/>
        </w:rPr>
        <w:t>АРАР                                                                      ПОСТАНОВЛЕНИЕ</w:t>
      </w:r>
    </w:p>
    <w:p w:rsidR="00B9195C" w:rsidRPr="007161EE" w:rsidRDefault="00B9195C" w:rsidP="00B9195C">
      <w:pPr>
        <w:spacing w:after="0" w:line="240" w:lineRule="auto"/>
        <w:jc w:val="both"/>
        <w:rPr>
          <w:rFonts w:ascii="Times New Roman" w:eastAsia="Times New Roman" w:hAnsi="Times New Roman" w:cs="Times New Roman"/>
          <w:sz w:val="23"/>
          <w:szCs w:val="23"/>
          <w:lang w:eastAsia="ru-RU"/>
        </w:rPr>
      </w:pPr>
      <w:r w:rsidRPr="007161EE">
        <w:rPr>
          <w:rFonts w:ascii="Times New Roman" w:eastAsia="Calibri" w:hAnsi="Times New Roman" w:cs="Times New Roman"/>
          <w:b/>
          <w:sz w:val="23"/>
          <w:szCs w:val="23"/>
          <w:lang w:val="ba-RU" w:eastAsia="ru-RU"/>
        </w:rPr>
        <w:t xml:space="preserve">                  01 март</w:t>
      </w:r>
      <w:r w:rsidRPr="007161EE">
        <w:rPr>
          <w:rFonts w:ascii="Times New Roman" w:eastAsia="Calibri" w:hAnsi="Times New Roman" w:cs="Times New Roman"/>
          <w:b/>
          <w:sz w:val="23"/>
          <w:szCs w:val="23"/>
          <w:lang w:eastAsia="ru-RU"/>
        </w:rPr>
        <w:t xml:space="preserve"> 2019й.                             № 37                               01 марта 2019 г</w:t>
      </w:r>
      <w:r w:rsidRPr="007161EE">
        <w:rPr>
          <w:rFonts w:ascii="Times New Roman" w:eastAsia="Calibri" w:hAnsi="Times New Roman" w:cs="Times New Roman"/>
          <w:sz w:val="23"/>
          <w:szCs w:val="23"/>
          <w:lang w:eastAsia="ru-RU"/>
        </w:rPr>
        <w:t>.</w:t>
      </w:r>
    </w:p>
    <w:p w:rsidR="00B9195C" w:rsidRPr="007161EE" w:rsidRDefault="00B9195C" w:rsidP="00B9195C">
      <w:pPr>
        <w:spacing w:after="0" w:line="240" w:lineRule="auto"/>
        <w:jc w:val="center"/>
        <w:rPr>
          <w:rFonts w:ascii="Times New Roman" w:eastAsia="Times New Roman" w:hAnsi="Times New Roman" w:cs="Times New Roman"/>
          <w:sz w:val="23"/>
          <w:szCs w:val="23"/>
          <w:lang w:eastAsia="ru-RU"/>
        </w:rPr>
      </w:pPr>
    </w:p>
    <w:p w:rsidR="00B9195C" w:rsidRPr="007161EE" w:rsidRDefault="00B9195C" w:rsidP="00B9195C">
      <w:pPr>
        <w:widowControl w:val="0"/>
        <w:autoSpaceDE w:val="0"/>
        <w:autoSpaceDN w:val="0"/>
        <w:adjustRightInd w:val="0"/>
        <w:spacing w:after="0" w:line="240" w:lineRule="auto"/>
        <w:ind w:firstLine="709"/>
        <w:jc w:val="center"/>
        <w:rPr>
          <w:rFonts w:ascii="Times New Roman" w:eastAsia="Calibri" w:hAnsi="Times New Roman" w:cs="Times New Roman"/>
          <w:b/>
          <w:sz w:val="23"/>
          <w:szCs w:val="23"/>
          <w:lang w:eastAsia="ru-RU"/>
        </w:rPr>
      </w:pPr>
      <w:r w:rsidRPr="007161EE">
        <w:rPr>
          <w:rFonts w:ascii="Times New Roman" w:eastAsia="Times New Roman" w:hAnsi="Times New Roman" w:cs="Times New Roman"/>
          <w:b/>
          <w:bCs/>
          <w:sz w:val="23"/>
          <w:szCs w:val="23"/>
          <w:lang w:eastAsia="ru-RU"/>
        </w:rPr>
        <w:t xml:space="preserve">О внесении изменений в Постановление администрации сельского поселения </w:t>
      </w:r>
      <w:proofErr w:type="spellStart"/>
      <w:r w:rsidRPr="007161EE">
        <w:rPr>
          <w:rFonts w:ascii="Times New Roman" w:eastAsia="Times New Roman" w:hAnsi="Times New Roman" w:cs="Times New Roman"/>
          <w:b/>
          <w:bCs/>
          <w:sz w:val="23"/>
          <w:szCs w:val="23"/>
          <w:lang w:eastAsia="ru-RU"/>
        </w:rPr>
        <w:t>Кожай</w:t>
      </w:r>
      <w:proofErr w:type="spellEnd"/>
      <w:r w:rsidRPr="007161EE">
        <w:rPr>
          <w:rFonts w:ascii="Times New Roman" w:eastAsia="Times New Roman" w:hAnsi="Times New Roman" w:cs="Times New Roman"/>
          <w:b/>
          <w:bCs/>
          <w:sz w:val="23"/>
          <w:szCs w:val="23"/>
          <w:lang w:eastAsia="ru-RU"/>
        </w:rPr>
        <w:t xml:space="preserve">-Семеновский сельсовет муниципального района </w:t>
      </w:r>
      <w:proofErr w:type="spellStart"/>
      <w:r w:rsidRPr="007161EE">
        <w:rPr>
          <w:rFonts w:ascii="Times New Roman" w:eastAsia="Times New Roman" w:hAnsi="Times New Roman" w:cs="Times New Roman"/>
          <w:b/>
          <w:bCs/>
          <w:sz w:val="23"/>
          <w:szCs w:val="23"/>
          <w:lang w:eastAsia="ru-RU"/>
        </w:rPr>
        <w:t>Миякинский</w:t>
      </w:r>
      <w:proofErr w:type="spellEnd"/>
      <w:r w:rsidRPr="007161EE">
        <w:rPr>
          <w:rFonts w:ascii="Times New Roman" w:eastAsia="Times New Roman" w:hAnsi="Times New Roman" w:cs="Times New Roman"/>
          <w:b/>
          <w:bCs/>
          <w:sz w:val="23"/>
          <w:szCs w:val="23"/>
          <w:lang w:eastAsia="ru-RU"/>
        </w:rPr>
        <w:t xml:space="preserve"> район Республики Башкортостан от 10.03.2015 г. № 16 «</w:t>
      </w:r>
      <w:r w:rsidRPr="007161EE">
        <w:rPr>
          <w:rFonts w:ascii="Times New Roman" w:eastAsia="Calibri" w:hAnsi="Times New Roman" w:cs="Times New Roman"/>
          <w:b/>
          <w:sz w:val="23"/>
          <w:szCs w:val="23"/>
        </w:rPr>
        <w:t xml:space="preserve">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proofErr w:type="spellStart"/>
      <w:r w:rsidRPr="007161EE">
        <w:rPr>
          <w:rFonts w:ascii="Times New Roman" w:eastAsia="Calibri" w:hAnsi="Times New Roman" w:cs="Times New Roman"/>
          <w:b/>
          <w:sz w:val="23"/>
          <w:szCs w:val="23"/>
        </w:rPr>
        <w:t>Кожай</w:t>
      </w:r>
      <w:proofErr w:type="spellEnd"/>
      <w:r w:rsidRPr="007161EE">
        <w:rPr>
          <w:rFonts w:ascii="Times New Roman" w:eastAsia="Calibri" w:hAnsi="Times New Roman" w:cs="Times New Roman"/>
          <w:b/>
          <w:sz w:val="23"/>
          <w:szCs w:val="23"/>
        </w:rPr>
        <w:t xml:space="preserve">-Семеновский сельсовет муниципального района </w:t>
      </w:r>
      <w:proofErr w:type="spellStart"/>
      <w:r w:rsidRPr="007161EE">
        <w:rPr>
          <w:rFonts w:ascii="Times New Roman" w:eastAsia="Calibri" w:hAnsi="Times New Roman" w:cs="Times New Roman"/>
          <w:b/>
          <w:sz w:val="23"/>
          <w:szCs w:val="23"/>
        </w:rPr>
        <w:t>Миякинский</w:t>
      </w:r>
      <w:proofErr w:type="spellEnd"/>
      <w:r w:rsidRPr="007161EE">
        <w:rPr>
          <w:rFonts w:ascii="Times New Roman" w:eastAsia="Calibri" w:hAnsi="Times New Roman" w:cs="Times New Roman"/>
          <w:b/>
          <w:sz w:val="23"/>
          <w:szCs w:val="23"/>
        </w:rPr>
        <w:t xml:space="preserve"> район Республики Башкортостан</w:t>
      </w:r>
      <w:r w:rsidRPr="007161EE">
        <w:rPr>
          <w:rFonts w:ascii="Times New Roman" w:eastAsia="Calibri" w:hAnsi="Times New Roman" w:cs="Times New Roman"/>
          <w:b/>
          <w:sz w:val="23"/>
          <w:szCs w:val="23"/>
          <w:lang w:eastAsia="ru-RU"/>
        </w:rPr>
        <w:t>»</w:t>
      </w:r>
    </w:p>
    <w:p w:rsidR="00B9195C" w:rsidRPr="007161EE" w:rsidRDefault="00B9195C" w:rsidP="00B9195C">
      <w:pPr>
        <w:widowControl w:val="0"/>
        <w:autoSpaceDE w:val="0"/>
        <w:autoSpaceDN w:val="0"/>
        <w:adjustRightInd w:val="0"/>
        <w:spacing w:after="0" w:line="240" w:lineRule="auto"/>
        <w:ind w:firstLine="709"/>
        <w:jc w:val="center"/>
        <w:rPr>
          <w:rFonts w:ascii="Times New Roman" w:eastAsia="Calibri" w:hAnsi="Times New Roman" w:cs="Times New Roman"/>
          <w:b/>
          <w:sz w:val="23"/>
          <w:szCs w:val="23"/>
          <w:lang w:eastAsia="ru-RU"/>
        </w:rPr>
      </w:pPr>
    </w:p>
    <w:p w:rsidR="00B9195C" w:rsidRPr="007161EE" w:rsidRDefault="00B9195C" w:rsidP="00B9195C">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proofErr w:type="gramStart"/>
      <w:r w:rsidRPr="007161EE">
        <w:rPr>
          <w:rFonts w:ascii="Times New Roman" w:eastAsia="Calibri" w:hAnsi="Times New Roman" w:cs="Times New Roman"/>
          <w:sz w:val="23"/>
          <w:szCs w:val="23"/>
        </w:rPr>
        <w:t xml:space="preserve">В целях упорядочения системы управления муниципальных закупок сельского поселения </w:t>
      </w:r>
      <w:proofErr w:type="spellStart"/>
      <w:r w:rsidRPr="007161EE">
        <w:rPr>
          <w:rFonts w:ascii="Times New Roman" w:eastAsia="Calibri" w:hAnsi="Times New Roman" w:cs="Times New Roman"/>
          <w:sz w:val="23"/>
          <w:szCs w:val="23"/>
        </w:rPr>
        <w:t>Кожай</w:t>
      </w:r>
      <w:proofErr w:type="spellEnd"/>
      <w:r w:rsidRPr="007161EE">
        <w:rPr>
          <w:rFonts w:ascii="Times New Roman" w:eastAsia="Calibri" w:hAnsi="Times New Roman" w:cs="Times New Roman"/>
          <w:sz w:val="23"/>
          <w:szCs w:val="23"/>
        </w:rPr>
        <w:t xml:space="preserve">-Семеновский сельсовет муниципального района </w:t>
      </w:r>
      <w:proofErr w:type="spellStart"/>
      <w:r w:rsidRPr="007161EE">
        <w:rPr>
          <w:rFonts w:ascii="Times New Roman" w:eastAsia="Calibri" w:hAnsi="Times New Roman" w:cs="Times New Roman"/>
          <w:sz w:val="23"/>
          <w:szCs w:val="23"/>
        </w:rPr>
        <w:t>Миякинский</w:t>
      </w:r>
      <w:proofErr w:type="spellEnd"/>
      <w:r w:rsidRPr="007161EE">
        <w:rPr>
          <w:rFonts w:ascii="Times New Roman" w:eastAsia="Calibri" w:hAnsi="Times New Roman" w:cs="Times New Roman"/>
          <w:sz w:val="23"/>
          <w:szCs w:val="23"/>
        </w:rPr>
        <w:t xml:space="preserve"> район Республики Башкортостан, руководствуясь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Уставом сельского поселения </w:t>
      </w:r>
      <w:proofErr w:type="spellStart"/>
      <w:r w:rsidRPr="007161EE">
        <w:rPr>
          <w:rFonts w:ascii="Times New Roman" w:eastAsia="Calibri" w:hAnsi="Times New Roman" w:cs="Times New Roman"/>
          <w:sz w:val="23"/>
          <w:szCs w:val="23"/>
        </w:rPr>
        <w:t>Кожай</w:t>
      </w:r>
      <w:proofErr w:type="spellEnd"/>
      <w:r w:rsidRPr="007161EE">
        <w:rPr>
          <w:rFonts w:ascii="Times New Roman" w:eastAsia="Calibri" w:hAnsi="Times New Roman" w:cs="Times New Roman"/>
          <w:sz w:val="23"/>
          <w:szCs w:val="23"/>
        </w:rPr>
        <w:t xml:space="preserve">-Семеновский сельсовет муниципального района </w:t>
      </w:r>
      <w:proofErr w:type="spellStart"/>
      <w:r w:rsidRPr="007161EE">
        <w:rPr>
          <w:rFonts w:ascii="Times New Roman" w:eastAsia="Calibri" w:hAnsi="Times New Roman" w:cs="Times New Roman"/>
          <w:sz w:val="23"/>
          <w:szCs w:val="23"/>
        </w:rPr>
        <w:t>Миякинский</w:t>
      </w:r>
      <w:proofErr w:type="spellEnd"/>
      <w:r w:rsidRPr="007161EE">
        <w:rPr>
          <w:rFonts w:ascii="Times New Roman" w:eastAsia="Calibri" w:hAnsi="Times New Roman" w:cs="Times New Roman"/>
          <w:sz w:val="23"/>
          <w:szCs w:val="23"/>
        </w:rPr>
        <w:t xml:space="preserve"> район Республики Башкортостан, на основании протеста прокуратуры </w:t>
      </w:r>
      <w:proofErr w:type="spellStart"/>
      <w:r w:rsidRPr="007161EE">
        <w:rPr>
          <w:rFonts w:ascii="Times New Roman" w:eastAsia="Calibri" w:hAnsi="Times New Roman" w:cs="Times New Roman"/>
          <w:sz w:val="23"/>
          <w:szCs w:val="23"/>
        </w:rPr>
        <w:t>Миякинского</w:t>
      </w:r>
      <w:proofErr w:type="spellEnd"/>
      <w:r w:rsidRPr="007161EE">
        <w:rPr>
          <w:rFonts w:ascii="Times New Roman" w:eastAsia="Calibri" w:hAnsi="Times New Roman" w:cs="Times New Roman"/>
          <w:sz w:val="23"/>
          <w:szCs w:val="23"/>
        </w:rPr>
        <w:t xml:space="preserve"> района Республики Башкортостан</w:t>
      </w:r>
      <w:proofErr w:type="gramEnd"/>
      <w:r w:rsidRPr="007161EE">
        <w:rPr>
          <w:rFonts w:ascii="Times New Roman" w:eastAsia="Calibri" w:hAnsi="Times New Roman" w:cs="Times New Roman"/>
          <w:sz w:val="23"/>
          <w:szCs w:val="23"/>
        </w:rPr>
        <w:t xml:space="preserve"> от 06.02.2019 г. № Д3-2019/276,</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7161EE">
        <w:rPr>
          <w:rFonts w:ascii="Times New Roman" w:eastAsia="Calibri" w:hAnsi="Times New Roman" w:cs="Times New Roman"/>
          <w:sz w:val="23"/>
          <w:szCs w:val="23"/>
        </w:rPr>
        <w:t xml:space="preserve">ПОСТАНОВЛЯЕТ: </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 xml:space="preserve">1. Внести дополнения в постановление администрации сельского поселения </w:t>
      </w:r>
      <w:proofErr w:type="spellStart"/>
      <w:r w:rsidRPr="007161EE">
        <w:rPr>
          <w:rFonts w:ascii="Times New Roman" w:eastAsia="Times New Roman" w:hAnsi="Times New Roman" w:cs="Times New Roman"/>
          <w:sz w:val="23"/>
          <w:szCs w:val="23"/>
          <w:lang w:eastAsia="ru-RU"/>
        </w:rPr>
        <w:t>Кожай</w:t>
      </w:r>
      <w:proofErr w:type="spellEnd"/>
      <w:r w:rsidRPr="007161EE">
        <w:rPr>
          <w:rFonts w:ascii="Times New Roman" w:eastAsia="Times New Roman" w:hAnsi="Times New Roman" w:cs="Times New Roman"/>
          <w:sz w:val="23"/>
          <w:szCs w:val="23"/>
          <w:lang w:eastAsia="ru-RU"/>
        </w:rPr>
        <w:t xml:space="preserve">-Семеновский сельсовет муниципального района </w:t>
      </w:r>
      <w:proofErr w:type="spellStart"/>
      <w:r w:rsidRPr="007161EE">
        <w:rPr>
          <w:rFonts w:ascii="Times New Roman" w:eastAsia="Times New Roman" w:hAnsi="Times New Roman" w:cs="Times New Roman"/>
          <w:sz w:val="23"/>
          <w:szCs w:val="23"/>
          <w:lang w:eastAsia="ru-RU"/>
        </w:rPr>
        <w:t>Миякинский</w:t>
      </w:r>
      <w:proofErr w:type="spellEnd"/>
      <w:r w:rsidRPr="007161EE">
        <w:rPr>
          <w:rFonts w:ascii="Times New Roman" w:eastAsia="Times New Roman" w:hAnsi="Times New Roman" w:cs="Times New Roman"/>
          <w:sz w:val="23"/>
          <w:szCs w:val="23"/>
          <w:lang w:eastAsia="ru-RU"/>
        </w:rPr>
        <w:t xml:space="preserve"> район Республики Башкортостан от 10.03.2015 г. № 16 «Об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proofErr w:type="spellStart"/>
      <w:r w:rsidRPr="007161EE">
        <w:rPr>
          <w:rFonts w:ascii="Times New Roman" w:eastAsia="Times New Roman" w:hAnsi="Times New Roman" w:cs="Times New Roman"/>
          <w:sz w:val="23"/>
          <w:szCs w:val="23"/>
          <w:lang w:eastAsia="ru-RU"/>
        </w:rPr>
        <w:t>Кожай</w:t>
      </w:r>
      <w:proofErr w:type="spellEnd"/>
      <w:r w:rsidRPr="007161EE">
        <w:rPr>
          <w:rFonts w:ascii="Times New Roman" w:eastAsia="Times New Roman" w:hAnsi="Times New Roman" w:cs="Times New Roman"/>
          <w:sz w:val="23"/>
          <w:szCs w:val="23"/>
          <w:lang w:eastAsia="ru-RU"/>
        </w:rPr>
        <w:t xml:space="preserve">-Семеновский сельсовет муниципального района </w:t>
      </w:r>
      <w:proofErr w:type="spellStart"/>
      <w:r w:rsidRPr="007161EE">
        <w:rPr>
          <w:rFonts w:ascii="Times New Roman" w:eastAsia="Times New Roman" w:hAnsi="Times New Roman" w:cs="Times New Roman"/>
          <w:sz w:val="23"/>
          <w:szCs w:val="23"/>
          <w:lang w:eastAsia="ru-RU"/>
        </w:rPr>
        <w:t>Миякинский</w:t>
      </w:r>
      <w:proofErr w:type="spellEnd"/>
      <w:r w:rsidRPr="007161EE">
        <w:rPr>
          <w:rFonts w:ascii="Times New Roman" w:eastAsia="Times New Roman" w:hAnsi="Times New Roman" w:cs="Times New Roman"/>
          <w:sz w:val="23"/>
          <w:szCs w:val="23"/>
          <w:lang w:eastAsia="ru-RU"/>
        </w:rPr>
        <w:t xml:space="preserve"> район Республики Башкортостан»</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 xml:space="preserve">1.1. В разделе 2 Положения пункт 3.3 изложить в следующей редакции: </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 xml:space="preserve">«3.3. Для определения поставщиков (подрядчиков, исполнителей), за исключением осуществления закупки у единственного поставщика (подрядчика, исполнителя), Администрация сельского поселения </w:t>
      </w:r>
      <w:proofErr w:type="spellStart"/>
      <w:r w:rsidRPr="007161EE">
        <w:rPr>
          <w:rFonts w:ascii="Times New Roman" w:eastAsia="Times New Roman" w:hAnsi="Times New Roman" w:cs="Times New Roman"/>
          <w:sz w:val="23"/>
          <w:szCs w:val="23"/>
          <w:lang w:eastAsia="ru-RU"/>
        </w:rPr>
        <w:t>Кожай</w:t>
      </w:r>
      <w:proofErr w:type="spellEnd"/>
      <w:r w:rsidRPr="007161EE">
        <w:rPr>
          <w:rFonts w:ascii="Times New Roman" w:eastAsia="Times New Roman" w:hAnsi="Times New Roman" w:cs="Times New Roman"/>
          <w:sz w:val="23"/>
          <w:szCs w:val="23"/>
          <w:lang w:eastAsia="ru-RU"/>
        </w:rPr>
        <w:t xml:space="preserve">-Семеновский сельсовет МР </w:t>
      </w:r>
      <w:proofErr w:type="spellStart"/>
      <w:r w:rsidRPr="007161EE">
        <w:rPr>
          <w:rFonts w:ascii="Times New Roman" w:eastAsia="Times New Roman" w:hAnsi="Times New Roman" w:cs="Times New Roman"/>
          <w:sz w:val="23"/>
          <w:szCs w:val="23"/>
          <w:lang w:eastAsia="ru-RU"/>
        </w:rPr>
        <w:t>Миякинский</w:t>
      </w:r>
      <w:proofErr w:type="spellEnd"/>
      <w:r w:rsidRPr="007161EE">
        <w:rPr>
          <w:rFonts w:ascii="Times New Roman" w:eastAsia="Times New Roman" w:hAnsi="Times New Roman" w:cs="Times New Roman"/>
          <w:sz w:val="23"/>
          <w:szCs w:val="23"/>
          <w:lang w:eastAsia="ru-RU"/>
        </w:rPr>
        <w:t xml:space="preserve"> район РБ (далее - заказчик</w:t>
      </w:r>
      <w:proofErr w:type="gramStart"/>
      <w:r w:rsidRPr="007161EE">
        <w:rPr>
          <w:rFonts w:ascii="Times New Roman" w:eastAsia="Times New Roman" w:hAnsi="Times New Roman" w:cs="Times New Roman"/>
          <w:sz w:val="23"/>
          <w:szCs w:val="23"/>
          <w:lang w:eastAsia="ru-RU"/>
        </w:rPr>
        <w:t>)с</w:t>
      </w:r>
      <w:proofErr w:type="gramEnd"/>
      <w:r w:rsidRPr="007161EE">
        <w:rPr>
          <w:rFonts w:ascii="Times New Roman" w:eastAsia="Times New Roman" w:hAnsi="Times New Roman" w:cs="Times New Roman"/>
          <w:sz w:val="23"/>
          <w:szCs w:val="23"/>
          <w:lang w:eastAsia="ru-RU"/>
        </w:rPr>
        <w:t xml:space="preserve">оздает комиссию по осуществлению закупок (далее в настоящей статье - комиссия). </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В целях обеспечения проведения единой политики закупки продукции для нужд поселения постановлением Главы поселения создаётся Единая Комиссия по осуществлению закупок, осуществляющие функции по осуществлению закупок путем проведения конкурсов, аукционов, запросов котировок, запросов предложений. Число единой комиссии должно быть не менее чем пять человек.</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roofErr w:type="gramStart"/>
      <w:r w:rsidRPr="007161EE">
        <w:rPr>
          <w:rFonts w:ascii="Times New Roman" w:eastAsia="Times New Roman" w:hAnsi="Times New Roman" w:cs="Times New Roman"/>
          <w:sz w:val="23"/>
          <w:szCs w:val="23"/>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161EE">
        <w:rPr>
          <w:rFonts w:ascii="Times New Roman" w:eastAsia="Times New Roman" w:hAnsi="Times New Roman" w:cs="Times New Roman"/>
          <w:sz w:val="23"/>
          <w:szCs w:val="23"/>
          <w:lang w:eastAsia="ru-RU"/>
        </w:rPr>
        <w:t>предквалификационного</w:t>
      </w:r>
      <w:proofErr w:type="spellEnd"/>
      <w:r w:rsidRPr="007161EE">
        <w:rPr>
          <w:rFonts w:ascii="Times New Roman" w:eastAsia="Times New Roman" w:hAnsi="Times New Roman" w:cs="Times New Roman"/>
          <w:sz w:val="23"/>
          <w:szCs w:val="23"/>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w:t>
      </w:r>
      <w:r w:rsidRPr="007161EE">
        <w:rPr>
          <w:rFonts w:ascii="Times New Roman" w:eastAsia="Times New Roman" w:hAnsi="Times New Roman" w:cs="Times New Roman"/>
          <w:sz w:val="23"/>
          <w:szCs w:val="23"/>
          <w:lang w:eastAsia="ru-RU"/>
        </w:rPr>
        <w:lastRenderedPageBreak/>
        <w:t>определении или</w:t>
      </w:r>
      <w:proofErr w:type="gramEnd"/>
      <w:r w:rsidRPr="007161EE">
        <w:rPr>
          <w:rFonts w:ascii="Times New Roman" w:eastAsia="Times New Roman" w:hAnsi="Times New Roman" w:cs="Times New Roman"/>
          <w:sz w:val="23"/>
          <w:szCs w:val="23"/>
          <w:lang w:eastAsia="ru-RU"/>
        </w:rPr>
        <w:t xml:space="preserve"> </w:t>
      </w:r>
      <w:proofErr w:type="gramStart"/>
      <w:r w:rsidRPr="007161EE">
        <w:rPr>
          <w:rFonts w:ascii="Times New Roman" w:eastAsia="Times New Roman" w:hAnsi="Times New Roman" w:cs="Times New Roman"/>
          <w:sz w:val="23"/>
          <w:szCs w:val="23"/>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7161EE">
        <w:rPr>
          <w:rFonts w:ascii="Times New Roman" w:eastAsia="Times New Roman" w:hAnsi="Times New Roman" w:cs="Times New Roman"/>
          <w:sz w:val="23"/>
          <w:szCs w:val="23"/>
          <w:lang w:eastAsia="ru-RU"/>
        </w:rPr>
        <w:t xml:space="preserve">, </w:t>
      </w:r>
      <w:proofErr w:type="gramStart"/>
      <w:r w:rsidRPr="007161EE">
        <w:rPr>
          <w:rFonts w:ascii="Times New Roman" w:eastAsia="Times New Roman" w:hAnsi="Times New Roman" w:cs="Times New Roman"/>
          <w:sz w:val="23"/>
          <w:szCs w:val="23"/>
          <w:lang w:eastAsia="ru-RU"/>
        </w:rPr>
        <w:t>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7161EE">
        <w:rPr>
          <w:rFonts w:ascii="Times New Roman" w:eastAsia="Times New Roman" w:hAnsi="Times New Roman" w:cs="Times New Roman"/>
          <w:sz w:val="23"/>
          <w:szCs w:val="23"/>
          <w:lang w:eastAsia="ru-RU"/>
        </w:rPr>
        <w:t xml:space="preserve"> </w:t>
      </w:r>
      <w:proofErr w:type="gramStart"/>
      <w:r w:rsidRPr="007161EE">
        <w:rPr>
          <w:rFonts w:ascii="Times New Roman" w:eastAsia="Times New Roman" w:hAnsi="Times New Roman" w:cs="Times New Roman"/>
          <w:sz w:val="23"/>
          <w:szCs w:val="23"/>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Замена члена комиссии допускается только по решению заказчика, принявшего решение о создании комиссии.</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1.2. В раздел 2 Положения внести пункт 3.4. следующей редакции: "3.4. При осуществлении закупки заказчик устанавливает следующие единые требования к участникам закупки:</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161EE">
        <w:rPr>
          <w:rFonts w:ascii="Times New Roman" w:eastAsia="Times New Roman" w:hAnsi="Times New Roman" w:cs="Times New Roman"/>
          <w:sz w:val="23"/>
          <w:szCs w:val="23"/>
          <w:lang w:eastAsia="ru-RU"/>
        </w:rPr>
        <w:t>являющихся</w:t>
      </w:r>
      <w:proofErr w:type="gramEnd"/>
      <w:r w:rsidRPr="007161EE">
        <w:rPr>
          <w:rFonts w:ascii="Times New Roman" w:eastAsia="Times New Roman" w:hAnsi="Times New Roman" w:cs="Times New Roman"/>
          <w:sz w:val="23"/>
          <w:szCs w:val="23"/>
          <w:lang w:eastAsia="ru-RU"/>
        </w:rPr>
        <w:t xml:space="preserve"> объектом закупки;</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roofErr w:type="gramStart"/>
      <w:r w:rsidRPr="007161EE">
        <w:rPr>
          <w:rFonts w:ascii="Times New Roman" w:eastAsia="Times New Roman" w:hAnsi="Times New Roman" w:cs="Times New Roman"/>
          <w:sz w:val="23"/>
          <w:szCs w:val="23"/>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61EE">
        <w:rPr>
          <w:rFonts w:ascii="Times New Roman" w:eastAsia="Times New Roman" w:hAnsi="Times New Roman" w:cs="Times New Roman"/>
          <w:sz w:val="23"/>
          <w:szCs w:val="23"/>
          <w:lang w:eastAsia="ru-RU"/>
        </w:rPr>
        <w:t xml:space="preserve"> обязанности </w:t>
      </w:r>
      <w:proofErr w:type="gramStart"/>
      <w:r w:rsidRPr="007161EE">
        <w:rPr>
          <w:rFonts w:ascii="Times New Roman" w:eastAsia="Times New Roman" w:hAnsi="Times New Roman" w:cs="Times New Roman"/>
          <w:sz w:val="23"/>
          <w:szCs w:val="23"/>
          <w:lang w:eastAsia="ru-RU"/>
        </w:rPr>
        <w:t>заявителя</w:t>
      </w:r>
      <w:proofErr w:type="gramEnd"/>
      <w:r w:rsidRPr="007161EE">
        <w:rPr>
          <w:rFonts w:ascii="Times New Roman" w:eastAsia="Times New Roman" w:hAnsi="Times New Roman" w:cs="Times New Roman"/>
          <w:sz w:val="23"/>
          <w:szCs w:val="23"/>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61EE">
        <w:rPr>
          <w:rFonts w:ascii="Times New Roman" w:eastAsia="Times New Roman" w:hAnsi="Times New Roman" w:cs="Times New Roman"/>
          <w:sz w:val="23"/>
          <w:szCs w:val="23"/>
          <w:lang w:eastAsia="ru-RU"/>
        </w:rPr>
        <w:t>указанных</w:t>
      </w:r>
      <w:proofErr w:type="gramEnd"/>
      <w:r w:rsidRPr="007161EE">
        <w:rPr>
          <w:rFonts w:ascii="Times New Roman" w:eastAsia="Times New Roman" w:hAnsi="Times New Roman" w:cs="Times New Roman"/>
          <w:sz w:val="23"/>
          <w:szCs w:val="23"/>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161EE">
        <w:rPr>
          <w:rFonts w:ascii="Times New Roman" w:eastAsia="Times New Roman" w:hAnsi="Times New Roman" w:cs="Times New Roman"/>
          <w:sz w:val="23"/>
          <w:szCs w:val="23"/>
          <w:lang w:eastAsia="ru-RU"/>
        </w:rPr>
        <w:lastRenderedPageBreak/>
        <w:t>принято;</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roofErr w:type="gramStart"/>
      <w:r w:rsidRPr="007161EE">
        <w:rPr>
          <w:rFonts w:ascii="Times New Roman" w:eastAsia="Times New Roman" w:hAnsi="Times New Roman" w:cs="Times New Roman"/>
          <w:sz w:val="23"/>
          <w:szCs w:val="23"/>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161EE">
        <w:rPr>
          <w:rFonts w:ascii="Times New Roman" w:eastAsia="Times New Roman" w:hAnsi="Times New Roman" w:cs="Times New Roman"/>
          <w:sz w:val="23"/>
          <w:szCs w:val="23"/>
          <w:lang w:eastAsia="ru-RU"/>
        </w:rPr>
        <w:t xml:space="preserve"> </w:t>
      </w:r>
      <w:proofErr w:type="gramStart"/>
      <w:r w:rsidRPr="007161EE">
        <w:rPr>
          <w:rFonts w:ascii="Times New Roman" w:eastAsia="Times New Roman" w:hAnsi="Times New Roman" w:cs="Times New Roman"/>
          <w:sz w:val="23"/>
          <w:szCs w:val="23"/>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7161EE">
        <w:rPr>
          <w:rFonts w:ascii="Times New Roman" w:eastAsia="Times New Roman" w:hAnsi="Times New Roman" w:cs="Times New Roman"/>
          <w:sz w:val="23"/>
          <w:szCs w:val="23"/>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roofErr w:type="gramStart"/>
      <w:r w:rsidRPr="007161EE">
        <w:rPr>
          <w:rFonts w:ascii="Times New Roman" w:eastAsia="Times New Roman" w:hAnsi="Times New Roman" w:cs="Times New Roman"/>
          <w:sz w:val="23"/>
          <w:szCs w:val="23"/>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161EE">
        <w:rPr>
          <w:rFonts w:ascii="Times New Roman" w:eastAsia="Times New Roman" w:hAnsi="Times New Roman" w:cs="Times New Roman"/>
          <w:sz w:val="23"/>
          <w:szCs w:val="23"/>
          <w:lang w:eastAsia="ru-RU"/>
        </w:rPr>
        <w:t xml:space="preserve"> </w:t>
      </w:r>
      <w:proofErr w:type="gramStart"/>
      <w:r w:rsidRPr="007161EE">
        <w:rPr>
          <w:rFonts w:ascii="Times New Roman" w:eastAsia="Times New Roman" w:hAnsi="Times New Roman" w:cs="Times New Roman"/>
          <w:sz w:val="23"/>
          <w:szCs w:val="23"/>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161EE">
        <w:rPr>
          <w:rFonts w:ascii="Times New Roman" w:eastAsia="Times New Roman" w:hAnsi="Times New Roman" w:cs="Times New Roman"/>
          <w:sz w:val="23"/>
          <w:szCs w:val="23"/>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9195C" w:rsidRPr="007161EE" w:rsidRDefault="00B9195C" w:rsidP="00B9195C">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7161EE">
        <w:rPr>
          <w:rFonts w:ascii="Times New Roman" w:eastAsia="Calibri" w:hAnsi="Times New Roman" w:cs="Times New Roman"/>
          <w:sz w:val="23"/>
          <w:szCs w:val="23"/>
        </w:rPr>
        <w:t>2.</w:t>
      </w:r>
      <w:r w:rsidRPr="007161EE">
        <w:rPr>
          <w:rFonts w:ascii="Times New Roman" w:eastAsia="Calibri" w:hAnsi="Times New Roman" w:cs="Times New Roman"/>
          <w:sz w:val="23"/>
          <w:szCs w:val="23"/>
        </w:rPr>
        <w:tab/>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proofErr w:type="spellStart"/>
      <w:r w:rsidRPr="007161EE">
        <w:rPr>
          <w:rFonts w:ascii="Times New Roman" w:eastAsia="Calibri" w:hAnsi="Times New Roman" w:cs="Times New Roman"/>
          <w:sz w:val="23"/>
          <w:szCs w:val="23"/>
        </w:rPr>
        <w:t>Кожай</w:t>
      </w:r>
      <w:proofErr w:type="spellEnd"/>
      <w:r w:rsidRPr="007161EE">
        <w:rPr>
          <w:rFonts w:ascii="Times New Roman" w:eastAsia="Calibri" w:hAnsi="Times New Roman" w:cs="Times New Roman"/>
          <w:sz w:val="23"/>
          <w:szCs w:val="23"/>
        </w:rPr>
        <w:t xml:space="preserve">-Семеновский сельсовет муниципального района </w:t>
      </w:r>
      <w:proofErr w:type="spellStart"/>
      <w:r w:rsidRPr="007161EE">
        <w:rPr>
          <w:rFonts w:ascii="Times New Roman" w:eastAsia="Calibri" w:hAnsi="Times New Roman" w:cs="Times New Roman"/>
          <w:sz w:val="23"/>
          <w:szCs w:val="23"/>
        </w:rPr>
        <w:t>Миякинскийрайон</w:t>
      </w:r>
      <w:proofErr w:type="spellEnd"/>
      <w:r w:rsidRPr="007161EE">
        <w:rPr>
          <w:rFonts w:ascii="Times New Roman" w:eastAsia="Calibri" w:hAnsi="Times New Roman" w:cs="Times New Roman"/>
          <w:sz w:val="23"/>
          <w:szCs w:val="23"/>
        </w:rPr>
        <w:t xml:space="preserve"> Республики Башкортостан по адресу: </w:t>
      </w:r>
      <w:proofErr w:type="spellStart"/>
      <w:r w:rsidRPr="007161EE">
        <w:rPr>
          <w:rFonts w:ascii="Times New Roman" w:eastAsia="Calibri" w:hAnsi="Times New Roman" w:cs="Times New Roman"/>
          <w:sz w:val="23"/>
          <w:szCs w:val="23"/>
        </w:rPr>
        <w:t>с</w:t>
      </w:r>
      <w:proofErr w:type="gramStart"/>
      <w:r w:rsidRPr="007161EE">
        <w:rPr>
          <w:rFonts w:ascii="Times New Roman" w:eastAsia="Calibri" w:hAnsi="Times New Roman" w:cs="Times New Roman"/>
          <w:sz w:val="23"/>
          <w:szCs w:val="23"/>
        </w:rPr>
        <w:t>.К</w:t>
      </w:r>
      <w:proofErr w:type="gramEnd"/>
      <w:r w:rsidRPr="007161EE">
        <w:rPr>
          <w:rFonts w:ascii="Times New Roman" w:eastAsia="Calibri" w:hAnsi="Times New Roman" w:cs="Times New Roman"/>
          <w:sz w:val="23"/>
          <w:szCs w:val="23"/>
        </w:rPr>
        <w:t>ожай</w:t>
      </w:r>
      <w:proofErr w:type="spellEnd"/>
      <w:r w:rsidRPr="007161EE">
        <w:rPr>
          <w:rFonts w:ascii="Times New Roman" w:eastAsia="Calibri" w:hAnsi="Times New Roman" w:cs="Times New Roman"/>
          <w:sz w:val="23"/>
          <w:szCs w:val="23"/>
        </w:rPr>
        <w:t xml:space="preserve">-Семеновка, Советская, 61 и на официальном сайте сельского поселения </w:t>
      </w:r>
      <w:proofErr w:type="spellStart"/>
      <w:r w:rsidRPr="007161EE">
        <w:rPr>
          <w:rFonts w:ascii="Times New Roman" w:eastAsia="Calibri" w:hAnsi="Times New Roman" w:cs="Times New Roman"/>
          <w:sz w:val="23"/>
          <w:szCs w:val="23"/>
        </w:rPr>
        <w:t>Кожай</w:t>
      </w:r>
      <w:proofErr w:type="spellEnd"/>
      <w:r w:rsidRPr="007161EE">
        <w:rPr>
          <w:rFonts w:ascii="Times New Roman" w:eastAsia="Calibri" w:hAnsi="Times New Roman" w:cs="Times New Roman"/>
          <w:sz w:val="23"/>
          <w:szCs w:val="23"/>
        </w:rPr>
        <w:t xml:space="preserve">-Семеновский сельсовет муниципального района </w:t>
      </w:r>
      <w:proofErr w:type="spellStart"/>
      <w:r w:rsidRPr="007161EE">
        <w:rPr>
          <w:rFonts w:ascii="Times New Roman" w:eastAsia="Calibri" w:hAnsi="Times New Roman" w:cs="Times New Roman"/>
          <w:sz w:val="23"/>
          <w:szCs w:val="23"/>
        </w:rPr>
        <w:t>Миякинский</w:t>
      </w:r>
      <w:proofErr w:type="spellEnd"/>
      <w:r w:rsidRPr="007161EE">
        <w:rPr>
          <w:rFonts w:ascii="Times New Roman" w:eastAsia="Calibri" w:hAnsi="Times New Roman" w:cs="Times New Roman"/>
          <w:sz w:val="23"/>
          <w:szCs w:val="23"/>
        </w:rPr>
        <w:t xml:space="preserve"> район Республики Башкортостан в сети Интернет.</w:t>
      </w:r>
    </w:p>
    <w:p w:rsidR="00B9195C" w:rsidRPr="007161EE" w:rsidRDefault="00B9195C" w:rsidP="00B9195C">
      <w:pPr>
        <w:spacing w:line="240" w:lineRule="auto"/>
        <w:ind w:firstLine="708"/>
        <w:jc w:val="both"/>
        <w:rPr>
          <w:rFonts w:ascii="Times New Roman" w:eastAsia="Calibri" w:hAnsi="Times New Roman" w:cs="Times New Roman"/>
          <w:sz w:val="23"/>
          <w:szCs w:val="23"/>
        </w:rPr>
      </w:pPr>
      <w:r w:rsidRPr="007161EE">
        <w:rPr>
          <w:rFonts w:ascii="Times New Roman" w:eastAsia="Calibri" w:hAnsi="Times New Roman" w:cs="Times New Roman"/>
          <w:sz w:val="23"/>
          <w:szCs w:val="23"/>
        </w:rPr>
        <w:t>3.</w:t>
      </w:r>
      <w:r w:rsidRPr="007161EE">
        <w:rPr>
          <w:rFonts w:ascii="Times New Roman" w:eastAsia="Calibri" w:hAnsi="Times New Roman" w:cs="Times New Roman"/>
          <w:sz w:val="23"/>
          <w:szCs w:val="23"/>
        </w:rPr>
        <w:tab/>
      </w:r>
      <w:proofErr w:type="gramStart"/>
      <w:r w:rsidRPr="007161EE">
        <w:rPr>
          <w:rFonts w:ascii="Times New Roman" w:eastAsia="Calibri" w:hAnsi="Times New Roman" w:cs="Times New Roman"/>
          <w:sz w:val="23"/>
          <w:szCs w:val="23"/>
        </w:rPr>
        <w:t>Контроль за</w:t>
      </w:r>
      <w:proofErr w:type="gramEnd"/>
      <w:r w:rsidRPr="007161EE">
        <w:rPr>
          <w:rFonts w:ascii="Times New Roman" w:eastAsia="Calibri" w:hAnsi="Times New Roman" w:cs="Times New Roman"/>
          <w:sz w:val="23"/>
          <w:szCs w:val="23"/>
        </w:rPr>
        <w:t xml:space="preserve"> выполнением настоящего постановления оставляю за собой</w:t>
      </w:r>
    </w:p>
    <w:p w:rsidR="00B9195C" w:rsidRDefault="00B9195C" w:rsidP="00B9195C">
      <w:pPr>
        <w:spacing w:line="240" w:lineRule="auto"/>
        <w:rPr>
          <w:rFonts w:ascii="Times New Roman" w:eastAsia="Calibri" w:hAnsi="Times New Roman" w:cs="Times New Roman"/>
          <w:sz w:val="23"/>
          <w:szCs w:val="23"/>
        </w:rPr>
      </w:pPr>
    </w:p>
    <w:p w:rsidR="00B9195C" w:rsidRDefault="00B9195C" w:rsidP="00B9195C">
      <w:pPr>
        <w:spacing w:line="240" w:lineRule="auto"/>
        <w:rPr>
          <w:rFonts w:ascii="Times New Roman" w:eastAsia="Calibri" w:hAnsi="Times New Roman" w:cs="Times New Roman"/>
          <w:sz w:val="23"/>
          <w:szCs w:val="23"/>
        </w:rPr>
      </w:pPr>
    </w:p>
    <w:p w:rsidR="00B9195C" w:rsidRPr="007161EE" w:rsidRDefault="00B9195C" w:rsidP="00B9195C">
      <w:pPr>
        <w:spacing w:line="240" w:lineRule="auto"/>
        <w:rPr>
          <w:rFonts w:ascii="Times New Roman" w:eastAsia="Calibri" w:hAnsi="Times New Roman" w:cs="Times New Roman"/>
          <w:sz w:val="23"/>
          <w:szCs w:val="23"/>
        </w:rPr>
      </w:pPr>
    </w:p>
    <w:p w:rsidR="00EB35A7" w:rsidRDefault="00B9195C" w:rsidP="00B9195C">
      <w:pPr>
        <w:spacing w:line="240" w:lineRule="auto"/>
        <w:ind w:firstLine="708"/>
      </w:pPr>
      <w:r w:rsidRPr="007161EE">
        <w:rPr>
          <w:rFonts w:ascii="Times New Roman" w:eastAsia="Calibri" w:hAnsi="Times New Roman" w:cs="Times New Roman"/>
          <w:sz w:val="23"/>
          <w:szCs w:val="23"/>
        </w:rPr>
        <w:t>Глава сельского поселения</w:t>
      </w:r>
      <w:r w:rsidRPr="007161EE">
        <w:rPr>
          <w:rFonts w:ascii="Times New Roman" w:eastAsia="Calibri" w:hAnsi="Times New Roman" w:cs="Times New Roman"/>
          <w:sz w:val="23"/>
          <w:szCs w:val="23"/>
        </w:rPr>
        <w:tab/>
      </w:r>
      <w:r w:rsidRPr="007161EE">
        <w:rPr>
          <w:rFonts w:ascii="Times New Roman" w:eastAsia="Calibri" w:hAnsi="Times New Roman" w:cs="Times New Roman"/>
          <w:sz w:val="23"/>
          <w:szCs w:val="23"/>
        </w:rPr>
        <w:tab/>
      </w:r>
      <w:r w:rsidRPr="007161EE">
        <w:rPr>
          <w:rFonts w:ascii="Times New Roman" w:eastAsia="Calibri" w:hAnsi="Times New Roman" w:cs="Times New Roman"/>
          <w:sz w:val="23"/>
          <w:szCs w:val="23"/>
        </w:rPr>
        <w:tab/>
      </w:r>
      <w:r w:rsidRPr="007161EE">
        <w:rPr>
          <w:rFonts w:ascii="Times New Roman" w:eastAsia="Calibri" w:hAnsi="Times New Roman" w:cs="Times New Roman"/>
          <w:sz w:val="23"/>
          <w:szCs w:val="23"/>
        </w:rPr>
        <w:tab/>
      </w:r>
      <w:r w:rsidRPr="007161EE">
        <w:rPr>
          <w:rFonts w:ascii="Times New Roman" w:eastAsia="Calibri" w:hAnsi="Times New Roman" w:cs="Times New Roman"/>
          <w:sz w:val="23"/>
          <w:szCs w:val="23"/>
        </w:rPr>
        <w:tab/>
      </w:r>
      <w:r w:rsidRPr="007161EE">
        <w:rPr>
          <w:rFonts w:ascii="Times New Roman" w:eastAsia="Calibri" w:hAnsi="Times New Roman" w:cs="Times New Roman"/>
          <w:sz w:val="23"/>
          <w:szCs w:val="23"/>
        </w:rPr>
        <w:tab/>
        <w:t>Р.А. Каримов</w:t>
      </w:r>
      <w:bookmarkStart w:id="0" w:name="_GoBack"/>
      <w:bookmarkEnd w:id="0"/>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96"/>
    <w:rsid w:val="00020C96"/>
    <w:rsid w:val="00B9195C"/>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95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95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9779</Characters>
  <Application>Microsoft Office Word</Application>
  <DocSecurity>0</DocSecurity>
  <Lines>81</Lines>
  <Paragraphs>22</Paragraphs>
  <ScaleCrop>false</ScaleCrop>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2019-03-31T16:48:00Z</dcterms:created>
  <dcterms:modified xsi:type="dcterms:W3CDTF">2019-03-31T16:49:00Z</dcterms:modified>
</cp:coreProperties>
</file>