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395"/>
        <w:gridCol w:w="1844"/>
        <w:gridCol w:w="3967"/>
      </w:tblGrid>
      <w:tr w:rsidR="00305EB4" w:rsidRPr="00F07D6A" w:rsidTr="00DD57A5">
        <w:trPr>
          <w:trHeight w:val="1483"/>
        </w:trPr>
        <w:tc>
          <w:tcPr>
            <w:tcW w:w="4395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05EB4" w:rsidRPr="00EC0C53" w:rsidRDefault="00305EB4" w:rsidP="00DD57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EC0C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C0C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EC0C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EC0C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EC0C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305EB4" w:rsidRPr="00F07D6A" w:rsidRDefault="00305EB4" w:rsidP="00DD57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EC0C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844" w:type="dxa"/>
            <w:hideMark/>
          </w:tcPr>
          <w:p w:rsidR="00305EB4" w:rsidRPr="00F07D6A" w:rsidRDefault="00305EB4" w:rsidP="00DD57A5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F9D7A8" wp14:editId="06D310F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79" name="Группа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80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1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9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sZVMEAAADbAAAADwAAAGRycy9kb3ducmV2LnhtbERPPWvDMBDdA/kP4gLdYrkZ2uBYDsFQ&#10;CO3iOlmyHdLVdmudXEt1nP76aihkfLzvfD/bXkw0+s6xgsckBUGsnem4UXA+vay3IHxANtg7JgU3&#10;8rAvloscM+Ou/E5THRoRQ9hnqKANYcik9Loliz5xA3HkPtxoMUQ4NtKMeI3htpebNH2SFjuODS0O&#10;VLakv+ofq+C1mg9lg7rnSv6W+vb5fJm+35R6WM2HHYhAc7iL/91Ho2Ab18cv8QfI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xlUwQAAANsAAAAPAAAAAAAAAAAAAAAA&#10;AKECAABkcnMvZG93bnJldi54bWxQSwUGAAAAAAQABAD5AAAAjw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wJqTDAAAA2wAAAA8AAABkcnMvZG93bnJldi54bWxEj0FrAjEUhO8F/0N4grduVi1lWY0iglB6&#10;surF23Pz3A1uXtYk6tpf3xQKPQ4z8w0zX/a2FXfywThWMM5yEMSV04ZrBYf95rUAESKyxtYxKXhS&#10;gOVi8DLHUrsHf9F9F2uRIBxKVNDE2JVShqohiyFzHXHyzs5bjEn6WmqPjwS3rZzk+bu0aDgtNNjR&#10;uqHqsrtZBdfNfrq1n7fT29H47+JqZF+3Z6VGw341AxGpj//hv/aHVlCM4fdL+gF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AmpMMAAADb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396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05EB4" w:rsidRPr="00F07D6A" w:rsidRDefault="00305EB4" w:rsidP="00DD57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305EB4" w:rsidRPr="00F07D6A" w:rsidRDefault="00305EB4" w:rsidP="00DD57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</w:tr>
      <w:tr w:rsidR="00305EB4" w:rsidRPr="00F07D6A" w:rsidTr="00DD57A5">
        <w:trPr>
          <w:trHeight w:val="68"/>
        </w:trPr>
        <w:tc>
          <w:tcPr>
            <w:tcW w:w="4395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5EB4" w:rsidRPr="00F07D6A" w:rsidRDefault="00305EB4" w:rsidP="00DD57A5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05EB4" w:rsidRPr="00F07D6A" w:rsidRDefault="00305EB4" w:rsidP="00DD57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5EB4" w:rsidRPr="00F07D6A" w:rsidRDefault="00305EB4" w:rsidP="00DD57A5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305EB4" w:rsidRPr="00F07D6A" w:rsidRDefault="00305EB4" w:rsidP="00305EB4">
      <w:pPr>
        <w:tabs>
          <w:tab w:val="left" w:pos="9300"/>
        </w:tabs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 xml:space="preserve">             </w:t>
      </w:r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                                                         </w:t>
      </w:r>
      <w:r w:rsidRPr="00F07D6A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</w:p>
    <w:p w:rsidR="00305EB4" w:rsidRDefault="00305EB4" w:rsidP="00305EB4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24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сентября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21г.                       № 39                       24 сентябрь 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21й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</w:p>
    <w:p w:rsidR="00305EB4" w:rsidRDefault="00305EB4" w:rsidP="00305E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EB4" w:rsidRPr="00B01D71" w:rsidRDefault="00305EB4" w:rsidP="00305E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1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противодействию коррупции в  администрации сельского поселения </w:t>
      </w:r>
      <w:proofErr w:type="spellStart"/>
      <w:r w:rsidRPr="00B01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Кожай</w:t>
      </w:r>
      <w:proofErr w:type="spellEnd"/>
      <w:r w:rsidRPr="00B01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B01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Миякинский</w:t>
      </w:r>
      <w:proofErr w:type="spellEnd"/>
      <w:r w:rsidRPr="00B01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кортостан на 2021-2024 годы</w:t>
      </w:r>
    </w:p>
    <w:p w:rsidR="00305EB4" w:rsidRPr="00B01D71" w:rsidRDefault="00305EB4" w:rsidP="00305E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EB4" w:rsidRPr="00B01D71" w:rsidRDefault="00305EB4" w:rsidP="00305E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Указом Президента Российской Федерации от 16.08.2021 № 478 "О Национальном плане противодействия коррупции на 2021 - 2024 годы", пунктом 38 части 1 статьи 14 Федерального закона от 06.10.2003 года №131-Ф3 «Об общих принципах организации местного самоуправления в Российской Федерации», статьей 4 Закона Республики Башкортостан от 13.07.2009 года № 145-3 «О противодействии коррупции в Республике Башкортостан», в соответствии с письмом Межведомственного совета общественной</w:t>
      </w:r>
      <w:proofErr w:type="gramEnd"/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безопасности Республики Башкортостан от 06.09.2021 года № 3-1014-СБ о направлении модельного плана мероприятий по противодействию коррупции на 2021 год, Администрация сельского поселения </w:t>
      </w:r>
      <w:proofErr w:type="spellStart"/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Кожай</w:t>
      </w:r>
      <w:proofErr w:type="spellEnd"/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ПОСТАНОВЛЯЕТ:</w:t>
      </w:r>
    </w:p>
    <w:p w:rsidR="00305EB4" w:rsidRPr="00B01D71" w:rsidRDefault="00305EB4" w:rsidP="00305E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EB4" w:rsidRPr="00B01D71" w:rsidRDefault="00305EB4" w:rsidP="00305E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305EB4" w:rsidRPr="00B01D71" w:rsidRDefault="00305EB4" w:rsidP="00305E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EB4" w:rsidRPr="00B01D71" w:rsidRDefault="00305EB4" w:rsidP="00305E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Утвердить «План мероприятий по противодействию  коррупции в администрации сельского поселения </w:t>
      </w:r>
      <w:proofErr w:type="spellStart"/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Кожай</w:t>
      </w:r>
      <w:proofErr w:type="spellEnd"/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2021-2024 годы» в новой редакции (приложение №1).</w:t>
      </w:r>
    </w:p>
    <w:p w:rsidR="00305EB4" w:rsidRPr="00B01D71" w:rsidRDefault="00305EB4" w:rsidP="00305E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Обнародовать  настоящее постановление на  информационных  стендах      и разместить на официальном сайте Администрации сельском поселении </w:t>
      </w:r>
      <w:proofErr w:type="spellStart"/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Кожай</w:t>
      </w:r>
      <w:proofErr w:type="spellEnd"/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305EB4" w:rsidRPr="00B01D71" w:rsidRDefault="00305EB4" w:rsidP="00305E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proofErr w:type="gramStart"/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305EB4" w:rsidRPr="00B01D71" w:rsidRDefault="00305EB4" w:rsidP="00305E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EB4" w:rsidRPr="00B01D71" w:rsidRDefault="00305EB4" w:rsidP="00305E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EB4" w:rsidRPr="00B01D71" w:rsidRDefault="00305EB4" w:rsidP="00305E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EB4" w:rsidRPr="00B01D71" w:rsidRDefault="00305EB4" w:rsidP="00305E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ельского поселения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Р.А. Каримов</w:t>
      </w:r>
    </w:p>
    <w:p w:rsidR="00305EB4" w:rsidRPr="005F2504" w:rsidRDefault="00305EB4" w:rsidP="00305E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305EB4" w:rsidRDefault="00305EB4" w:rsidP="00305E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  <w:sectPr w:rsidR="00305EB4" w:rsidSect="00B01D7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05EB4" w:rsidRPr="005F2504" w:rsidRDefault="00305EB4" w:rsidP="00305E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pPr w:leftFromText="180" w:rightFromText="180" w:vertAnchor="text" w:horzAnchor="margin" w:tblpY="-1100"/>
        <w:tblW w:w="16546" w:type="dxa"/>
        <w:tblLook w:val="04A0" w:firstRow="1" w:lastRow="0" w:firstColumn="1" w:lastColumn="0" w:noHBand="0" w:noVBand="1"/>
      </w:tblPr>
      <w:tblGrid>
        <w:gridCol w:w="8272"/>
        <w:gridCol w:w="8274"/>
      </w:tblGrid>
      <w:tr w:rsidR="00305EB4" w:rsidRPr="005F2504" w:rsidTr="00DD57A5">
        <w:trPr>
          <w:trHeight w:val="1016"/>
        </w:trPr>
        <w:tc>
          <w:tcPr>
            <w:tcW w:w="8272" w:type="dxa"/>
            <w:shd w:val="clear" w:color="auto" w:fill="auto"/>
          </w:tcPr>
          <w:p w:rsidR="00305EB4" w:rsidRPr="005F2504" w:rsidRDefault="00305EB4" w:rsidP="00DD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shd w:val="clear" w:color="auto" w:fill="auto"/>
          </w:tcPr>
          <w:p w:rsidR="00305EB4" w:rsidRPr="005F2504" w:rsidRDefault="00305EB4" w:rsidP="00DD5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                                                   УТВЕРЖДЕН</w:t>
            </w:r>
          </w:p>
          <w:p w:rsidR="00305EB4" w:rsidRPr="005F2504" w:rsidRDefault="00305EB4" w:rsidP="00DD5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                                         постановлением   администрации </w:t>
            </w:r>
          </w:p>
          <w:p w:rsidR="00305EB4" w:rsidRPr="005F2504" w:rsidRDefault="00305EB4" w:rsidP="00DD5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5F25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5F2504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администрации сельского поселения                                                      </w:t>
            </w:r>
          </w:p>
          <w:p w:rsidR="00305EB4" w:rsidRPr="005F2504" w:rsidRDefault="00305EB4" w:rsidP="00DD5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Кожай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-Семеновский</w:t>
            </w:r>
            <w:r w:rsidRPr="005F2504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 сельсовет</w:t>
            </w:r>
          </w:p>
          <w:p w:rsidR="00305EB4" w:rsidRPr="005F2504" w:rsidRDefault="00305EB4" w:rsidP="00DD5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          </w:t>
            </w:r>
            <w:bookmarkStart w:id="0" w:name="_GoBack"/>
            <w:bookmarkEnd w:id="0"/>
            <w:r w:rsidRPr="005F2504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                               МР </w:t>
            </w:r>
            <w:proofErr w:type="spellStart"/>
            <w:r w:rsidRPr="005F2504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5F2504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305EB4" w:rsidRPr="005F2504" w:rsidTr="00DD57A5">
        <w:trPr>
          <w:trHeight w:val="349"/>
        </w:trPr>
        <w:tc>
          <w:tcPr>
            <w:tcW w:w="8272" w:type="dxa"/>
            <w:shd w:val="clear" w:color="auto" w:fill="auto"/>
          </w:tcPr>
          <w:p w:rsidR="00305EB4" w:rsidRPr="005F2504" w:rsidRDefault="00305EB4" w:rsidP="00DD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shd w:val="clear" w:color="auto" w:fill="auto"/>
          </w:tcPr>
          <w:p w:rsidR="00305EB4" w:rsidRPr="005F2504" w:rsidRDefault="00305EB4" w:rsidP="00DD5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                                         от </w:t>
            </w: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24 сентября 2021 года № 39</w:t>
            </w:r>
          </w:p>
        </w:tc>
      </w:tr>
    </w:tbl>
    <w:p w:rsidR="00305EB4" w:rsidRPr="005F2504" w:rsidRDefault="00305EB4" w:rsidP="0030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305EB4" w:rsidRPr="005F2504" w:rsidRDefault="00305EB4" w:rsidP="0030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противодействию коррупции в администрации </w:t>
      </w:r>
      <w:r w:rsidRPr="005F250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-Семеновский</w:t>
      </w:r>
      <w:r w:rsidRPr="005F250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 сельсовет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</w:t>
      </w:r>
      <w:r w:rsidRPr="005F2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Pr="005F2504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Миякинский район Республики Башкортостан </w:t>
      </w:r>
      <w:r w:rsidRPr="005F2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2021-2024 годы</w:t>
      </w:r>
    </w:p>
    <w:p w:rsidR="00305EB4" w:rsidRPr="005F2504" w:rsidRDefault="00305EB4" w:rsidP="00305E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5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600" w:type="dxa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245"/>
        <w:gridCol w:w="2977"/>
        <w:gridCol w:w="5386"/>
      </w:tblGrid>
      <w:tr w:rsidR="00305EB4" w:rsidRPr="005F2504" w:rsidTr="00DD57A5">
        <w:trPr>
          <w:trHeight w:val="322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выполнения </w:t>
            </w:r>
          </w:p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05EB4" w:rsidRPr="005F2504" w:rsidTr="00DD57A5">
        <w:trPr>
          <w:trHeight w:val="322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B4" w:rsidRPr="005F2504" w:rsidTr="00DD57A5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муниципальными служащими администрации </w:t>
            </w:r>
            <w:r w:rsidRPr="005F2504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-Семеновский</w:t>
            </w:r>
            <w:r w:rsidRPr="005F2504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F2504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5F2504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 район 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ограничений, запретов и принципов служебного поведения в связи с исполнением ими должностных обязанностей, а также ответственности за их нарушение; повышение </w:t>
            </w:r>
            <w:proofErr w:type="gram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механизмов урегулирования конфликта интересов</w:t>
            </w:r>
            <w:proofErr w:type="gramEnd"/>
          </w:p>
        </w:tc>
      </w:tr>
      <w:tr w:rsidR="00305EB4" w:rsidRPr="005F2504" w:rsidTr="00DD57A5">
        <w:trPr>
          <w:trHeight w:val="32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Разработать и принять план по противодействию коррупции на 2021-2024 годы и обеспечить проведение общественных обсуждений проекта указанного плана (с привлечением экспертного сообщества по согласованию)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25.09.2021 года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-Семеновский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305EB4" w:rsidRPr="005F2504" w:rsidTr="00DD57A5">
        <w:trPr>
          <w:trHeight w:val="32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антикоррупционной комиссии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-Семеновский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305EB4" w:rsidRPr="005F2504" w:rsidTr="00DD57A5">
        <w:trPr>
          <w:trHeight w:val="105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Проведение заседания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урегулированию конфликта интересов и соблюдению требований к служебному поведению в администрации 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05EB4" w:rsidRPr="005F2504" w:rsidTr="00DD57A5">
        <w:trPr>
          <w:trHeight w:val="85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Del="00330DDE" w:rsidRDefault="00305EB4" w:rsidP="00DD5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нормативных правовых актов в сфере противодействия коррупции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Del="004B625E" w:rsidRDefault="00305EB4" w:rsidP="00DD57A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 изменений в федеральное и региональное законодательство, муниципальные правовые акты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eastAsia="ru-RU"/>
              </w:rPr>
              <w:t>заместитель главы администрации</w:t>
            </w:r>
          </w:p>
        </w:tc>
      </w:tr>
      <w:tr w:rsidR="00305EB4" w:rsidRPr="005F2504" w:rsidTr="00DD57A5">
        <w:trPr>
          <w:trHeight w:val="243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 в течение 2021-2024 г.</w:t>
            </w:r>
          </w:p>
          <w:p w:rsidR="00305EB4" w:rsidRPr="005F2504" w:rsidRDefault="00305EB4" w:rsidP="00DD57A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eastAsia="ru-RU"/>
              </w:rPr>
              <w:t>заместитель главы администрации</w:t>
            </w:r>
          </w:p>
        </w:tc>
      </w:tr>
      <w:tr w:rsidR="00305EB4" w:rsidRPr="005F2504" w:rsidTr="00DD57A5">
        <w:trPr>
          <w:trHeight w:val="159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eastAsia="ru-RU"/>
              </w:rPr>
              <w:t>заместитель главы администрации</w:t>
            </w:r>
          </w:p>
        </w:tc>
      </w:tr>
      <w:tr w:rsidR="00305EB4" w:rsidRPr="005F2504" w:rsidTr="00DD57A5">
        <w:trPr>
          <w:trHeight w:val="243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</w:t>
            </w:r>
            <w:r w:rsidRPr="005F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учетом требований Указа Президента РФ от 16.08.2021 г. № 478 в части применения к </w:t>
            </w:r>
            <w:r w:rsidRPr="005F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нарушителям наказаний.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Освещать информацию о фактах нарушений и принятых мерах ответственности.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не позднее 30 апреля 2021 - 2024 г. </w:t>
            </w:r>
            <w:proofErr w:type="gram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eastAsia="ru-RU"/>
              </w:rPr>
              <w:t>заместитель главы администрации</w:t>
            </w:r>
          </w:p>
        </w:tc>
      </w:tr>
      <w:tr w:rsidR="00305EB4" w:rsidRPr="005F2504" w:rsidTr="00DD57A5">
        <w:trPr>
          <w:trHeight w:val="172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ind w:right="-1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граждан, поступающих на муниципальную службу в органы местного самоуправления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-Семеновский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муниципальных правовых актов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-Семеновский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о противодействии коррупции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2021-2024 г.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05EB4" w:rsidRPr="005F2504" w:rsidTr="00DD57A5">
        <w:trPr>
          <w:trHeight w:val="85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</w:t>
            </w:r>
            <w:proofErr w:type="spell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  <w:proofErr w:type="spell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муниципальными служащими администрации нормативно-правовых актов антикоррупционной направленности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в течение 2021-2024 г.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05EB4" w:rsidRPr="005F2504" w:rsidTr="00DD57A5">
        <w:trPr>
          <w:trHeight w:val="85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</w:t>
            </w:r>
            <w:r w:rsidRPr="005F25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5F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требования о проведении анализа достоверности и полноты сведений о наличии/отсутствии цифровых финансовых активов и цифровой валюты.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апрель 2021 г., январь - апрель 2022 г., январь - апрель 2023 г., январь - апрель 2024 г., при назначении граждан на должности муниципальной службы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05EB4" w:rsidRPr="005F2504" w:rsidTr="00DD57A5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11.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доходами и расходами лиц, замещающих должности муниципальной службы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апрель 2021 г., январь - апрель 2022 г., январь - апрель 2023 г., январь - апрель 2024 г., при назначении граждан на должности муниципальной службы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05EB4" w:rsidRPr="005F2504" w:rsidTr="00DD57A5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мониторинг участия лиц, замещающих муниципальные должности и должности муниципальной службы,  в управлении коммерческими и некоммерческими организациями.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B01D71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05EB4" w:rsidRPr="005F2504" w:rsidTr="00DD57A5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 местного самоуправления </w:t>
            </w:r>
            <w:r w:rsidRPr="005F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учетом требований Указа Президента РФ от 16.08.2021 г. № 478 в части анализа достоверности и полноты сведений о наличии/отсутствии цифровых финансовых активов и цифровой валюты)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апрель 2021 г., январь - апрель 2022 г., январь - апрель 2023 г., январь - апрель 2024 г., при назначении граждан на должности муниципальной службы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05EB4" w:rsidRPr="005F2504" w:rsidTr="00DD57A5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 </w:t>
            </w:r>
            <w:r w:rsidRPr="005F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 том числе с учетом уточнения понятий «Конфликт интересов», «Личная </w:t>
            </w:r>
            <w:r w:rsidRPr="005F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заинтересованность» и др.).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05EB4" w:rsidRPr="005F2504" w:rsidTr="00DD57A5">
        <w:trPr>
          <w:trHeight w:val="306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случаев возникновения конфликта интересов </w:t>
            </w:r>
            <w:r w:rsidRPr="005F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том числе с учетом уточнения понятий «Конфликт интересов», «Личная заинтересованность» и др</w:t>
            </w:r>
            <w:proofErr w:type="gramStart"/>
            <w:r w:rsidRPr="005F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.).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из сторон которого являются лица, замещающие должности муниципальной службы 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соблюдению требований к служебному поведению муниципальных служащих и урегулированию конфликта  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интересов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05EB4" w:rsidRPr="005F2504" w:rsidTr="00DD57A5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Выявление и систематизация причин и условий проявления коррупции в деятельности администрации, экспертиза проектов муниципальных  правовых актов, мониторинг коррупционных рисков и их устранение</w:t>
            </w:r>
          </w:p>
        </w:tc>
      </w:tr>
      <w:tr w:rsidR="00305EB4" w:rsidRPr="005F2504" w:rsidTr="00DD57A5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и проектов нормативных правовых актов 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</w:tr>
      <w:tr w:rsidR="00305EB4" w:rsidRPr="005F2504" w:rsidTr="00DD57A5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</w:tr>
      <w:tr w:rsidR="00305EB4" w:rsidRPr="005F2504" w:rsidTr="00DD57A5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незаконными решений и действий (бездействий) указанных органов, организаций и их должностных лиц в целях выработки и принятия мер по 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предупреждению и устранению причин выявленных нарушений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Ежеквартально, по мере вступления в законную силу соответствующих судебных решений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</w:tr>
      <w:tr w:rsidR="00305EB4" w:rsidRPr="005F2504" w:rsidTr="00DD57A5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проведения в администрации оценок коррупционных рисков, возникающих при реализации ею своих функций, </w:t>
            </w:r>
          </w:p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уточнений в перечень должностей муниципальной службы в администрации, замещение которых связано с коррупционными рисками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(до 10 числа месяца, следующего за </w:t>
            </w:r>
            <w:proofErr w:type="gram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</w:tr>
      <w:tr w:rsidR="00305EB4" w:rsidRPr="005F2504" w:rsidTr="00DD57A5">
        <w:trPr>
          <w:trHeight w:val="126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устранение выявленных органами прокуратуры в нормативных правовых актах администрации и их проектах </w:t>
            </w:r>
            <w:proofErr w:type="spell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05EB4" w:rsidRPr="005F2504" w:rsidTr="00DD57A5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выявление коррупционных рисков, в том числе причин и условий коррупции, в деятельности по размещению муниципальных заказов и устранение выявленных коррупционных рисков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</w:t>
            </w:r>
          </w:p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305EB4" w:rsidRPr="005F2504" w:rsidTr="00DD57A5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использование специального программного обеспечения «Справки БК» </w:t>
            </w:r>
            <w:r w:rsidRPr="005F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актуальной версии)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справок о доходах, расходах, об</w:t>
            </w:r>
            <w:proofErr w:type="gram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</w:t>
            </w:r>
            <w:proofErr w:type="gram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обязательствах имущественного характера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Del="00194318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05EB4" w:rsidRPr="005F2504" w:rsidTr="00DD57A5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на предмет </w:t>
            </w:r>
            <w:proofErr w:type="spell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Del="00194318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305EB4" w:rsidRPr="005F2504" w:rsidTr="00DD57A5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</w:p>
        </w:tc>
      </w:tr>
      <w:tr w:rsidR="00305EB4" w:rsidRPr="005F2504" w:rsidTr="00DD57A5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Выявление и профилактика коррупции в экономической, бюджетной и социальной сфере</w:t>
            </w:r>
          </w:p>
        </w:tc>
      </w:tr>
      <w:tr w:rsidR="00305EB4" w:rsidRPr="005F2504" w:rsidTr="00DD57A5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финансового контроля за целевым и эффективным использованием бюджетных средств, в том числе по муниципальным контрактам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B4" w:rsidRPr="005F2504" w:rsidTr="00DD57A5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недопущению нецелевого использования бюджетных ассигнований федерального, регионального и районного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(COVID-19), а также на реализацию национальных проектов, предусмотренных Указом Президента Российской Федерации от 07 мая 2018 г. № 204 «О национальных целях и стратегических задачах развития Российской Федерации на период 2024 года», обратив особое</w:t>
            </w:r>
            <w:proofErr w:type="gram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на выявление и пресечение фактов предоставления аффилированным 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коммерческим структурам неправомерных преимуществ и оказания им содействия в иной форме должностными лицами органов местного самоуправления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-Семеновский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proofErr w:type="spell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Del="002E1FEC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B01D71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305EB4" w:rsidRPr="005F2504" w:rsidTr="00DD57A5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проведение независимой антикоррупционной экспертизы и общественного обсуждения проектов нормативных правовых актов и мониторинга практики </w:t>
            </w:r>
            <w:proofErr w:type="spell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Del="002E1FEC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305EB4" w:rsidRPr="005F2504" w:rsidTr="00DD57A5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Взаимодействие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-Семеновский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</w:t>
            </w:r>
          </w:p>
        </w:tc>
      </w:tr>
      <w:tr w:rsidR="00305EB4" w:rsidRPr="005F2504" w:rsidTr="00DD57A5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ind w:right="-2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коррупционных проявлений посредством анализа жалоб и обращений граждан и организаций, своевременное их рассмотрение и принятие мер по указанным фактам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</w:p>
        </w:tc>
      </w:tr>
      <w:tr w:rsidR="00305EB4" w:rsidRPr="005F2504" w:rsidTr="00DD57A5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305EB4" w:rsidRPr="005F2504" w:rsidRDefault="00305EB4" w:rsidP="00DD57A5">
            <w:pPr>
              <w:spacing w:after="0" w:line="240" w:lineRule="auto"/>
              <w:ind w:left="284" w:right="2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членов общественных советов и представителей общественных объединений и иных институтов гражданского общества к осуществлению </w:t>
            </w:r>
            <w:proofErr w:type="gram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мероприятий, предусмотренных планом по противодействию коррупции 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305EB4" w:rsidRPr="005F2504" w:rsidRDefault="00305EB4" w:rsidP="00DD57A5">
            <w:pPr>
              <w:spacing w:after="0" w:line="240" w:lineRule="auto"/>
              <w:ind w:right="2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Администрация СП, </w:t>
            </w:r>
          </w:p>
          <w:p w:rsidR="00305EB4" w:rsidRPr="005F2504" w:rsidRDefault="00305EB4" w:rsidP="00DD57A5">
            <w:pPr>
              <w:spacing w:after="0" w:line="240" w:lineRule="auto"/>
              <w:ind w:right="2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муниципальные служащие, </w:t>
            </w:r>
          </w:p>
          <w:p w:rsidR="00305EB4" w:rsidRPr="005F2504" w:rsidRDefault="00305EB4" w:rsidP="00DD57A5">
            <w:pPr>
              <w:spacing w:after="0" w:line="240" w:lineRule="auto"/>
              <w:ind w:left="232" w:right="2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антикоррупционная комиссия</w:t>
            </w:r>
          </w:p>
        </w:tc>
      </w:tr>
      <w:tr w:rsidR="00305EB4" w:rsidRPr="005F2504" w:rsidTr="00DD57A5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граждан и институтов гражданского общества о результатах проведенных проверок в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-Семеновский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обстоятельствах совершения коррупционных правонарушений и 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принятых мерах по отношению к виновным лицам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Del="002E1FEC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 проведения проверок</w:t>
            </w:r>
          </w:p>
          <w:p w:rsidR="00305EB4" w:rsidRPr="005F2504" w:rsidDel="002E1FEC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B4" w:rsidRPr="005F2504" w:rsidDel="002E1FEC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B4" w:rsidRPr="005F2504" w:rsidDel="002E1FEC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B4" w:rsidRPr="005F2504" w:rsidDel="002E1FEC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СП</w:t>
            </w:r>
          </w:p>
        </w:tc>
      </w:tr>
      <w:tr w:rsidR="00305EB4" w:rsidRPr="005F2504" w:rsidTr="00DD57A5">
        <w:trPr>
          <w:trHeight w:val="1366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официальных СМИ и  на официальном сайте в специальном разделе «Противодействие коррупции» материалов по антикоррупционной деятельности  в сельском поселении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05EB4" w:rsidRPr="005F2504" w:rsidTr="00DD57A5">
        <w:trPr>
          <w:trHeight w:val="77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ind w:left="-296" w:right="-3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публикаций в средствах массовой информации о фактах проявления коррупции в 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2021-2024 г.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05EB4" w:rsidRPr="005F2504" w:rsidTr="00DD57A5">
        <w:trPr>
          <w:trHeight w:val="243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pacing w:after="0" w:line="240" w:lineRule="auto"/>
              <w:ind w:left="-154" w:right="-1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опроса граждан с целью оценить уровень коррупции и эффективность противодействия коррупции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-Семеновский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в том числе в разрезе населенных пунктов; </w:t>
            </w:r>
          </w:p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по результатам опроса предложений в план мероприятий по противодействию коррупции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305EB4" w:rsidRPr="005F2504" w:rsidTr="00DD57A5">
        <w:trPr>
          <w:trHeight w:val="341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V.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кадровой политики</w:t>
            </w:r>
          </w:p>
        </w:tc>
      </w:tr>
      <w:tr w:rsidR="00305EB4" w:rsidRPr="005F2504" w:rsidTr="00DD57A5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прохождения повышения квалификации в сфере антикоррупционной деятельности  муниципальными служащими администрации,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 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305EB4" w:rsidRPr="005F2504" w:rsidTr="00DD57A5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участие лиц, впервые поступивших на муниципальную службу 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 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2021-2024 г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B01D71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305EB4" w:rsidRPr="005F2504" w:rsidTr="00DD57A5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учебы по заполнению представляемых муниципальными  служащими сельского поселения справок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 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305EB4" w:rsidRPr="005F2504" w:rsidTr="00DD57A5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305EB4" w:rsidRPr="005F2504" w:rsidTr="00DD57A5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305EB4" w:rsidRPr="005F2504" w:rsidRDefault="00305EB4" w:rsidP="00DD57A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обязательном порядке рассмотрение вопроса о временном отстранении должностных лиц администрации сельского поселения от замещаемых должностей при возбуждении в отношении</w:t>
            </w:r>
            <w:proofErr w:type="gramEnd"/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уголовных дел в случае совершения ими преступлений коррупционной направленности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информации, при наличии оснований. </w:t>
            </w:r>
            <w:r w:rsidRPr="005F2504" w:rsidDel="002E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305EB4" w:rsidRPr="005F2504" w:rsidRDefault="00305EB4" w:rsidP="00DD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соблюдению требований к служебному поведению муниципальных служащих и урегулированию конфликта  </w:t>
            </w:r>
            <w:r w:rsidRPr="005F25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интересов</w:t>
            </w:r>
          </w:p>
        </w:tc>
      </w:tr>
    </w:tbl>
    <w:p w:rsidR="00305EB4" w:rsidRPr="005F2504" w:rsidRDefault="00305EB4" w:rsidP="00305EB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05EB4" w:rsidRPr="005F2504" w:rsidRDefault="00305EB4" w:rsidP="00305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305EB4" w:rsidRPr="005F2504" w:rsidRDefault="00305EB4" w:rsidP="00305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Глава сельского поселения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Р.А. Каримов</w:t>
      </w:r>
    </w:p>
    <w:p w:rsidR="00EB35A7" w:rsidRDefault="00EB35A7"/>
    <w:sectPr w:rsidR="00EB35A7" w:rsidSect="00305EB4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D2"/>
    <w:rsid w:val="00305EB4"/>
    <w:rsid w:val="003C57D2"/>
    <w:rsid w:val="00D61C19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E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E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1847</Words>
  <Characters>14601</Characters>
  <Application>Microsoft Office Word</Application>
  <DocSecurity>0</DocSecurity>
  <Lines>121</Lines>
  <Paragraphs>32</Paragraphs>
  <ScaleCrop>false</ScaleCrop>
  <Company/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2022-05-21T17:35:00Z</dcterms:created>
  <dcterms:modified xsi:type="dcterms:W3CDTF">2022-05-21T17:36:00Z</dcterms:modified>
</cp:coreProperties>
</file>