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67" w:rsidRPr="004B5867" w:rsidRDefault="004B5867" w:rsidP="004B5867">
      <w:pPr>
        <w:spacing w:before="240" w:after="60" w:line="240" w:lineRule="auto"/>
        <w:ind w:left="708" w:firstLine="708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  <w:lang w:eastAsia="ru-RU"/>
        </w:rPr>
      </w:pPr>
      <w:r w:rsidRPr="004B5867">
        <w:rPr>
          <w:rFonts w:ascii="Century Tat" w:eastAsia="Calibri" w:hAnsi="Century Tat" w:cs="Newton"/>
          <w:b/>
          <w:bCs/>
          <w:sz w:val="28"/>
          <w:szCs w:val="28"/>
          <w:lang w:eastAsia="ru-RU"/>
        </w:rPr>
        <w:t>ПРОЕКТ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867">
        <w:rPr>
          <w:rFonts w:ascii="Century Tat" w:eastAsia="Calibri" w:hAnsi="Century Tat" w:cs="Newton"/>
          <w:b/>
          <w:bCs/>
          <w:sz w:val="28"/>
          <w:szCs w:val="28"/>
          <w:lang w:val="en-US" w:eastAsia="ru-RU"/>
        </w:rPr>
        <w:t>K</w:t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>АРАР</w:t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</w:r>
      <w:r w:rsidRPr="004B5867">
        <w:rPr>
          <w:rFonts w:ascii="Times New Roman" w:eastAsia="Calibri" w:hAnsi="Times New Roman" w:cs="Times New Roman"/>
          <w:b/>
          <w:bCs/>
          <w:sz w:val="28"/>
          <w:szCs w:val="28"/>
          <w:lang w:val="ba-RU" w:eastAsia="ru-RU"/>
        </w:rPr>
        <w:tab/>
        <w:t>ПОСТАНОВЛЕНИЕ</w:t>
      </w:r>
    </w:p>
    <w:p w:rsidR="004B5867" w:rsidRPr="004B5867" w:rsidRDefault="004B5867" w:rsidP="004B58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986" w:rsidRPr="00AD3986" w:rsidRDefault="00AD3986" w:rsidP="00AD398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D398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администрации сельского поселения </w:t>
      </w:r>
      <w:proofErr w:type="spellStart"/>
      <w:r w:rsidRPr="00AD3986">
        <w:rPr>
          <w:rFonts w:ascii="Times New Roman" w:eastAsia="Calibri" w:hAnsi="Times New Roman" w:cs="Times New Roman"/>
          <w:b/>
          <w:sz w:val="28"/>
          <w:szCs w:val="28"/>
        </w:rPr>
        <w:t>Кожай</w:t>
      </w:r>
      <w:proofErr w:type="spellEnd"/>
      <w:r w:rsidRPr="00AD3986">
        <w:rPr>
          <w:rFonts w:ascii="Times New Roman" w:eastAsia="Calibri" w:hAnsi="Times New Roman" w:cs="Times New Roman"/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AD3986">
        <w:rPr>
          <w:rFonts w:ascii="Times New Roman" w:eastAsia="Calibri" w:hAnsi="Times New Roman" w:cs="Times New Roman"/>
          <w:b/>
          <w:sz w:val="28"/>
          <w:szCs w:val="28"/>
        </w:rPr>
        <w:t>Миякинский</w:t>
      </w:r>
      <w:proofErr w:type="spellEnd"/>
      <w:r w:rsidRPr="00AD3986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</w:p>
    <w:bookmarkEnd w:id="0"/>
    <w:p w:rsidR="00AD3986" w:rsidRPr="00AD3986" w:rsidRDefault="00AD3986" w:rsidP="00AD3986">
      <w:pPr>
        <w:rPr>
          <w:rFonts w:ascii="Times New Roman" w:eastAsia="Calibri" w:hAnsi="Times New Roman" w:cs="Times New Roman"/>
          <w:sz w:val="28"/>
          <w:szCs w:val="28"/>
        </w:rPr>
      </w:pPr>
      <w:r w:rsidRPr="00AD39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3986" w:rsidRPr="00AD3986" w:rsidRDefault="00AD3986" w:rsidP="00AD398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986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</w:t>
      </w:r>
    </w:p>
    <w:p w:rsidR="00AD3986" w:rsidRPr="00AD3986" w:rsidRDefault="00AD3986" w:rsidP="00AD3986">
      <w:pPr>
        <w:rPr>
          <w:rFonts w:ascii="Times New Roman" w:eastAsia="Calibri" w:hAnsi="Times New Roman" w:cs="Times New Roman"/>
          <w:sz w:val="24"/>
          <w:szCs w:val="24"/>
        </w:rPr>
      </w:pPr>
      <w:r w:rsidRPr="00AD398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AD3986" w:rsidRPr="00AD3986" w:rsidRDefault="00AD3986" w:rsidP="00AD39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986">
        <w:rPr>
          <w:rFonts w:ascii="Times New Roman" w:eastAsia="Calibri" w:hAnsi="Times New Roman" w:cs="Times New Roman"/>
          <w:sz w:val="24"/>
          <w:szCs w:val="24"/>
        </w:rPr>
        <w:t>1.</w:t>
      </w:r>
      <w:r w:rsidRPr="00AD3986">
        <w:rPr>
          <w:rFonts w:ascii="Times New Roman" w:eastAsia="Calibri" w:hAnsi="Times New Roman" w:cs="Times New Roman"/>
          <w:sz w:val="24"/>
          <w:szCs w:val="24"/>
        </w:rPr>
        <w:tab/>
        <w:t xml:space="preserve">Утвердить Порядок проведения антикоррупционной экспертизы нормативных правовых актов и проектов нормативных правовых актов администрации сельского поселения </w:t>
      </w:r>
      <w:proofErr w:type="spellStart"/>
      <w:r w:rsidRPr="00AD3986">
        <w:rPr>
          <w:rFonts w:ascii="Times New Roman" w:eastAsia="Calibri" w:hAnsi="Times New Roman" w:cs="Times New Roman"/>
          <w:sz w:val="24"/>
          <w:szCs w:val="24"/>
        </w:rPr>
        <w:t>Кожай-Сеименовский</w:t>
      </w:r>
      <w:proofErr w:type="spellEnd"/>
      <w:r w:rsidRPr="00AD39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D398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AD39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согласно приложению к настоящему постановлению.</w:t>
      </w:r>
    </w:p>
    <w:p w:rsidR="00AD3986" w:rsidRPr="00AD3986" w:rsidRDefault="00AD3986" w:rsidP="00AD39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986">
        <w:rPr>
          <w:rFonts w:ascii="Times New Roman" w:eastAsia="Calibri" w:hAnsi="Times New Roman" w:cs="Times New Roman"/>
          <w:sz w:val="24"/>
          <w:szCs w:val="24"/>
        </w:rPr>
        <w:t>2.</w:t>
      </w:r>
      <w:r w:rsidRPr="00AD3986">
        <w:rPr>
          <w:rFonts w:ascii="Times New Roman" w:eastAsia="Calibri" w:hAnsi="Times New Roman" w:cs="Times New Roman"/>
          <w:sz w:val="24"/>
          <w:szCs w:val="24"/>
        </w:rPr>
        <w:tab/>
        <w:t xml:space="preserve">Настоящее решение разместить на информационном стенде в здании администрации сельского поселения сельского поселения </w:t>
      </w:r>
      <w:proofErr w:type="spellStart"/>
      <w:r w:rsidRPr="00AD3986">
        <w:rPr>
          <w:rFonts w:ascii="Times New Roman" w:eastAsia="Calibri" w:hAnsi="Times New Roman" w:cs="Times New Roman"/>
          <w:sz w:val="24"/>
          <w:szCs w:val="24"/>
        </w:rPr>
        <w:t>Кожай</w:t>
      </w:r>
      <w:proofErr w:type="spellEnd"/>
      <w:r w:rsidRPr="00AD3986">
        <w:rPr>
          <w:rFonts w:ascii="Times New Roman" w:eastAsia="Calibri" w:hAnsi="Times New Roman" w:cs="Times New Roman"/>
          <w:sz w:val="24"/>
          <w:szCs w:val="24"/>
        </w:rPr>
        <w:t xml:space="preserve">-Семеновский сельсовет муниципального района </w:t>
      </w:r>
      <w:proofErr w:type="spellStart"/>
      <w:r w:rsidRPr="00AD3986">
        <w:rPr>
          <w:rFonts w:ascii="Times New Roman" w:eastAsia="Calibri" w:hAnsi="Times New Roman" w:cs="Times New Roman"/>
          <w:sz w:val="24"/>
          <w:szCs w:val="24"/>
        </w:rPr>
        <w:t>Миякинский</w:t>
      </w:r>
      <w:proofErr w:type="spellEnd"/>
      <w:r w:rsidRPr="00AD39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и разместить в сети Интернет на официальном сайте администрации сельского поселения.</w:t>
      </w:r>
    </w:p>
    <w:p w:rsidR="00AD3986" w:rsidRPr="00AD3986" w:rsidRDefault="00AD3986" w:rsidP="00AD39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986">
        <w:rPr>
          <w:rFonts w:ascii="Times New Roman" w:eastAsia="Calibri" w:hAnsi="Times New Roman" w:cs="Times New Roman"/>
          <w:sz w:val="24"/>
          <w:szCs w:val="24"/>
        </w:rPr>
        <w:t>3.</w:t>
      </w:r>
      <w:r w:rsidRPr="00AD398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AD39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3986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 </w:t>
      </w:r>
    </w:p>
    <w:p w:rsidR="00AD3986" w:rsidRPr="00AD3986" w:rsidRDefault="00AD3986" w:rsidP="00AD398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986">
        <w:rPr>
          <w:rFonts w:ascii="Times New Roman" w:eastAsia="Calibri" w:hAnsi="Times New Roman" w:cs="Times New Roman"/>
          <w:sz w:val="24"/>
          <w:szCs w:val="24"/>
        </w:rPr>
        <w:t>4.</w:t>
      </w:r>
      <w:r w:rsidRPr="00AD3986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со дня официального опубликования.</w:t>
      </w: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D39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</w:t>
      </w:r>
      <w:r w:rsidRPr="00AD39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Р.А. Каримов</w:t>
      </w: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3986" w:rsidRPr="00AD3986" w:rsidTr="00E8656E">
        <w:tc>
          <w:tcPr>
            <w:tcW w:w="4785" w:type="dxa"/>
          </w:tcPr>
          <w:p w:rsidR="00AD3986" w:rsidRPr="00AD3986" w:rsidRDefault="00AD3986" w:rsidP="00AD3986">
            <w:pPr>
              <w:suppressAutoHyphens/>
              <w:jc w:val="right"/>
            </w:pPr>
          </w:p>
        </w:tc>
        <w:tc>
          <w:tcPr>
            <w:tcW w:w="4786" w:type="dxa"/>
          </w:tcPr>
          <w:p w:rsidR="00AD3986" w:rsidRPr="00AD3986" w:rsidRDefault="00AD3986" w:rsidP="00AD3986">
            <w:pPr>
              <w:suppressAutoHyphens/>
              <w:jc w:val="right"/>
            </w:pPr>
            <w:r w:rsidRPr="00AD3986">
              <w:t>Приложение</w:t>
            </w:r>
          </w:p>
          <w:p w:rsidR="00AD3986" w:rsidRPr="00AD3986" w:rsidRDefault="00AD3986" w:rsidP="00AD3986">
            <w:pPr>
              <w:suppressAutoHyphens/>
              <w:jc w:val="right"/>
            </w:pPr>
            <w:r w:rsidRPr="00AD3986">
              <w:t>к Постановлению</w:t>
            </w:r>
          </w:p>
          <w:p w:rsidR="00AD3986" w:rsidRPr="00AD3986" w:rsidRDefault="00AD3986" w:rsidP="00AD3986">
            <w:pPr>
              <w:suppressAutoHyphens/>
              <w:jc w:val="right"/>
            </w:pPr>
            <w:r w:rsidRPr="00AD3986">
              <w:t xml:space="preserve">                                     сельского поселения </w:t>
            </w:r>
          </w:p>
          <w:p w:rsidR="00AD3986" w:rsidRPr="00AD3986" w:rsidRDefault="00AD3986" w:rsidP="00AD3986">
            <w:pPr>
              <w:suppressAutoHyphens/>
              <w:jc w:val="right"/>
            </w:pPr>
            <w:proofErr w:type="spellStart"/>
            <w:r w:rsidRPr="00AD3986">
              <w:t>Кожай</w:t>
            </w:r>
            <w:proofErr w:type="spellEnd"/>
            <w:r w:rsidRPr="00AD3986">
              <w:t xml:space="preserve">-Семеновский сельсовет                                                                                                                             № </w:t>
            </w:r>
            <w:r>
              <w:t>__</w:t>
            </w:r>
            <w:r w:rsidRPr="00AD3986">
              <w:t xml:space="preserve"> от </w:t>
            </w:r>
            <w:r>
              <w:t>____</w:t>
            </w:r>
            <w:r w:rsidRPr="00AD3986">
              <w:t>.2023 г.</w:t>
            </w:r>
          </w:p>
          <w:p w:rsidR="00AD3986" w:rsidRPr="00AD3986" w:rsidRDefault="00AD3986" w:rsidP="00AD3986">
            <w:pPr>
              <w:suppressAutoHyphens/>
              <w:jc w:val="right"/>
            </w:pPr>
          </w:p>
        </w:tc>
      </w:tr>
    </w:tbl>
    <w:p w:rsidR="00AD3986" w:rsidRPr="00AD3986" w:rsidRDefault="00AD3986" w:rsidP="00AD3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986" w:rsidRPr="00AD3986" w:rsidRDefault="00AD3986" w:rsidP="00AD3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986" w:rsidRPr="00AD3986" w:rsidRDefault="00AD3986" w:rsidP="00AD3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AD3986" w:rsidRPr="00AD3986" w:rsidRDefault="00AD3986" w:rsidP="00AD3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НОРМАТИВНЫХ ПРАВОВЫХ АКТОВ СЕЛЬСКОГО ПОСЕЛЕНИЯ КОЖАЙ-СЕМЕНОВСКИЙ СЕЛЬСОВЕТ  МУНИЦИПАЛЬНОГО РАЙОНА МИЯКИНСКИЙ РАЙОН РЕСПУБЛИКИ БАШКОРТОСТАН  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986" w:rsidRPr="00AD3986" w:rsidRDefault="00AD3986" w:rsidP="00AD3986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AD3986" w:rsidRPr="00AD3986" w:rsidRDefault="00AD3986" w:rsidP="00AD39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3986" w:rsidRPr="00AD3986" w:rsidRDefault="00AD3986" w:rsidP="00AD398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 сельского 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 муниципального района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(далее – Порядок)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устанавливает порядок проведения антикоррупционной экспертизы муниципальных нормативных правовых актов администрации сельского 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</w:t>
      </w:r>
      <w:proofErr w:type="gram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и проектов нормативных правовых актов, в целях выявления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устранения, а также порядок подготовки заключений о результатах антикоррупционной экспертизы муниципальных нормативных правовых актов администрации сельского 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  и проектов нормативных правовых актов.</w:t>
      </w:r>
    </w:p>
    <w:p w:rsidR="00AD3986" w:rsidRPr="00AD3986" w:rsidRDefault="00AD3986" w:rsidP="00AD3986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целях настоящего Положения применяются следующие понятия: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нормативные правовые акты - постановления и распоряжения администрации сельского поселения, постановления и распоряжения главы  сельского поселения, решения Совета сельского поселения;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нормативных правовых актов - проекты постановлений и распоряжений администрации сельского поселения, постановлений и распоряжений главы сельского поселения, решений Совета  сельского поселения;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антикоррупционная экспертиза - экспертное исследование с целью выявления в муниципальных нормативных правовых актах администрации сельского поселения, Совета сельского поселения и проектах муниципальных нормативных правовых актов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антикоррупционной экспертизы - нормативные правовые акты и проекты нормативных правовых актов при проведении антикоррупционной экспертизы;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применения нормативного правового акта - наблюдение, обработка, анализ и оценка данных о реализации действующего муниципального нормативного правового акта.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понятия применяются в настоящем Положении в значениях, определенных законодательством Российской Федерации.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Антикоррупционная экспертиза проводится при осуществлении правовой (юридической) экспертизы проектов нормативных правовых актов и мониторинге применения нормативных правовых актов.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проведения антикоррупционной экспертизы проектов нормативных правовых актов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Антикоррупционная экспертиза проектов нормативных правовых актов сельского поселения проводится при осуществлении их правовой (юридической) экспертизы в соответствии </w:t>
      </w: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— Методика).</w:t>
      </w:r>
      <w:proofErr w:type="gramEnd"/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Антикоррупционная экспертиза проектов нормативных правовых актов администрации сельского поселения, Совета сельского поселения проводится специалистом, разработавшим проект нормативного правового акта.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антикоррупционной экспертизы проектов нормативных правовых актов составляет не более пяти дней со дня поступления проекта в администрацию поселения. 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По результатам проведения антикоррупционной экспертизы проекта нормативного правового акта подготавливается экспертное заключение о результатах проведения антикоррупционной экспертизы (далее - экспертное заключение), которое должно содержать следующие сведения: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подготовки экспертного заключения;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и наименование проекта муниципального нормативного правового акта, прошедшего антикоррупционную экспертизу;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положения проекта муниципального нормативного правового акта, содержащие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о способах устранения выявленных в проекте муниципального нормативного правового акта положений, содержащих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экспертном заключении могут быть отражены возможные негативные последствия сохранения в проекте муниципального нормативного правового акта положений, содержащих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факторам, но могут способствовать созданию условий для проявления коррупции.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 подписывается Главой сельского поселения.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проекта нормативного правового акта сельского поселения, содержащие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нормативного правового акта на стадии его доработки.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проведения антикоррупционной экспертизы нормативных правовых актов при мониторинге их применения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3.1.Антикоррупционная экспертиза нормативных правовых актов проводится уполномоченным должностным лицом администрации поселения при мониторинге их применения в соответствии с Методикой.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Основаниями для проведения экспертизы нормативных правовых актов при мониторинге их применения являются: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поручения главы поселения;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наличии обращений граждан или организаций, предписаний Федеральной антимонопольной службы и ее территориальных органов, экспертных заключений Министерства юстиции Российской Федерации и его территориальных органов, иных документов и информации, содержащих сведения о наличии (возможности наличия) в муниципальном нормативном правовом акте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судебное оспаривание муниципального нормативного правового акта;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прокурорского реагирования в отношении муниципального нормативного правового акта;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собственная инициатива.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Срок проведения антикоррупционной экспертизы нормативного правового акта сельского 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 составляет не более пяти дней со дня возникновения одного из оснований, указанных в пункте 3.2. 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срок проведения антикоррупционной экспертизы может быть продлен главой поселения, но не более чем на три дня.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 результатам проведения антикоррупционной экспертизы нормативного правового акта заместитель главы подготавливает экспертное заключение, которое должно содержать следующие сведения: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подготовки экспертного заключения;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основание проведения экспертизы нормативного правового акта при мониторинге его применения;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принятия (издания), номер, наименование нормативного правового акта, являющегося объектом антикоррупционной экспертизы;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положения нормативного правового акта, содержащие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выявления);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предложения о способах устранения выявленных в нормативном правовом акте положений, содержащих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(в случае выявления).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экспертном заключении могут быть отражены возможные негативные последствия сохранения в нормативном правовом акте положений, содержащих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факторам, но могут способствовать созданию условий для проявления коррупции. Экспертное заключение подписывается Главой сельского поселения.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Положения нормативного правового акта сельского 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данного акта, а при его отсутствии - иным сотрудником, назначенным главой сельского 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. 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AD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Независимая антикоррупционная экспертиза</w:t>
      </w:r>
    </w:p>
    <w:p w:rsidR="00AD3986" w:rsidRPr="00AD3986" w:rsidRDefault="00AD3986" w:rsidP="00AD3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нормативных правовых актов и проектов нормативных правовых актов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Объектами независимой антикоррупционной экспертизы являются официально опубликованные нормативные правовые акты и размещенные на официальном портале муниципального образования в сети Интернет проекты муниципальных нормативных правовых актов.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Независимая антикоррупционная экспертиза не проводится в отношении нормативных правовых актов и проектов нормативных правовых актов, содержащих сведения, составляющие государственную, служебную или иную охраняемую федеральным законом тайну.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проведения независимой антикоррупционной экспертизы проекта нормативного правового акта сельского поселения, специалист, являющийся разработчиком проекта, организует его размещение на официальном портале муниципального образования в течение рабочего дня, соответствующего дню направления проекта нормативного правового акта на согласование, с указанием адреса электронной почты для направления экспертных заключений, а также даты начала и даты окончания приема заключений по результатам независимой антикоррупционной экспертизы.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независимой антикоррупционной экспертизы независимым экспертом составляется экспертное заключение по форме, утвержденной Министерством юстиции Российской Федерации.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 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и проекта нормативного правового акта, осуществляет экспертный орган.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гражданами, имеющими неснятую или непогашенную судимость;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международными и иностранными организациями;</w:t>
      </w:r>
    </w:p>
    <w:p w:rsidR="00AD3986" w:rsidRPr="00AD3986" w:rsidRDefault="00AD3986" w:rsidP="00AD39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некоммерческими организациями, выполняющими функции иностранного агента.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Порядку проведения</w:t>
      </w:r>
    </w:p>
    <w:p w:rsidR="00AD3986" w:rsidRPr="00AD3986" w:rsidRDefault="00AD3986" w:rsidP="00AD3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антикоррупционной экспертизы </w:t>
      </w:r>
    </w:p>
    <w:p w:rsidR="00AD3986" w:rsidRPr="00AD3986" w:rsidRDefault="00AD3986" w:rsidP="00AD3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86" w:rsidRPr="00AD3986" w:rsidRDefault="00AD3986" w:rsidP="00AD3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AD3986" w:rsidRPr="00AD3986" w:rsidRDefault="00AD3986" w:rsidP="00AD39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антикоррупционной экспертизы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нормативного правового акта</w:t>
      </w:r>
      <w:proofErr w:type="gramEnd"/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наименование и реквизиты нормативного правового акта)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администрации сельского 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  в соответствии с частью 4 статьи 3 Федерального закона от 17.07.2009 N 172-ФЗ «Об антикоррупционной экспертизе нормативных правовых актов и проектов нормативных правовых актов» и Порядком проведения антикоррупционной экспертизы нормативных правовых актов и проектов нормативных правовых актов сельского поселения, утвержденным постановлением администрации сельского 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-Семеновский сельсовет  от _______202__ № __, проведена антикоррупционная экспертиза ____________________________________________________________________________________</w:t>
      </w:r>
      <w:proofErr w:type="gramEnd"/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проекта нормативного правового акта</w:t>
      </w:r>
      <w:proofErr w:type="gramEnd"/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наименование и реквизиты нормативного правового акта)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отсутствуют.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представленном</w:t>
      </w:r>
      <w:proofErr w:type="gram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(далее отражаются все положения нормативного  правового акта, проекта нормативного правового акта или иного документа, в котором выявлены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</w:t>
      </w:r>
      <w:proofErr w:type="gram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26.02.2010 № 96).</w:t>
      </w:r>
      <w:proofErr w:type="gramEnd"/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предлагается ___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(указывается способ устранения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факторов)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администрации сельского поселения </w:t>
      </w:r>
      <w:proofErr w:type="spellStart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Кожай</w:t>
      </w:r>
      <w:proofErr w:type="spellEnd"/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-Семеновский сельсовет                     ___________              </w:t>
      </w: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                                          (инициалы, фамилия)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   ___________ ___________________</w:t>
      </w:r>
    </w:p>
    <w:p w:rsidR="00AD3986" w:rsidRPr="00AD3986" w:rsidRDefault="00AD3986" w:rsidP="00AD39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(наименование должности)                          (подпись)             (инициалы, фамилия)</w:t>
      </w:r>
    </w:p>
    <w:p w:rsidR="00AD3986" w:rsidRPr="00AD3986" w:rsidRDefault="00AD3986" w:rsidP="00AD39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C21B8" w:rsidRDefault="00DC21B8" w:rsidP="00AD3986">
      <w:pPr>
        <w:shd w:val="clear" w:color="auto" w:fill="FFFFFF"/>
        <w:suppressAutoHyphens/>
        <w:spacing w:after="0" w:line="0" w:lineRule="atLeast"/>
        <w:jc w:val="center"/>
      </w:pPr>
    </w:p>
    <w:sectPr w:rsidR="00DC21B8" w:rsidSect="00AD3986">
      <w:pgSz w:w="11909" w:h="16834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5F6F"/>
    <w:multiLevelType w:val="hybridMultilevel"/>
    <w:tmpl w:val="5F78D81A"/>
    <w:lvl w:ilvl="0" w:tplc="F1B8B8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3143A7"/>
    <w:multiLevelType w:val="multilevel"/>
    <w:tmpl w:val="5D58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A1F7B"/>
    <w:multiLevelType w:val="hybridMultilevel"/>
    <w:tmpl w:val="6CD24942"/>
    <w:lvl w:ilvl="0" w:tplc="5C84C3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C1DA7"/>
    <w:multiLevelType w:val="hybridMultilevel"/>
    <w:tmpl w:val="2008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47F7F"/>
    <w:multiLevelType w:val="hybridMultilevel"/>
    <w:tmpl w:val="B6382E16"/>
    <w:lvl w:ilvl="0" w:tplc="C9127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A0831"/>
    <w:multiLevelType w:val="hybridMultilevel"/>
    <w:tmpl w:val="917E008C"/>
    <w:lvl w:ilvl="0" w:tplc="742C4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3D5044"/>
    <w:multiLevelType w:val="hybridMultilevel"/>
    <w:tmpl w:val="30C8DFDC"/>
    <w:lvl w:ilvl="0" w:tplc="1A7C76DA">
      <w:start w:val="1"/>
      <w:numFmt w:val="bullet"/>
      <w:pStyle w:val="lstm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1069"/>
          </w:tabs>
          <w:ind w:left="0"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left="0"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0" w:firstLine="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0" w:firstLine="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0" w:firstLine="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26"/>
    <w:rsid w:val="004B5867"/>
    <w:rsid w:val="00AD3986"/>
    <w:rsid w:val="00CD5326"/>
    <w:rsid w:val="00D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86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4B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58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4B58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8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586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4B58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5867"/>
  </w:style>
  <w:style w:type="paragraph" w:customStyle="1" w:styleId="ConsPlusNormal">
    <w:name w:val="ConsPlusNormal"/>
    <w:link w:val="ConsPlusNormal0"/>
    <w:rsid w:val="004B5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5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B58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586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B5867"/>
  </w:style>
  <w:style w:type="paragraph" w:styleId="a6">
    <w:name w:val="footnote text"/>
    <w:basedOn w:val="a"/>
    <w:link w:val="a7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B5867"/>
    <w:rPr>
      <w:vertAlign w:val="superscript"/>
    </w:rPr>
  </w:style>
  <w:style w:type="paragraph" w:styleId="a9">
    <w:name w:val="header"/>
    <w:basedOn w:val="a"/>
    <w:link w:val="aa"/>
    <w:rsid w:val="004B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4B5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4B5867"/>
  </w:style>
  <w:style w:type="character" w:styleId="ac">
    <w:name w:val="Hyperlink"/>
    <w:uiPriority w:val="99"/>
    <w:rsid w:val="004B586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34"/>
    <w:unhideWhenUsed/>
    <w:qFormat/>
    <w:rsid w:val="004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34"/>
    <w:locked/>
    <w:rsid w:val="004B58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rsid w:val="004B5867"/>
    <w:rPr>
      <w:sz w:val="18"/>
      <w:szCs w:val="18"/>
    </w:rPr>
  </w:style>
  <w:style w:type="paragraph" w:styleId="af0">
    <w:name w:val="annotation text"/>
    <w:basedOn w:val="a"/>
    <w:link w:val="af1"/>
    <w:rsid w:val="004B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4B5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rsid w:val="004B5867"/>
    <w:rPr>
      <w:b/>
      <w:bCs/>
    </w:rPr>
  </w:style>
  <w:style w:type="character" w:customStyle="1" w:styleId="af3">
    <w:name w:val="Тема примечания Знак"/>
    <w:basedOn w:val="af1"/>
    <w:link w:val="af2"/>
    <w:rsid w:val="004B58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rsid w:val="004B5867"/>
    <w:rPr>
      <w:color w:val="800080"/>
      <w:u w:val="single"/>
    </w:rPr>
  </w:style>
  <w:style w:type="paragraph" w:customStyle="1" w:styleId="af5">
    <w:name w:val="Знак Знак Знак Знак"/>
    <w:basedOn w:val="a"/>
    <w:rsid w:val="004B58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rsid w:val="004B58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4B58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4B58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4B586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4B58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4B58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5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58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B58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4B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4B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4B5867"/>
    <w:rPr>
      <w:vertAlign w:val="superscript"/>
    </w:rPr>
  </w:style>
  <w:style w:type="paragraph" w:styleId="afe">
    <w:name w:val="No Spacing"/>
    <w:qFormat/>
    <w:rsid w:val="004B58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B58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4B5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4B58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5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4B5867"/>
  </w:style>
  <w:style w:type="numbering" w:customStyle="1" w:styleId="23">
    <w:name w:val="Нет списка2"/>
    <w:next w:val="a2"/>
    <w:uiPriority w:val="99"/>
    <w:semiHidden/>
    <w:unhideWhenUsed/>
    <w:rsid w:val="004B5867"/>
  </w:style>
  <w:style w:type="paragraph" w:styleId="aff0">
    <w:name w:val="Revision"/>
    <w:hidden/>
    <w:uiPriority w:val="99"/>
    <w:semiHidden/>
    <w:rsid w:val="004B586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1">
    <w:name w:val="Знак"/>
    <w:basedOn w:val="a"/>
    <w:autoRedefine/>
    <w:rsid w:val="004B58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33">
    <w:name w:val="Нет списка3"/>
    <w:next w:val="a2"/>
    <w:semiHidden/>
    <w:rsid w:val="004B5867"/>
  </w:style>
  <w:style w:type="table" w:customStyle="1" w:styleId="14">
    <w:name w:val="Сетка таблицы1"/>
    <w:basedOn w:val="a1"/>
    <w:next w:val="aff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4B58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4B5867"/>
  </w:style>
  <w:style w:type="table" w:customStyle="1" w:styleId="24">
    <w:name w:val="Сетка таблицы2"/>
    <w:basedOn w:val="a1"/>
    <w:next w:val="aff"/>
    <w:uiPriority w:val="59"/>
    <w:rsid w:val="004B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4B5867"/>
  </w:style>
  <w:style w:type="character" w:customStyle="1" w:styleId="b-mail-personemailtext">
    <w:name w:val="b-mail-person__email__text"/>
    <w:basedOn w:val="a0"/>
    <w:rsid w:val="004B5867"/>
  </w:style>
  <w:style w:type="paragraph" w:styleId="aff3">
    <w:name w:val="Title"/>
    <w:basedOn w:val="a"/>
    <w:link w:val="aff4"/>
    <w:qFormat/>
    <w:rsid w:val="004B58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4B5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B58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c">
    <w:name w:val="rec"/>
    <w:basedOn w:val="a"/>
    <w:rsid w:val="004B5867"/>
    <w:pPr>
      <w:spacing w:before="100" w:beforeAutospacing="1" w:after="100" w:afterAutospacing="1" w:line="195" w:lineRule="atLeast"/>
    </w:pPr>
    <w:rPr>
      <w:rFonts w:ascii="Arial" w:eastAsia="Calibri" w:hAnsi="Arial" w:cs="Arial"/>
      <w:color w:val="333333"/>
      <w:sz w:val="18"/>
      <w:szCs w:val="18"/>
      <w:lang w:eastAsia="ru-RU"/>
    </w:rPr>
  </w:style>
  <w:style w:type="character" w:styleId="aff5">
    <w:name w:val="Strong"/>
    <w:qFormat/>
    <w:rsid w:val="004B5867"/>
    <w:rPr>
      <w:b/>
      <w:bCs/>
    </w:rPr>
  </w:style>
  <w:style w:type="character" w:styleId="aff6">
    <w:name w:val="Emphasis"/>
    <w:uiPriority w:val="20"/>
    <w:qFormat/>
    <w:rsid w:val="004B5867"/>
    <w:rPr>
      <w:i/>
      <w:iCs/>
    </w:rPr>
  </w:style>
  <w:style w:type="paragraph" w:styleId="aff7">
    <w:name w:val="Body Text Indent"/>
    <w:basedOn w:val="a"/>
    <w:link w:val="aff8"/>
    <w:uiPriority w:val="99"/>
    <w:rsid w:val="004B58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Основной текст с отступом Знак"/>
    <w:basedOn w:val="a0"/>
    <w:link w:val="aff7"/>
    <w:uiPriority w:val="99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4B5867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4B5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4B5867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TextBas">
    <w:name w:val="TextBas"/>
    <w:basedOn w:val="a"/>
    <w:rsid w:val="004B5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List">
    <w:name w:val="TextList"/>
    <w:basedOn w:val="a"/>
    <w:rsid w:val="004B58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4B586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4B5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4B5867"/>
    <w:pPr>
      <w:numPr>
        <w:numId w:val="5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B5867"/>
    <w:pPr>
      <w:numPr>
        <w:ilvl w:val="1"/>
        <w:numId w:val="5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4B58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4B5867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subpuncttxt">
    <w:name w:val="subpunct_txt"/>
    <w:basedOn w:val="a"/>
    <w:rsid w:val="004B586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4B5867"/>
    <w:pPr>
      <w:numPr>
        <w:numId w:val="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ConsNormal">
    <w:name w:val="ConsNormal"/>
    <w:link w:val="ConsNormal0"/>
    <w:rsid w:val="004B5867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9">
    <w:name w:val="Знак Знак"/>
    <w:basedOn w:val="a"/>
    <w:rsid w:val="004B5867"/>
    <w:pPr>
      <w:spacing w:after="160" w:line="240" w:lineRule="exact"/>
      <w:ind w:left="1"/>
    </w:pPr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affa">
    <w:name w:val="Гипертекстовая ссылка"/>
    <w:uiPriority w:val="99"/>
    <w:rsid w:val="004B5867"/>
    <w:rPr>
      <w:color w:val="008000"/>
    </w:rPr>
  </w:style>
  <w:style w:type="character" w:customStyle="1" w:styleId="highlight">
    <w:name w:val="highlight"/>
    <w:rsid w:val="004B5867"/>
  </w:style>
  <w:style w:type="character" w:customStyle="1" w:styleId="links8">
    <w:name w:val="link s_8"/>
    <w:rsid w:val="004B5867"/>
  </w:style>
  <w:style w:type="paragraph" w:styleId="affb">
    <w:name w:val="Block Text"/>
    <w:basedOn w:val="a"/>
    <w:rsid w:val="004B5867"/>
    <w:pPr>
      <w:spacing w:after="0" w:line="240" w:lineRule="auto"/>
      <w:ind w:left="360" w:right="496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36">
    <w:name w:val="Сетка таблицы3"/>
    <w:basedOn w:val="a1"/>
    <w:next w:val="aff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-matches">
    <w:name w:val="auto-matches"/>
    <w:basedOn w:val="a0"/>
    <w:rsid w:val="004B5867"/>
  </w:style>
  <w:style w:type="character" w:customStyle="1" w:styleId="37">
    <w:name w:val="Основной текст (3)_"/>
    <w:link w:val="38"/>
    <w:rsid w:val="004B5867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4B5867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27"/>
      <w:szCs w:val="27"/>
    </w:rPr>
  </w:style>
  <w:style w:type="character" w:customStyle="1" w:styleId="Exact">
    <w:name w:val="Подпись к картинке Exact"/>
    <w:link w:val="affc"/>
    <w:rsid w:val="004B5867"/>
    <w:rPr>
      <w:b/>
      <w:bCs/>
      <w:sz w:val="25"/>
      <w:szCs w:val="25"/>
      <w:shd w:val="clear" w:color="auto" w:fill="FFFFFF"/>
    </w:rPr>
  </w:style>
  <w:style w:type="character" w:customStyle="1" w:styleId="affd">
    <w:name w:val="Основной текст_"/>
    <w:link w:val="15"/>
    <w:rsid w:val="004B5867"/>
    <w:rPr>
      <w:sz w:val="27"/>
      <w:szCs w:val="27"/>
      <w:shd w:val="clear" w:color="auto" w:fill="FFFFFF"/>
    </w:rPr>
  </w:style>
  <w:style w:type="character" w:customStyle="1" w:styleId="affe">
    <w:name w:val="Основной текст + Полужирный"/>
    <w:rsid w:val="004B586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c">
    <w:name w:val="Подпись к картинке"/>
    <w:basedOn w:val="a"/>
    <w:link w:val="Exact"/>
    <w:rsid w:val="004B5867"/>
    <w:pPr>
      <w:widowControl w:val="0"/>
      <w:shd w:val="clear" w:color="auto" w:fill="FFFFFF"/>
      <w:spacing w:after="0" w:line="0" w:lineRule="atLeast"/>
    </w:pPr>
    <w:rPr>
      <w:b/>
      <w:bCs/>
      <w:sz w:val="25"/>
      <w:szCs w:val="25"/>
    </w:rPr>
  </w:style>
  <w:style w:type="paragraph" w:customStyle="1" w:styleId="15">
    <w:name w:val="Основной текст1"/>
    <w:basedOn w:val="a"/>
    <w:link w:val="affd"/>
    <w:rsid w:val="004B5867"/>
    <w:pPr>
      <w:widowControl w:val="0"/>
      <w:shd w:val="clear" w:color="auto" w:fill="FFFFFF"/>
      <w:spacing w:before="420" w:after="0" w:line="320" w:lineRule="exact"/>
      <w:jc w:val="both"/>
    </w:pPr>
    <w:rPr>
      <w:sz w:val="27"/>
      <w:szCs w:val="27"/>
    </w:rPr>
  </w:style>
  <w:style w:type="character" w:customStyle="1" w:styleId="5">
    <w:name w:val="Основной текст (5)"/>
    <w:rsid w:val="004B5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4B5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4B5867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5867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character" w:customStyle="1" w:styleId="28">
    <w:name w:val="Основной текст (2) + Полужирный"/>
    <w:rsid w:val="004B5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4B586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586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4B5867"/>
  </w:style>
  <w:style w:type="character" w:customStyle="1" w:styleId="ConsNormal0">
    <w:name w:val="ConsNormal Знак"/>
    <w:link w:val="ConsNormal"/>
    <w:locked/>
    <w:rsid w:val="004B5867"/>
    <w:rPr>
      <w:rFonts w:ascii="Arial" w:eastAsia="Times New Roman" w:hAnsi="Arial" w:cs="Arial"/>
      <w:sz w:val="16"/>
      <w:szCs w:val="16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4B5867"/>
  </w:style>
  <w:style w:type="table" w:customStyle="1" w:styleId="112">
    <w:name w:val="Сетка таблицы11"/>
    <w:basedOn w:val="a1"/>
    <w:next w:val="aff"/>
    <w:uiPriority w:val="59"/>
    <w:rsid w:val="00AD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586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4B58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586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4B58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8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8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586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4B58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5867"/>
  </w:style>
  <w:style w:type="paragraph" w:customStyle="1" w:styleId="ConsPlusNormal">
    <w:name w:val="ConsPlusNormal"/>
    <w:link w:val="ConsPlusNormal0"/>
    <w:rsid w:val="004B58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5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58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4B58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4B586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B5867"/>
  </w:style>
  <w:style w:type="paragraph" w:styleId="a6">
    <w:name w:val="footnote text"/>
    <w:basedOn w:val="a"/>
    <w:link w:val="a7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4B5867"/>
    <w:rPr>
      <w:vertAlign w:val="superscript"/>
    </w:rPr>
  </w:style>
  <w:style w:type="paragraph" w:styleId="a9">
    <w:name w:val="header"/>
    <w:basedOn w:val="a"/>
    <w:link w:val="aa"/>
    <w:rsid w:val="004B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4B5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4B5867"/>
  </w:style>
  <w:style w:type="character" w:styleId="ac">
    <w:name w:val="Hyperlink"/>
    <w:uiPriority w:val="99"/>
    <w:rsid w:val="004B5867"/>
    <w:rPr>
      <w:color w:val="0000FF"/>
      <w:u w:val="single"/>
    </w:rPr>
  </w:style>
  <w:style w:type="paragraph" w:styleId="ad">
    <w:name w:val="Normal (Web)"/>
    <w:aliases w:val="_а_Е’__ (дќа) И’ц_1,_а_Е’__ (дќа) И’ц_ И’ц_,___С¬__ (_x_) ÷¬__1,___С¬__ (_x_) ÷¬__ ÷¬__"/>
    <w:basedOn w:val="a"/>
    <w:link w:val="ae"/>
    <w:uiPriority w:val="34"/>
    <w:unhideWhenUsed/>
    <w:qFormat/>
    <w:rsid w:val="004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e">
    <w:name w:val="Обычный (веб) Знак"/>
    <w:aliases w:val="_а_Е’__ (дќа) И’ц_1 Знак,_а_Е’__ (дќа) И’ц_ И’ц_ Знак,___С¬__ (_x_) ÷¬__1 Знак,___С¬__ (_x_) ÷¬__ ÷¬__ Знак"/>
    <w:link w:val="ad"/>
    <w:uiPriority w:val="34"/>
    <w:locked/>
    <w:rsid w:val="004B58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">
    <w:name w:val="annotation reference"/>
    <w:rsid w:val="004B5867"/>
    <w:rPr>
      <w:sz w:val="18"/>
      <w:szCs w:val="18"/>
    </w:rPr>
  </w:style>
  <w:style w:type="paragraph" w:styleId="af0">
    <w:name w:val="annotation text"/>
    <w:basedOn w:val="a"/>
    <w:link w:val="af1"/>
    <w:rsid w:val="004B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4B5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annotation subject"/>
    <w:basedOn w:val="af0"/>
    <w:next w:val="af0"/>
    <w:link w:val="af3"/>
    <w:rsid w:val="004B5867"/>
    <w:rPr>
      <w:b/>
      <w:bCs/>
    </w:rPr>
  </w:style>
  <w:style w:type="character" w:customStyle="1" w:styleId="af3">
    <w:name w:val="Тема примечания Знак"/>
    <w:basedOn w:val="af1"/>
    <w:link w:val="af2"/>
    <w:rsid w:val="004B58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4">
    <w:name w:val="FollowedHyperlink"/>
    <w:rsid w:val="004B5867"/>
    <w:rPr>
      <w:color w:val="800080"/>
      <w:u w:val="single"/>
    </w:rPr>
  </w:style>
  <w:style w:type="paragraph" w:customStyle="1" w:styleId="af5">
    <w:name w:val="Знак Знак Знак Знак"/>
    <w:basedOn w:val="a"/>
    <w:rsid w:val="004B58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rsid w:val="004B58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4B58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2">
    <w:name w:val="Абзац списка1"/>
    <w:basedOn w:val="a"/>
    <w:rsid w:val="004B58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Тема примечания Знак1"/>
    <w:uiPriority w:val="99"/>
    <w:locked/>
    <w:rsid w:val="004B5867"/>
    <w:rPr>
      <w:rFonts w:cs="Times New Roman"/>
      <w:b/>
      <w:bCs/>
      <w:sz w:val="24"/>
      <w:szCs w:val="24"/>
    </w:rPr>
  </w:style>
  <w:style w:type="paragraph" w:customStyle="1" w:styleId="af8">
    <w:name w:val="÷¬__ ÷¬__ ÷¬__ ÷¬__"/>
    <w:basedOn w:val="a"/>
    <w:rsid w:val="004B58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4B58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B5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58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B58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4B58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4B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4B5867"/>
    <w:rPr>
      <w:vertAlign w:val="superscript"/>
    </w:rPr>
  </w:style>
  <w:style w:type="paragraph" w:styleId="afe">
    <w:name w:val="No Spacing"/>
    <w:qFormat/>
    <w:rsid w:val="004B58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B586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4B5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B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4B58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58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B5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B58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4B5867"/>
  </w:style>
  <w:style w:type="numbering" w:customStyle="1" w:styleId="23">
    <w:name w:val="Нет списка2"/>
    <w:next w:val="a2"/>
    <w:uiPriority w:val="99"/>
    <w:semiHidden/>
    <w:unhideWhenUsed/>
    <w:rsid w:val="004B5867"/>
  </w:style>
  <w:style w:type="paragraph" w:styleId="aff0">
    <w:name w:val="Revision"/>
    <w:hidden/>
    <w:uiPriority w:val="99"/>
    <w:semiHidden/>
    <w:rsid w:val="004B586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f1">
    <w:name w:val="Знак"/>
    <w:basedOn w:val="a"/>
    <w:autoRedefine/>
    <w:rsid w:val="004B58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numbering" w:customStyle="1" w:styleId="33">
    <w:name w:val="Нет списка3"/>
    <w:next w:val="a2"/>
    <w:semiHidden/>
    <w:rsid w:val="004B5867"/>
  </w:style>
  <w:style w:type="table" w:customStyle="1" w:styleId="14">
    <w:name w:val="Сетка таблицы1"/>
    <w:basedOn w:val="a1"/>
    <w:next w:val="aff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autoRedefine/>
    <w:rsid w:val="004B586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pple-converted-space">
    <w:name w:val="apple-converted-space"/>
    <w:rsid w:val="004B5867"/>
  </w:style>
  <w:style w:type="table" w:customStyle="1" w:styleId="24">
    <w:name w:val="Сетка таблицы2"/>
    <w:basedOn w:val="a1"/>
    <w:next w:val="aff"/>
    <w:uiPriority w:val="59"/>
    <w:rsid w:val="004B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semiHidden/>
    <w:rsid w:val="004B5867"/>
  </w:style>
  <w:style w:type="character" w:customStyle="1" w:styleId="b-mail-personemailtext">
    <w:name w:val="b-mail-person__email__text"/>
    <w:basedOn w:val="a0"/>
    <w:rsid w:val="004B5867"/>
  </w:style>
  <w:style w:type="paragraph" w:styleId="aff3">
    <w:name w:val="Title"/>
    <w:basedOn w:val="a"/>
    <w:link w:val="aff4"/>
    <w:qFormat/>
    <w:rsid w:val="004B58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4B58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4B58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c">
    <w:name w:val="rec"/>
    <w:basedOn w:val="a"/>
    <w:rsid w:val="004B5867"/>
    <w:pPr>
      <w:spacing w:before="100" w:beforeAutospacing="1" w:after="100" w:afterAutospacing="1" w:line="195" w:lineRule="atLeast"/>
    </w:pPr>
    <w:rPr>
      <w:rFonts w:ascii="Arial" w:eastAsia="Calibri" w:hAnsi="Arial" w:cs="Arial"/>
      <w:color w:val="333333"/>
      <w:sz w:val="18"/>
      <w:szCs w:val="18"/>
      <w:lang w:eastAsia="ru-RU"/>
    </w:rPr>
  </w:style>
  <w:style w:type="character" w:styleId="aff5">
    <w:name w:val="Strong"/>
    <w:qFormat/>
    <w:rsid w:val="004B5867"/>
    <w:rPr>
      <w:b/>
      <w:bCs/>
    </w:rPr>
  </w:style>
  <w:style w:type="character" w:styleId="aff6">
    <w:name w:val="Emphasis"/>
    <w:uiPriority w:val="20"/>
    <w:qFormat/>
    <w:rsid w:val="004B5867"/>
    <w:rPr>
      <w:i/>
      <w:iCs/>
    </w:rPr>
  </w:style>
  <w:style w:type="paragraph" w:styleId="aff7">
    <w:name w:val="Body Text Indent"/>
    <w:basedOn w:val="a"/>
    <w:link w:val="aff8"/>
    <w:uiPriority w:val="99"/>
    <w:rsid w:val="004B586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Основной текст с отступом Знак"/>
    <w:basedOn w:val="a0"/>
    <w:link w:val="aff7"/>
    <w:uiPriority w:val="99"/>
    <w:rsid w:val="004B58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4B5867"/>
    <w:pPr>
      <w:autoSpaceDE w:val="0"/>
      <w:autoSpaceDN w:val="0"/>
      <w:adjustRightInd w:val="0"/>
      <w:spacing w:after="0" w:line="240" w:lineRule="auto"/>
      <w:ind w:right="11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5">
    <w:name w:val="Основной текст 3 Знак"/>
    <w:basedOn w:val="a0"/>
    <w:link w:val="34"/>
    <w:rsid w:val="004B58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4B5867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zh-CN"/>
    </w:rPr>
  </w:style>
  <w:style w:type="paragraph" w:customStyle="1" w:styleId="TextBas">
    <w:name w:val="TextBas"/>
    <w:basedOn w:val="a"/>
    <w:rsid w:val="004B5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List">
    <w:name w:val="TextList"/>
    <w:basedOn w:val="a"/>
    <w:rsid w:val="004B58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BoldCenter">
    <w:name w:val="TextBoldCenter"/>
    <w:basedOn w:val="a"/>
    <w:rsid w:val="004B586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extItal">
    <w:name w:val="TextItal"/>
    <w:basedOn w:val="a"/>
    <w:rsid w:val="004B586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punct">
    <w:name w:val="punct"/>
    <w:basedOn w:val="a"/>
    <w:rsid w:val="004B5867"/>
    <w:pPr>
      <w:numPr>
        <w:numId w:val="5"/>
      </w:numPr>
      <w:tabs>
        <w:tab w:val="clear" w:pos="1069"/>
        <w:tab w:val="num" w:pos="360"/>
      </w:tabs>
      <w:autoSpaceDE w:val="0"/>
      <w:autoSpaceDN w:val="0"/>
      <w:adjustRightInd w:val="0"/>
      <w:spacing w:after="0" w:line="360" w:lineRule="auto"/>
      <w:ind w:firstLine="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B5867"/>
    <w:pPr>
      <w:numPr>
        <w:ilvl w:val="1"/>
        <w:numId w:val="5"/>
      </w:numPr>
      <w:tabs>
        <w:tab w:val="clear" w:pos="720"/>
        <w:tab w:val="num" w:pos="1631"/>
      </w:tabs>
      <w:autoSpaceDE w:val="0"/>
      <w:autoSpaceDN w:val="0"/>
      <w:adjustRightInd w:val="0"/>
      <w:spacing w:after="0" w:line="360" w:lineRule="auto"/>
      <w:ind w:left="780" w:firstLine="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customStyle="1" w:styleId="TextBasTxt">
    <w:name w:val="TextBasTxt"/>
    <w:basedOn w:val="a"/>
    <w:rsid w:val="004B586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xtItal2">
    <w:name w:val="TextItal2"/>
    <w:basedOn w:val="a"/>
    <w:rsid w:val="004B5867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subpuncttxt">
    <w:name w:val="subpunct_txt"/>
    <w:basedOn w:val="a"/>
    <w:rsid w:val="004B586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lstm">
    <w:name w:val="lst_m"/>
    <w:basedOn w:val="a"/>
    <w:rsid w:val="004B5867"/>
    <w:pPr>
      <w:numPr>
        <w:numId w:val="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customStyle="1" w:styleId="ConsNormal">
    <w:name w:val="ConsNormal"/>
    <w:link w:val="ConsNormal0"/>
    <w:rsid w:val="004B5867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9">
    <w:name w:val="Знак Знак"/>
    <w:basedOn w:val="a"/>
    <w:rsid w:val="004B5867"/>
    <w:pPr>
      <w:spacing w:after="160" w:line="240" w:lineRule="exact"/>
      <w:ind w:left="1"/>
    </w:pPr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affa">
    <w:name w:val="Гипертекстовая ссылка"/>
    <w:uiPriority w:val="99"/>
    <w:rsid w:val="004B5867"/>
    <w:rPr>
      <w:color w:val="008000"/>
    </w:rPr>
  </w:style>
  <w:style w:type="character" w:customStyle="1" w:styleId="highlight">
    <w:name w:val="highlight"/>
    <w:rsid w:val="004B5867"/>
  </w:style>
  <w:style w:type="character" w:customStyle="1" w:styleId="links8">
    <w:name w:val="link s_8"/>
    <w:rsid w:val="004B5867"/>
  </w:style>
  <w:style w:type="paragraph" w:styleId="affb">
    <w:name w:val="Block Text"/>
    <w:basedOn w:val="a"/>
    <w:rsid w:val="004B5867"/>
    <w:pPr>
      <w:spacing w:after="0" w:line="240" w:lineRule="auto"/>
      <w:ind w:left="360" w:right="496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customStyle="1" w:styleId="36">
    <w:name w:val="Сетка таблицы3"/>
    <w:basedOn w:val="a1"/>
    <w:next w:val="aff"/>
    <w:rsid w:val="004B5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uto-matches">
    <w:name w:val="auto-matches"/>
    <w:basedOn w:val="a0"/>
    <w:rsid w:val="004B5867"/>
  </w:style>
  <w:style w:type="character" w:customStyle="1" w:styleId="37">
    <w:name w:val="Основной текст (3)_"/>
    <w:link w:val="38"/>
    <w:rsid w:val="004B5867"/>
    <w:rPr>
      <w:b/>
      <w:bCs/>
      <w:sz w:val="27"/>
      <w:szCs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4B5867"/>
    <w:pPr>
      <w:widowControl w:val="0"/>
      <w:shd w:val="clear" w:color="auto" w:fill="FFFFFF"/>
      <w:spacing w:before="240" w:after="240" w:line="0" w:lineRule="atLeast"/>
      <w:jc w:val="center"/>
    </w:pPr>
    <w:rPr>
      <w:b/>
      <w:bCs/>
      <w:sz w:val="27"/>
      <w:szCs w:val="27"/>
    </w:rPr>
  </w:style>
  <w:style w:type="character" w:customStyle="1" w:styleId="Exact">
    <w:name w:val="Подпись к картинке Exact"/>
    <w:link w:val="affc"/>
    <w:rsid w:val="004B5867"/>
    <w:rPr>
      <w:b/>
      <w:bCs/>
      <w:sz w:val="25"/>
      <w:szCs w:val="25"/>
      <w:shd w:val="clear" w:color="auto" w:fill="FFFFFF"/>
    </w:rPr>
  </w:style>
  <w:style w:type="character" w:customStyle="1" w:styleId="affd">
    <w:name w:val="Основной текст_"/>
    <w:link w:val="15"/>
    <w:rsid w:val="004B5867"/>
    <w:rPr>
      <w:sz w:val="27"/>
      <w:szCs w:val="27"/>
      <w:shd w:val="clear" w:color="auto" w:fill="FFFFFF"/>
    </w:rPr>
  </w:style>
  <w:style w:type="character" w:customStyle="1" w:styleId="affe">
    <w:name w:val="Основной текст + Полужирный"/>
    <w:rsid w:val="004B586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c">
    <w:name w:val="Подпись к картинке"/>
    <w:basedOn w:val="a"/>
    <w:link w:val="Exact"/>
    <w:rsid w:val="004B5867"/>
    <w:pPr>
      <w:widowControl w:val="0"/>
      <w:shd w:val="clear" w:color="auto" w:fill="FFFFFF"/>
      <w:spacing w:after="0" w:line="0" w:lineRule="atLeast"/>
    </w:pPr>
    <w:rPr>
      <w:b/>
      <w:bCs/>
      <w:sz w:val="25"/>
      <w:szCs w:val="25"/>
    </w:rPr>
  </w:style>
  <w:style w:type="paragraph" w:customStyle="1" w:styleId="15">
    <w:name w:val="Основной текст1"/>
    <w:basedOn w:val="a"/>
    <w:link w:val="affd"/>
    <w:rsid w:val="004B5867"/>
    <w:pPr>
      <w:widowControl w:val="0"/>
      <w:shd w:val="clear" w:color="auto" w:fill="FFFFFF"/>
      <w:spacing w:before="420" w:after="0" w:line="320" w:lineRule="exact"/>
      <w:jc w:val="both"/>
    </w:pPr>
    <w:rPr>
      <w:sz w:val="27"/>
      <w:szCs w:val="27"/>
    </w:rPr>
  </w:style>
  <w:style w:type="character" w:customStyle="1" w:styleId="5">
    <w:name w:val="Основной текст (5)"/>
    <w:rsid w:val="004B5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rsid w:val="004B5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4B5867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5867"/>
    <w:pPr>
      <w:widowControl w:val="0"/>
      <w:shd w:val="clear" w:color="auto" w:fill="FFFFFF"/>
      <w:spacing w:after="240" w:line="317" w:lineRule="exact"/>
      <w:jc w:val="center"/>
    </w:pPr>
    <w:rPr>
      <w:b/>
      <w:bCs/>
      <w:sz w:val="28"/>
      <w:szCs w:val="28"/>
    </w:rPr>
  </w:style>
  <w:style w:type="character" w:customStyle="1" w:styleId="28">
    <w:name w:val="Основной текст (2) + Полужирный"/>
    <w:rsid w:val="004B58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9">
    <w:name w:val="Основной текст3"/>
    <w:basedOn w:val="a"/>
    <w:rsid w:val="004B5867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CharCharCharChar">
    <w:name w:val="Char Char Char Char"/>
    <w:basedOn w:val="a"/>
    <w:next w:val="a"/>
    <w:semiHidden/>
    <w:rsid w:val="004B586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4B5867"/>
  </w:style>
  <w:style w:type="character" w:customStyle="1" w:styleId="ConsNormal0">
    <w:name w:val="ConsNormal Знак"/>
    <w:link w:val="ConsNormal"/>
    <w:locked/>
    <w:rsid w:val="004B5867"/>
    <w:rPr>
      <w:rFonts w:ascii="Arial" w:eastAsia="Times New Roman" w:hAnsi="Arial" w:cs="Arial"/>
      <w:sz w:val="16"/>
      <w:szCs w:val="16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4B5867"/>
  </w:style>
  <w:style w:type="table" w:customStyle="1" w:styleId="112">
    <w:name w:val="Сетка таблицы11"/>
    <w:basedOn w:val="a1"/>
    <w:next w:val="aff"/>
    <w:uiPriority w:val="59"/>
    <w:rsid w:val="00AD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Kojay</dc:creator>
  <cp:lastModifiedBy>1</cp:lastModifiedBy>
  <cp:revision>2</cp:revision>
  <dcterms:created xsi:type="dcterms:W3CDTF">2023-08-30T17:11:00Z</dcterms:created>
  <dcterms:modified xsi:type="dcterms:W3CDTF">2023-08-30T17:11:00Z</dcterms:modified>
</cp:coreProperties>
</file>