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7212D3" w:rsidRPr="007212D3" w:rsidTr="00F56A61">
        <w:trPr>
          <w:trHeight w:val="2134"/>
        </w:trPr>
        <w:tc>
          <w:tcPr>
            <w:tcW w:w="4069" w:type="dxa"/>
            <w:vMerge w:val="restart"/>
          </w:tcPr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Баш</w:t>
            </w:r>
            <w:proofErr w:type="gram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ортостан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Республика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val="en-US" w:eastAsia="ru-RU"/>
              </w:rPr>
              <w:t>h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ы</w:t>
            </w:r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Ми</w:t>
            </w:r>
            <w:r w:rsidRPr="0072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к</w:t>
            </w:r>
            <w:r w:rsidRPr="0072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районыны</w:t>
            </w:r>
            <w:proofErr w:type="spellEnd"/>
            <w:proofErr w:type="gram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val="en-US" w:eastAsia="ru-RU"/>
              </w:rPr>
              <w:t>n</w:t>
            </w:r>
            <w:proofErr w:type="gram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Кожай-Семеновка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бил</w:t>
            </w:r>
            <w:r w:rsidRPr="0072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м</w:t>
            </w:r>
            <w:r w:rsidRPr="0072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proofErr w:type="spellEnd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val="en-US" w:eastAsia="ru-RU"/>
              </w:rPr>
              <w:t>h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хакими</w:t>
            </w:r>
            <w:r w:rsidRPr="00721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ə</w:t>
            </w: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те</w:t>
            </w:r>
            <w:proofErr w:type="spellEnd"/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7212D3" w:rsidRPr="007212D3" w:rsidRDefault="007212D3" w:rsidP="007212D3">
            <w:pPr>
              <w:spacing w:after="0" w:line="240" w:lineRule="auto"/>
              <w:rPr>
                <w:rFonts w:ascii="Century Bash" w:eastAsia="Times New Roman" w:hAnsi="Century Bash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0" t="19050" r="1206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p+zCAAAA2gAAAA8AAABkcnMvZG93bnJldi54bWxEj0FrAjEUhO+C/yE8wZtmrUVkNYoIQvFU&#10;tZfenpvnbnDzsiZR1/56UxA8DjPzDTNftrYWN/LBOFYwGmYgiAunDZcKfg6bwRREiMgaa8ek4EEB&#10;lotuZ465dnfe0W0fS5EgHHJUUMXY5FKGoiKLYega4uSdnLcYk/Sl1B7vCW5r+ZFlE2nRcFqosKF1&#10;RcV5f7UKLpvD+Ntur8fPX+P/phcj27I+KdXvtasZiEhtfIdf7S+tYAL/V9IN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tafs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 xml:space="preserve">Администрация сельского поселения Кожай-Семеновский сельсовет муниципального района Миякинский район </w:t>
            </w:r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  <w:r w:rsidRPr="007212D3"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4"/>
                <w:szCs w:val="24"/>
                <w:lang w:eastAsia="ru-RU"/>
              </w:rPr>
            </w:pPr>
          </w:p>
        </w:tc>
      </w:tr>
      <w:tr w:rsidR="007212D3" w:rsidRPr="007212D3" w:rsidTr="00F56A61">
        <w:trPr>
          <w:trHeight w:val="68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7212D3" w:rsidRPr="007212D3" w:rsidRDefault="007212D3" w:rsidP="007212D3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4"/>
                <w:lang w:eastAsia="ru-RU"/>
              </w:rPr>
            </w:pPr>
          </w:p>
        </w:tc>
      </w:tr>
    </w:tbl>
    <w:p w:rsidR="007212D3" w:rsidRPr="007212D3" w:rsidRDefault="007212D3" w:rsidP="007212D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</w:pPr>
      <w:r w:rsidRPr="007212D3">
        <w:rPr>
          <w:rFonts w:ascii="Century Tat" w:eastAsia="Times New Roman" w:hAnsi="Century Tat" w:cs="Newton"/>
          <w:b/>
          <w:bCs/>
          <w:sz w:val="28"/>
          <w:szCs w:val="28"/>
          <w:lang w:eastAsia="ru-RU"/>
        </w:rPr>
        <w:t xml:space="preserve">      </w:t>
      </w:r>
      <w:r w:rsidRPr="007212D3">
        <w:rPr>
          <w:rFonts w:ascii="Century Tat" w:eastAsia="Times New Roman" w:hAnsi="Century Tat" w:cs="Newton"/>
          <w:b/>
          <w:bCs/>
          <w:sz w:val="28"/>
          <w:szCs w:val="28"/>
          <w:lang w:val="en-US" w:eastAsia="ru-RU"/>
        </w:rPr>
        <w:t>K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АРАР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 xml:space="preserve"> 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7212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Pr="007212D3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ru-RU"/>
        </w:rPr>
        <w:t>ПОСТАНОВЛЕНИЕ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июнь 2015й.                                       № 45                                 09 июня 2015г</w:t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 о добровольной народной дружине в сельском поселении Кожай-Семеновский сельсовет муниципального района Миякинский район Республики Башкортостан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2D3" w:rsidRPr="007212D3" w:rsidRDefault="007212D3" w:rsidP="007212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Федеральными законами от 06 октября 2003г. № 131-ФЗ «Об общих принципах организации местного самоуправления в Российской Федерации», 02 апреля 2014 года № 44-ФЗ «Об участии граждан в охране общественного порядка», иными нормативными правовыми актами в области охраны общественного порядка, руководствуясь Уставом сельского поселения Кожай-Семеновский сельсовет муниципального района Миякинский район Республики Башкортостан и на основании представления прокуратуры Миякинского района от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13.06.2015 №5д-2015/1161, </w:t>
      </w:r>
      <w:proofErr w:type="gramStart"/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7212D3" w:rsidRPr="007212D3" w:rsidRDefault="007212D3" w:rsidP="007212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1.Утвердить Положение о добровольной народной дружине в сельском поселении Кожай-Семеновский сельсовет муниципального района Миякинский район Республики Башкортостан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212D3" w:rsidRPr="007212D3" w:rsidRDefault="007212D3" w:rsidP="007212D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на информационном стенде в администрации сельского поселения Кожай-Семеновский сельсовет муниципального района Миякинский район Республики Башкортостан и разместить на официальном сайте администрации сельского поселения в сети Интернет.</w:t>
      </w:r>
    </w:p>
    <w:p w:rsidR="007212D3" w:rsidRPr="007212D3" w:rsidRDefault="007212D3" w:rsidP="007212D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на следующий день с момента его опубликования.</w:t>
      </w:r>
    </w:p>
    <w:p w:rsidR="007212D3" w:rsidRPr="007212D3" w:rsidRDefault="007212D3" w:rsidP="0072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proofErr w:type="gramStart"/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1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Р.А. Каримов</w:t>
      </w:r>
    </w:p>
    <w:p w:rsidR="007212D3" w:rsidRPr="007212D3" w:rsidRDefault="007212D3" w:rsidP="00721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Приложение № 1</w:t>
      </w:r>
    </w:p>
    <w:p w:rsidR="007212D3" w:rsidRPr="007212D3" w:rsidRDefault="007212D3" w:rsidP="007212D3">
      <w:pPr>
        <w:tabs>
          <w:tab w:val="left" w:pos="3780"/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 постановлению главы сельского поселения Кожай-Семеновский сельсовет муниципального района Миякинский район Республики Башкортостан от 09 июня 2015 года № 45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Положение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 добровольных народных дружинах по охране общественного порядка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в сельском поселении Кожай-Семеновский сельсовет муниципального района Миякинский район Республики Башкортостан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Настоящее Положение устанавливает правовые основы и принципы деятельности добровольных народных дружин по охране общественного порядка (далее – ДНД) в сельском поселении Кожай-Семеновский сельсовет муниципального района Миякинский район Республики Башкортостан (далее – поселение), определяет их организационную структуру и систему управления, а также обязанности, права и ответственность народных дружинников, гарантии их правовой и социальной защиты.</w:t>
      </w:r>
      <w:proofErr w:type="gramEnd"/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1. Общие положения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Народная дружина (далее - ДНД) - это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ДНД состоят из жителей поселения и работников организаций всех форм собственности на территории поселения, вступающих в их состав в установленном порядке.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Действие настоящего положения не распространяется на правонарушения, возникающие в связи с оперативно – розыскной, частной детективной и охранной деятельностью.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2.</w:t>
      </w:r>
      <w:r w:rsidRPr="007212D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Правовая основа участия граждан в охране общественного порядка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Правовую основу деятельности ДНД составляют Конституция Российской Федерации, общепризнанные принципы и нормы международного права, федеральные конституционные законы, принятые в соответствии с ними иные нормативные правовые акты Российской Федерации, законы и иные нормативные правовые акты Республики Башкортостан, муниципальные нормативные правовые акты. Участие граждан в охране общественного порядка осуществляется в соответствии с принципами: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1) добровольности;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2) законности;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3) приоритетности защиты прав и свобод человека и гражданина;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4) права каждого на самозащиту от противоправных посягатель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ств вс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еми способами, не запрещенными законом;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3.</w:t>
      </w:r>
      <w:r w:rsidRPr="007212D3">
        <w:rPr>
          <w:rFonts w:ascii="Cambria Math" w:eastAsia="Times New Roman" w:hAnsi="Cambria Math" w:cs="Cambria Math"/>
          <w:bCs/>
          <w:color w:val="000000"/>
          <w:spacing w:val="-10"/>
          <w:sz w:val="28"/>
          <w:szCs w:val="28"/>
          <w:lang w:eastAsia="ru-RU"/>
        </w:rPr>
        <w:t>​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Ограничения, связанные с участием граждан в охране общественного порядка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3.1. Граждане, участвующие в охране общественного порядка, не вправе выдавать себя за сотрудников полиции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3.2. 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4. Основные задачи, формы и методы работы ДНД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4.1. Основными задачами ДНД является: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2) участие в предупреждении и пресечении правонарушений на территории по месту создания народной дружины;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3) участие в охране общественного порядка в случаях возникновения чрезвычайных ситуаций;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4) распространение правовых знаний, разъяснение норм поведения в общественных местах.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4.2. Основные формы участия граждан в охране общественного порядка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ab/>
        <w:t>Участие граждан в охране общественного порядка может быть индивидуальным или коллективным.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Индивидуальное участие граждан в охране общественного порядка может осуществляться в следующих формах: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1) информирование органов внутренних дел о ставших известными им фактах готовящихся, совершаемых или совершенных правонарушений, причинах и условиях, способствующих их совершению;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2) оказание содействия органам внутренних дел в проведении профилактической работы по предупреждению правонарушений и детской безнадзорности;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3) непосредственная реализация гражданами своих прав на защиту от противоправных посягательств;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4) участие в мероприятиях по пропаганде и распространению правовых знаний, правовом воспитании населения;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5) обращение с предложениями по вопросам охраны общественного порядка в органы внутренних дел, органы исполнительной власти Миякинского района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Республики Башкортостан и Администрацию сельского поселения Кожай-Семеновский сельсовет (далее — Администрация сельского поселения);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6) участие по приглашению органов внутренних дел, органов исполнительной власти Миякинского района Республики Башкортостан и органов местного самоуправления в Миякинском районе Республики Башкортостан в работе их координационных, консультативных, экспертных и совещательных органов;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7) осуществление внештатного сотрудничества граждан с органами внутренних дел;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8) оказание иной помощи органам внутренних дел, органам исполнительной власти Миякинского района Республики Башкортостан и Администрации сельского поселения в формах, не запрещенных действующим законодательством.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Коллективное участие граждан в охране общественного порядка может осуществляться в форме членства или участия в деятельности общественных объединений и организаций, уставные цели которых предусматривают оказание содействия органам внутренних дел, органам исполнительной власти Миякинского района Республики Башкортостан, Администрации сельского поселения в охране общественного порядка.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Общественные объединения и организации, уставные цели которых предусматривают оказание содействия органам внутренних дел, органам исполнительной власти Миякинского района Республики Башкортостан, Администрации сельского поселения в охране общественного порядка, создаются и осуществляют свою деятельность в соответствии с Федеральным законом "Об общественных объединениях", другими федеральными законами и иными нормативными правовыми актами Российской Федерации.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5. Взаимодействие с органом внутренних дел (полиции) и иным правоохранительным органом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при осуществлении ДНД возложенных на них в соответствии с законодательством прав и обязанностей должен участвовать сотрудник органа внутренних дел (полиции);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при проведении на территории поселения силами ДНД мероприятий по решению вопросов местного значения ДНД обязаны заблаговременно согласовывать с органом внутренних дел (полиции) и иным правоохранительным органом план работы ДНД, место и время проведения соответствующих мероприятий, количество привлекаемых дружинников;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порядок взаимодействия народных дружин с органом внутренних дел (полиции) и иным правоохранительным органом, определяется совместным решением Администрации сельского поселения и органом внутренних дел (полиции) и иным правоохранительным органом</w:t>
      </w:r>
      <w:r w:rsidRPr="007212D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орган внутренних дел (полиции) и иной правоохранительный орган, уполномоченные осуществлять охрану общественного порядка, привлекая ДНД для их участия в мероприятиях по охране общественного порядка, обязаны обеспечить безопасность народных дружинников. 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6. Порядок создания и деятельности народных дружин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Народная дружина создается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сельского поселения Кожай-Семеновский сельсовет, органа исполнительной власти в сфере внутренних дел.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Народная дружина участвует в охране общественного порядка только после внесения в региональный реестр, сведений о создании народной дружины. 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7. Руководство деятельностью ДНД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Общее 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сельского поселения, территориальным органом федерального органа исполнительной власти в сфере внутренних дел.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8. Порядок приема в ДНД и исключение из ее состава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2. В народные дружины не могут быть приняты граждане: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1)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имеющие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неснятую или непогашенную судимость;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2) в отношении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которых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осуществляется уголовное преследование;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3) ранее осужденные за умышленные преступления;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N 115-ФЗ "О противодействии легализации (отмыванию) доходов, полученных преступным путем, и финансированию терроризма";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6) страдающие психическими расстройствами, больные наркоманией или алкоголизмом;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9) имеющие гражданство (подданство) иностранного государства.</w:t>
      </w:r>
      <w:proofErr w:type="gramEnd"/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При отчислении из состава ДНД народный дружинник обязан сдать удостоверение народного дружинника, а также имущество, полученное им в пользование в связи с работой в ДНД. Возмещение стоимости утраченного или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невозвращенного имущества производится в порядке, установленным гражданским законодательством Российской Федерации.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9. Подготовка народных дружинников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утвержденным федеральным органом исполнительной власти в сфере внутренних дел.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10. Удостоверение и форменная одежда народных дружинников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устанавливаются законом субъекта Российской Федерации.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2.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11. Права народного дружинникам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при участии в охране общественного порядка имеют право: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-требовать от граждан и должностных лиц прекратить противоправные деяния;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-оказывать содействие полиции при выполнении возложенных на нее Федеральным законом от 7  февраля 2011 года N 3-ФЗ "О полиции" обязанностей в сфере охраны общественного порядка;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-применять физическую силу в случаях и порядке, Федеральным законом от02.04.2014 №44-ФЗ  «Об участии граждан в охране общественного порядка»;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12. Обязанности народного дружинника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1.Народный дружинник, принимая участие в обеспечении общественного порядка, обязан: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при участии в охране общественного порядка обязаны: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-знать и соблюдать требования законодательных и иных нормативных правовых актов в сфере охраны общественного порядка;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-при объявлении сбора народной дружины прибывать к месту сбора в установленном порядке;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-соблюдать права и законные интересы граждан, общественных объединений, религиозных и иных организаций;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-принимать меры по предотвращению и пресечению правонарушений;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13. Общие условия и пределы применения народным дружинником физической силы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О применении физической силы, в результате которого причинен вред здоровью гражданина, народный дружинник обязан незамедлительно уведомить </w:t>
      </w: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командира народной дружины, который не позднее трех часов с момента ее применения информирует об этом соответствующий территориальный орган федерального органа исполнительной власти в сфере внутренних дел.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части 1 настоящего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пункта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14. Ответственность народного дружинника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15. Недопустимость посягательства на жизнь, здоровье, честь и достоинство народного дружинника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Посягательство на жизнь, здоровье, честь и достоинство народного дружинника, находящегося при исполнении возложенных на него настоящим законом обязанностей, влечет ответственность, установленную законодательством Российской Федерации.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16. Гарантии правовой и социальной защиты народных дружинников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Народные дружинники при исполнении общественных обязанностей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Никто не вправе принуждать народных дружинников исполнять обязанности, которые на них не возложены.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РФ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17. Показания народного дружинника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В соответствии с законодательством Российской Федерации показания народного дружинника по делу о преступлении или об административном правонарушении оцениваются наравне с иными доказательствами, полученными в установленном законом порядке.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18. Меры поощрения и взыскания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Для поощрения народных дружинников органы местного самоуправления, орган внутренних дел (полиции) и иной правоохранительный органом, руководители организаций, органы территориального общественного самоуправления, в пределах своих полномочий могут применять различные меры морального и материального поощрения, в том числе путем объявления благодарности, награждения грамотой, выдачи ценного подарка или денежной премии. Меры морального поощрения могут применяться к руководителям организаций, оказывающим содействие в деятельности ДНД.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19. Материально-техническое обеспечение деятельности ДНД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Администрация сельского поселения обеспечивает ДНД необходимыми помещениями, оборудованием и средствами связи в порядке, установленном нормативными правовыми актами органов местного самоуправления, также в установленном порядке могут быть предоставлены администрациями предприятий, организаций и учреждений;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Финансирование и материально – техническое обеспечение ДНД является расходным обязательством поселения;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Дополнительными источниками ДНД могут быть благотворительные взносы, добровольные благотворительные пожертвования и иные источники, не запрещенные законодательством Российской Федерации;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Органы государственной власти Республики Башкортостан вправе оказывать финансовую и материально – техническую поддержку деятельности ДНД,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созданных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в поселении.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Приложение № 2</w:t>
      </w:r>
    </w:p>
    <w:p w:rsidR="007212D3" w:rsidRPr="007212D3" w:rsidRDefault="007212D3" w:rsidP="007212D3">
      <w:pPr>
        <w:tabs>
          <w:tab w:val="left" w:pos="3780"/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 постановлению главы сельского поселения Кожай-Семеновский сельсовет муниципального района Миякинский район Республики Башкортостан от 09 июня 2015 года № 45</w:t>
      </w:r>
    </w:p>
    <w:p w:rsidR="007212D3" w:rsidRPr="007212D3" w:rsidRDefault="007212D3" w:rsidP="007212D3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ОБРАЗЕЦ ЗАЯВЛЕНИЯ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Командиру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добровольной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народной</w:t>
      </w:r>
    </w:p>
    <w:p w:rsidR="007212D3" w:rsidRPr="007212D3" w:rsidRDefault="007212D3" w:rsidP="007212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дружины сельского поселения </w:t>
      </w:r>
    </w:p>
    <w:p w:rsidR="007212D3" w:rsidRPr="007212D3" w:rsidRDefault="007212D3" w:rsidP="007212D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Заявление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Я _________________________________________ прошу принять меня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в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фамилия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, имя, отчество дружинника, дата рождения) члены добровольной дружины.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С правами и обязанностями добровольной народной дружины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ознакомлен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и обязуюсь выполнять.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_____________________ ________________________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(личная подпись, дата) (Фамилия, инициалы)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Примечание: заявление пишется собственноручно дружинником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7212D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ОБРАЗЕЦ АНКЕТЫ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(Анкета заполняется собственноручно)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1. Фамилия_______________________________________________________________________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Имя_____________________________________________________________________________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Отчество_________________________________________________________________________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2. Если изменяли фамилию, имя, отчество, то укажите их, а также когда, где и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по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какой причине изменяли 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3. Число, месяц, год и место рождения 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(село, древня, город, район, область, край, республика, стана)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lastRenderedPageBreak/>
        <w:t>4.Гражданство (если изменяли, то укажите когда и по какой причине) 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5. Образование (когда и какие учебные заведения закончили)._____________________________                     Специальность по диплому 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6. Были ли Вы судимы, если да то когда и за что 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7. Место работы с начала трудовой деятельности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:</w:t>
      </w:r>
      <w:proofErr w:type="gramEnd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268"/>
        <w:gridCol w:w="2268"/>
      </w:tblGrid>
      <w:tr w:rsidR="007212D3" w:rsidRPr="007212D3" w:rsidTr="00F56A61">
        <w:tc>
          <w:tcPr>
            <w:tcW w:w="1701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7212D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2835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7212D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7212D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  <w:r w:rsidRPr="007212D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  <w:t>Адрес организации</w:t>
            </w:r>
          </w:p>
        </w:tc>
      </w:tr>
      <w:tr w:rsidR="007212D3" w:rsidRPr="007212D3" w:rsidTr="00F56A61">
        <w:tc>
          <w:tcPr>
            <w:tcW w:w="1701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  <w:tr w:rsidR="007212D3" w:rsidRPr="007212D3" w:rsidTr="00F56A61">
        <w:tc>
          <w:tcPr>
            <w:tcW w:w="1701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212D3" w:rsidRPr="007212D3" w:rsidRDefault="007212D3" w:rsidP="00721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8"/>
                <w:szCs w:val="28"/>
                <w:lang w:eastAsia="ru-RU"/>
              </w:rPr>
            </w:pPr>
          </w:p>
        </w:tc>
      </w:tr>
    </w:tbl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8. Отношение к воинской обязанности  и воинское звание 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9. Домашний адрес (адрес регистрации, фактическое проживание),  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Номер контактного телефона 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10.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Данные паспорта (серия, номер, __________________________________________________</w:t>
      </w:r>
      <w:proofErr w:type="gramEnd"/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кем и когда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выдан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) ________________________________________________________________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11.Дополнительные сведения (участие в выборных органах, другая информация, которую желаете сообщить о себе) ___________________________________________________________________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12. Мне известно, что сообщение о себе заведомо ложных сведений может повлечь отказ в приеме в члены добровольной народной дружины.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На проведение в отношении меня проверочных мероприятий сотрудниками ОВД России по Республике Башкортостан согласен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«______»_____________201__г. 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(подпись, фамилия и инициалы)</w:t>
      </w: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ind w:left="5400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Приложение № 3</w:t>
      </w:r>
    </w:p>
    <w:p w:rsidR="007212D3" w:rsidRPr="007212D3" w:rsidRDefault="007212D3" w:rsidP="007212D3">
      <w:pPr>
        <w:tabs>
          <w:tab w:val="left" w:pos="3780"/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 постановлению главы сельского поселения Кожай-Семеновский сельсовет муниципального района Миякинский район Республики Башкортостан от 09 июня 2015 года № 45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Обязательство добровольного народного дружинника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сельского поселения Кожай-Семеновский сельсовет муниципального района                           Миякинский район Республики Башкортостан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по охране общественного порядка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Я,____________________________________________, добровольно вступая в члены добровольной народной дружины, обязуюсь: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 честно и добросовестно относиться к выполнению обязанностей по участию в обеспечении общественного порядка;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 активно участвовать в работе по защите чести, достоинства, прав и законных интересов граждан;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-строго соблюдать принципы законности, быть вежливым и внимательным в обращении с гражданами;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-добросовестно выполнять задания работников полиции, имеющие отношение к участию в обеспечении общественного порядка;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- оказывать содействие работникам полиции в осуществлении их законной деятельности по охране правопорядка, хранить ставшую мне известной служебную и иную охраняемую законом тайну.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 обязуюсь не использовать свое положение члена добровольной народной дружины во вред интересам общества и государства, в личных корыстных и иных интересах в ущерб делу обеспечения общественного порядка на территории сельского поселения Кожай-Семеновский сельсовет.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Я предупрежден о том, что при совершении мною деяний, предусмотренных нормами административного либо уголовного права, я буду нести ответственность на общих основаниях в соответствии с действующим законодательством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«______»_________201___г. ________________________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(подпись, фамилия и инициалы)</w:t>
      </w:r>
    </w:p>
    <w:p w:rsidR="007212D3" w:rsidRPr="007212D3" w:rsidRDefault="007212D3" w:rsidP="007212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lastRenderedPageBreak/>
        <w:t>Приложение № 4</w:t>
      </w:r>
    </w:p>
    <w:p w:rsidR="007212D3" w:rsidRPr="007212D3" w:rsidRDefault="007212D3" w:rsidP="007212D3">
      <w:pPr>
        <w:tabs>
          <w:tab w:val="left" w:pos="3780"/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к постановлению главы сельского поселения Кожай-Семеновский сельсовет муниципального района Миякинский район Республики Башкортостан от 09 июня 2015 года № 45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СОГЛАСИЕ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на обработку персональных данных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 «____» _________20 ___г.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Я, ______________________________________________________________,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 (Ф.И.О)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________________________ серия _______ № __________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выдан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 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(вид документа, удостоверяющего личность)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________________________________________________________________,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(когда и кем)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проживающий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 (</w:t>
      </w:r>
      <w:proofErr w:type="spell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ая</w:t>
      </w:r>
      <w:proofErr w:type="spell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) по адресу:_______________________________________,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настоящим даю свое согласие на обработку администрацией сельского поселения __________ моих персональных данных и подтверждаю, что, давая такое согласие, я действую своей волей и в своих интересах.</w:t>
      </w:r>
      <w:bookmarkStart w:id="0" w:name="_GoBack"/>
      <w:bookmarkEnd w:id="0"/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Я проинформирова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н(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администрацией сельского поселения Кожай-Семеновский сельсовет действующего законодательства Российской Федерации.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 xml:space="preserve">Согласие дается мною 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для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: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-сбора, систематизации, накопления, автоматизированной обработки, хранения, уточнения (обновления, изменения), использования, обезличивания, блокирования, уничтожения персональных данных;</w:t>
      </w:r>
      <w:proofErr w:type="gramEnd"/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-организации проверки персональных данных и иных сведений, сообщенных о себе при поступлении в добровольную народную дружину, организации проверки сведений.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Настоящее согласие действует в течение периода членства в добровольной народной дружине и может быть отозвано мною путем направления письменного заявления.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Я проинформирова</w:t>
      </w:r>
      <w:proofErr w:type="gramStart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н(</w:t>
      </w:r>
      <w:proofErr w:type="gramEnd"/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а), что в случае отказа дать письменное согласие на получение и обработку персональных данных мне может быть отказано в членстве в добровольной народной дружине.</w:t>
      </w:r>
    </w:p>
    <w:p w:rsidR="007212D3" w:rsidRPr="007212D3" w:rsidRDefault="007212D3" w:rsidP="0072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«____» _______________ 20___ года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____________________________________</w:t>
      </w:r>
    </w:p>
    <w:p w:rsidR="007212D3" w:rsidRPr="007212D3" w:rsidRDefault="007212D3" w:rsidP="00721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8"/>
          <w:sz w:val="28"/>
          <w:szCs w:val="28"/>
          <w:lang w:eastAsia="ru-RU"/>
        </w:rPr>
        <w:t>(Ф.И.О., подпись лица, давшего согласие)</w:t>
      </w:r>
    </w:p>
    <w:p w:rsidR="007212D3" w:rsidRPr="007212D3" w:rsidRDefault="007212D3" w:rsidP="007212D3">
      <w:pPr>
        <w:tabs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lastRenderedPageBreak/>
        <w:t>Приложение № 5</w:t>
      </w:r>
    </w:p>
    <w:p w:rsidR="007212D3" w:rsidRPr="007212D3" w:rsidRDefault="007212D3" w:rsidP="007212D3">
      <w:pPr>
        <w:tabs>
          <w:tab w:val="left" w:pos="3780"/>
          <w:tab w:val="left" w:pos="9638"/>
        </w:tabs>
        <w:spacing w:after="0" w:line="240" w:lineRule="auto"/>
        <w:ind w:left="5103" w:right="-82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 постановлению главы сельского поселения Кожай-Семеновский сельсовет муниципального района Миякинский район Республики Башкортостан от 09 июня 2015 года № 45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КОЛИЧЕСТВЕННЫЙ СОСТАВ ДОБРОВОЛЬНОЙ НАРОДНОЙ ДРУЖИНЫ ПО ОХРАНЕ ОБЩЕСТВЕННОГО ПОРЯДКА НА ТЕРРИТОРИИ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СЕЛЬСКОГО ПОСЕЛЕНИЯ КОЖАЙ-СЕМЕНОВСКИЙ СЕЛЬСОВЕТ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Командир добровольной народной дружины: 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- 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Секретарь добровольной народной дружины: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-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7212D3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Члены добровольной народной дружины:</w:t>
      </w: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212D3" w:rsidRPr="007212D3" w:rsidRDefault="007212D3" w:rsidP="007212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96522A" w:rsidRDefault="0096522A"/>
    <w:sectPr w:rsidR="0096522A" w:rsidSect="007212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2D5"/>
    <w:rsid w:val="007212D3"/>
    <w:rsid w:val="007A02D5"/>
    <w:rsid w:val="009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4029</Words>
  <Characters>22967</Characters>
  <Application>Microsoft Office Word</Application>
  <DocSecurity>0</DocSecurity>
  <Lines>191</Lines>
  <Paragraphs>53</Paragraphs>
  <ScaleCrop>false</ScaleCrop>
  <Company>Microsoft</Company>
  <LinksUpToDate>false</LinksUpToDate>
  <CharactersWithSpaces>26943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2015-07-02T11:06:00Z</dcterms:created>
  <dcterms:modified xsi:type="dcterms:W3CDTF">2015-07-02T11:08:00Z</dcterms:modified>
</cp:coreProperties>
</file>